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13812490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8FFAEEE" w14:textId="77777777" w:rsidR="00CD5E79" w:rsidRPr="009B18DF" w:rsidRDefault="00CD5E79" w:rsidP="00CD5E79">
          <w:pPr>
            <w:pStyle w:val="a3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9B18DF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0D6436CA" w14:textId="24EF129A" w:rsidR="009B18DF" w:rsidRPr="009B18DF" w:rsidRDefault="00CD5E79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9B18D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9B18D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9B18D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2304355" w:history="1">
            <w:r w:rsidR="009B18DF" w:rsidRPr="009B18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Глава 1 Теоретические основы технологии Retrieval-Augmented Generation и интеллектуальных помощников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_Toc222304355 \h </w:instrTex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96A9E4" w14:textId="2BADD551" w:rsidR="009B18DF" w:rsidRPr="009B18DF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304356" w:history="1">
            <w:r w:rsidR="009B18DF" w:rsidRPr="009B18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Обзор современных подходов к интеллектуальным помощникам в образовательных учреждениях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_Toc222304356 \h </w:instrTex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0066BF" w14:textId="0DDF358A" w:rsidR="009B18DF" w:rsidRPr="009B18DF" w:rsidRDefault="00000000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304357" w:history="1">
            <w:r w:rsidR="009B18DF" w:rsidRPr="009B18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Анализ существующих систем ИИ-помощников для преподавателей (ChatGPT, Google Bard, специализированные платформы EdTech)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_Toc222304357 \h </w:instrTex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727BD6" w14:textId="69267752" w:rsidR="009B18DF" w:rsidRPr="009B18DF" w:rsidRDefault="00000000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304358" w:history="1">
            <w:r w:rsidR="009B18DF" w:rsidRPr="009B18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Преимущества и ограничения генеративных моделей без ретривера (галлюцинации, отсутствие контекста)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_Toc222304358 \h </w:instrTex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05A167" w14:textId="53C8FEAB" w:rsidR="009B18DF" w:rsidRPr="009B18DF" w:rsidRDefault="00000000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304359" w:history="1">
            <w:r w:rsidR="009B18DF" w:rsidRPr="009B18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Роль Retrieval-Augmented Generation в повышении точности и релевантности ответов для образовательных задач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_Toc222304359 \h </w:instrTex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0DAC09" w14:textId="533BB400" w:rsidR="009B18DF" w:rsidRPr="009B18DF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304360" w:history="1">
            <w:r w:rsidR="009B18DF" w:rsidRPr="009B18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Принципы</w:t>
            </w:r>
            <w:r w:rsidR="009B18DF" w:rsidRPr="009B18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="009B18DF" w:rsidRPr="009B18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работы</w:t>
            </w:r>
            <w:r w:rsidR="009B18DF" w:rsidRPr="009B18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Retrieval-Augmented Generation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_Toc222304360 \h </w:instrTex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8D90EA" w14:textId="529B8190" w:rsidR="009B18DF" w:rsidRPr="009B18DF" w:rsidRDefault="00000000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304361" w:history="1">
            <w:r w:rsidR="009B18DF" w:rsidRPr="009B18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Архитектура Retrieval-Augmented Generation: векторное хранилище, эмбеддинги и генеративная модель (компоненты и взаимодействие)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_Toc222304361 \h </w:instrTex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FD2AF5" w14:textId="2A0EB0CF" w:rsidR="009B18DF" w:rsidRPr="009B18DF" w:rsidRDefault="00000000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304362" w:history="1">
            <w:r w:rsidR="009B18DF" w:rsidRPr="009B18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Методы индексации и поиска документов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_Toc222304362 \h </w:instrTex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6603EC" w14:textId="5B7D5A61" w:rsidR="009B18DF" w:rsidRPr="009B18DF" w:rsidRDefault="00000000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304363" w:history="1">
            <w:r w:rsidR="009B18DF" w:rsidRPr="009B18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Интеграция ретривера с большими языковыми моделями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_Toc222304363 \h </w:instrTex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B14594" w14:textId="42B6DAE5" w:rsidR="009B18DF" w:rsidRPr="009B18DF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304364" w:history="1">
            <w:r w:rsidR="009B18DF" w:rsidRPr="009B18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Веб-технологии как предметная область для интеллектуального помощника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_Toc222304364 \h </w:instrTex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C73E99" w14:textId="32EF85B0" w:rsidR="009B18DF" w:rsidRPr="009B18DF" w:rsidRDefault="00000000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304365" w:history="1">
            <w:r w:rsidR="009B18DF" w:rsidRPr="009B18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Ключевые темы дисциплины: HTML/CSS/JS, фреймворки (React, Vue), backend (Node.js, Django, API)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_Toc222304365 \h </w:instrTex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B92290" w14:textId="38FC69A0" w:rsidR="009B18DF" w:rsidRPr="009B18DF" w:rsidRDefault="00000000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304366" w:history="1">
            <w:r w:rsidR="009B18DF" w:rsidRPr="009B18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Ключевые проблемы в преподавании: объём материалов, индивидуализация заданий, актуализация контента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_Toc222304366 \h </w:instrTex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6FC3E1" w14:textId="14DF8AE9" w:rsidR="009B18DF" w:rsidRPr="009B18DF" w:rsidRDefault="00000000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304367" w:history="1">
            <w:r w:rsidR="009B18DF" w:rsidRPr="009B18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Возможности Retrieval-Augmented Generation для генерации материалов, примеров кода, тестов и объяснений по веб-разработке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_Toc222304367 \h </w:instrTex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BA7937" w14:textId="26DD2D63" w:rsidR="009B18DF" w:rsidRPr="009B18DF" w:rsidRDefault="00000000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304368" w:history="1">
            <w:r w:rsidR="009B18DF" w:rsidRPr="009B18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Глава 2 Проектирование и разработка интеллектуального помощника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_Toc222304368 \h </w:instrTex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C8EABA" w14:textId="68F0D965" w:rsidR="009B18DF" w:rsidRPr="009B18DF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304369" w:history="1">
            <w:r w:rsidR="009B18DF" w:rsidRPr="009B18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Анализ требований и обоснование выбора программного продукта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_Toc222304369 \h </w:instrTex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E1C0CF" w14:textId="1805F6C6" w:rsidR="009B18DF" w:rsidRPr="009B18DF" w:rsidRDefault="00000000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304370" w:history="1">
            <w:r w:rsidR="009B18DF" w:rsidRPr="009B18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Функциональные (поиск материалов, анализ ответов студентов) и нефункциональные требования (скорость отклика, точность, поддержка русского и английского языков)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_Toc222304370 \h </w:instrTex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AE8A83" w14:textId="73DA01EE" w:rsidR="009B18DF" w:rsidRPr="009B18DF" w:rsidRDefault="00000000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304371" w:history="1">
            <w:r w:rsidR="009B18DF" w:rsidRPr="009B18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Технические требования (мощность сервера, окружение, нагрузка на сервер, отказоустойчивость, авторизация)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_Toc222304371 \h </w:instrTex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0477BD" w14:textId="33A2A61C" w:rsidR="009B18DF" w:rsidRPr="009B18DF" w:rsidRDefault="00000000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304372" w:history="1">
            <w:r w:rsidR="009B18DF" w:rsidRPr="009B18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Выбор стека технологий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_Toc222304372 \h </w:instrTex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7277AE" w14:textId="2A079C98" w:rsidR="009B18DF" w:rsidRPr="009B18DF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304373" w:history="1">
            <w:r w:rsidR="009B18DF" w:rsidRPr="009B18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Архитектура системы на базе RAG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_Toc222304373 \h </w:instrTex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664F3C" w14:textId="521C086D" w:rsidR="009B18DF" w:rsidRPr="009B18DF" w:rsidRDefault="00000000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304374" w:history="1">
            <w:r w:rsidR="009B18DF" w:rsidRPr="009B18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Модуль ретривера (предобработка документов курса по веб-технологиям, создание эмбеддингов с SentenceTransformers)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_Toc222304374 \h </w:instrTex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FAA8E9" w14:textId="79B0CBAE" w:rsidR="009B18DF" w:rsidRPr="009B18DF" w:rsidRDefault="00000000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304375" w:history="1">
            <w:r w:rsidR="009B18DF" w:rsidRPr="009B18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Модуль генератора (тонкая настройка Llama-3 или использование API с подсказками Retrieval-Augmented Generation)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_Toc222304375 \h </w:instrTex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2EACA4" w14:textId="07C49B48" w:rsidR="009B18DF" w:rsidRPr="009B18DF" w:rsidRDefault="00000000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304376" w:history="1">
            <w:r w:rsidR="009B18DF" w:rsidRPr="009B18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Интеграционные компоненты (веб-интерфейс на Streamlit/Flask, база знаний в формате Markdown/PDF)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_Toc222304376 \h </w:instrTex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A1D9AF" w14:textId="4334A1A4" w:rsidR="009B18DF" w:rsidRPr="009B18DF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304377" w:history="1">
            <w:r w:rsidR="009B18DF" w:rsidRPr="009B18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Реализация ключевых функций помощника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_Toc222304377 \h </w:instrTex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28DAB3" w14:textId="0E1E8478" w:rsidR="009B18DF" w:rsidRPr="009B18DF" w:rsidRDefault="00000000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304378" w:history="1">
            <w:r w:rsidR="009B18DF" w:rsidRPr="009B18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Поиск релевантных материалов по веб-технологиям с использованием векторного хранилища знаний курса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_Toc222304378 \h </w:instrTex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5AF3D9" w14:textId="25BAD388" w:rsidR="009B18DF" w:rsidRPr="009B18DF" w:rsidRDefault="00000000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304379" w:history="1">
            <w:r w:rsidR="009B18DF" w:rsidRPr="009B18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Автоматическое создание подробных описаний заданий с примерами кода, критериями оценки и пошаговыми подсказками для студентов разного уровня подготовки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_Toc222304379 \h </w:instrTex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49981C" w14:textId="46C5A8ED" w:rsidR="009B18DF" w:rsidRPr="009B18DF" w:rsidRDefault="00000000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304380" w:history="1">
            <w:r w:rsidR="009B18DF" w:rsidRPr="009B18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Обновление базы знаний системы на основе обратной связи преподавателей и анализа успешности заданий для повышения релевантности материалов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_Toc222304380 \h </w:instrTex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5D4091" w14:textId="45EB1941" w:rsidR="009B18DF" w:rsidRPr="009B18DF" w:rsidRDefault="00000000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304381" w:history="1">
            <w:r w:rsidR="009B18DF" w:rsidRPr="009B18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Глава 3 Тестирование, </w:t>
            </w:r>
            <w:r w:rsidR="008D5EA2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внедрение в эксплуатацию, </w:t>
            </w:r>
            <w:r w:rsidR="009B18DF" w:rsidRPr="009B18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оценка</w:t>
            </w:r>
            <w:r w:rsidR="008D5EA2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результатов внедрения</w:t>
            </w:r>
            <w:r w:rsidR="009B18DF" w:rsidRPr="009B18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и перспективы </w:t>
            </w:r>
            <w:r w:rsidR="008D5EA2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развития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_Toc222304381 \h </w:instrTex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82BEB6" w14:textId="241941DF" w:rsidR="009B18DF" w:rsidRPr="009B18DF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304382" w:history="1">
            <w:r w:rsidR="009B18DF" w:rsidRPr="009B18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Методика экспериментального тестирования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_Toc222304382 \h </w:instrTex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DB2343" w14:textId="7BA03EBF" w:rsidR="009B18DF" w:rsidRPr="009B18DF" w:rsidRDefault="00000000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304383" w:history="1">
            <w:r w:rsidR="009B18DF" w:rsidRPr="009B18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Сравнительный анализ Retrieval-Augmented Generation и базовых больших языковых моделей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_Toc222304383 \h </w:instrTex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E47E55" w14:textId="2F848A2D" w:rsidR="009B18DF" w:rsidRPr="009B18DF" w:rsidRDefault="00000000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304384" w:history="1">
            <w:r w:rsidR="009B18DF" w:rsidRPr="009B18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Тестирование дополненного поиска в рамках дисциплины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_Toc222304384 \h </w:instrTex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CF572C" w14:textId="4ED71496" w:rsidR="009B18DF" w:rsidRPr="009B18DF" w:rsidRDefault="00000000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304385" w:history="1">
            <w:r w:rsidR="009B18DF" w:rsidRPr="009B18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Оценка usability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_Toc222304385 \h </w:instrTex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501A16" w14:textId="456995CF" w:rsidR="009B18DF" w:rsidRPr="009B18DF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304386" w:history="1">
            <w:r w:rsidR="009B18DF" w:rsidRPr="009B18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Результаты и анализ эффективности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_Toc222304386 \h </w:instrTex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05956F" w14:textId="7668D6F4" w:rsidR="009B18DF" w:rsidRPr="009B18DF" w:rsidRDefault="00000000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304387" w:history="1">
            <w:r w:rsidR="009B18DF" w:rsidRPr="009B18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Количественные показатели (рост точности ответов на 35% по сравнению с базовой GPT)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_Toc222304387 \h </w:instrTex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429C31" w14:textId="3E2234B5" w:rsidR="009B18DF" w:rsidRPr="009B18DF" w:rsidRDefault="00000000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304388" w:history="1">
            <w:r w:rsidR="009B18DF" w:rsidRPr="009B18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Качественный анализ (отзывы пользователей о релевантности и полезности)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_Toc222304388 \h </w:instrTex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6EC79C" w14:textId="322FE9E4" w:rsidR="009B18DF" w:rsidRPr="009B18DF" w:rsidRDefault="00000000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304389" w:history="1">
            <w:r w:rsidR="009B18DF" w:rsidRPr="009B18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Выявленные ограничения (обработка сложных запросов по коду, масштабируемость)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_Toc222304389 \h </w:instrTex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EC9446" w14:textId="647FBAF0" w:rsidR="009B18DF" w:rsidRPr="009B18DF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304390" w:history="1">
            <w:r w:rsidR="009B18DF" w:rsidRPr="009B18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Перспективы развития 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_Toc222304390 \h </w:instrTex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0121CA" w14:textId="527F1BAA" w:rsidR="009B18DF" w:rsidRPr="009B18DF" w:rsidRDefault="00000000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304391" w:history="1">
            <w:r w:rsidR="009B18DF" w:rsidRPr="009B18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Интеграция с системами управления обучением (Moodle) для автоматизации курсов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_Toc222304391 \h </w:instrTex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7A0C7D" w14:textId="407EC3C5" w:rsidR="009B18DF" w:rsidRPr="009B18DF" w:rsidRDefault="00000000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304392" w:history="1">
            <w:r w:rsidR="009B18DF" w:rsidRPr="009B18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Расширение на другие дисциплины (мобильная разработка, базы данных)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_Toc222304392 \h </w:instrTex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3DE389" w14:textId="696072DB" w:rsidR="009B18DF" w:rsidRPr="009B18DF" w:rsidRDefault="00000000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304393" w:history="1">
            <w:r w:rsidR="009B18DF" w:rsidRPr="009B18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Коммерциализация: облачный сервис для вузов с подпиской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_Toc222304393 \h </w:instrTex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9B18DF" w:rsidRPr="009B18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B240AE" w14:textId="574EED96" w:rsidR="00CD5E79" w:rsidRPr="009B18DF" w:rsidRDefault="00CD5E79" w:rsidP="00CD5E79">
          <w:pPr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9B18D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ADB64A0" w14:textId="77777777" w:rsidR="00CD5E79" w:rsidRPr="009B18DF" w:rsidRDefault="00CD5E79" w:rsidP="00CD5E7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B01DDA" w14:textId="58E46C12" w:rsidR="0089058A" w:rsidRPr="009B18DF" w:rsidRDefault="0085679F" w:rsidP="00CD5E79">
      <w:pPr>
        <w:pStyle w:val="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222304355"/>
      <w:r w:rsidRPr="009B18DF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Теоретические основы технологии </w:t>
      </w:r>
      <w:proofErr w:type="spellStart"/>
      <w:r w:rsidRPr="009B18DF">
        <w:rPr>
          <w:rFonts w:ascii="Times New Roman" w:hAnsi="Times New Roman" w:cs="Times New Roman"/>
          <w:color w:val="auto"/>
          <w:sz w:val="28"/>
          <w:szCs w:val="28"/>
        </w:rPr>
        <w:t>Retrieval-Augmented</w:t>
      </w:r>
      <w:proofErr w:type="spellEnd"/>
      <w:r w:rsidRPr="009B18DF">
        <w:rPr>
          <w:rFonts w:ascii="Times New Roman" w:hAnsi="Times New Roman" w:cs="Times New Roman"/>
          <w:color w:val="auto"/>
          <w:sz w:val="28"/>
          <w:szCs w:val="28"/>
        </w:rPr>
        <w:t xml:space="preserve"> Generation и интеллектуальных помощников</w:t>
      </w:r>
      <w:bookmarkEnd w:id="0"/>
    </w:p>
    <w:p w14:paraId="3875F1DD" w14:textId="125B2C94" w:rsidR="0089058A" w:rsidRPr="009B18DF" w:rsidRDefault="0085679F" w:rsidP="00CD5E79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22304356"/>
      <w:r w:rsidRPr="009B18DF">
        <w:rPr>
          <w:rFonts w:ascii="Times New Roman" w:hAnsi="Times New Roman" w:cs="Times New Roman"/>
          <w:color w:val="auto"/>
          <w:sz w:val="28"/>
          <w:szCs w:val="28"/>
        </w:rPr>
        <w:t>Обзор современных подходов к интеллектуальным помощникам в образовательных учреждениях</w:t>
      </w:r>
      <w:bookmarkEnd w:id="1"/>
    </w:p>
    <w:p w14:paraId="1FCC7192" w14:textId="53B1B3E0" w:rsidR="0089058A" w:rsidRPr="009B18DF" w:rsidRDefault="0085679F" w:rsidP="00CD5E79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22304357"/>
      <w:r w:rsidRPr="009B18DF">
        <w:rPr>
          <w:rFonts w:ascii="Times New Roman" w:hAnsi="Times New Roman" w:cs="Times New Roman"/>
          <w:color w:val="auto"/>
          <w:sz w:val="28"/>
          <w:szCs w:val="28"/>
        </w:rPr>
        <w:t xml:space="preserve">Анализ существующих систем ИИ-помощников для преподавателей (ChatGPT, Google </w:t>
      </w:r>
      <w:proofErr w:type="spellStart"/>
      <w:r w:rsidRPr="009B18DF">
        <w:rPr>
          <w:rFonts w:ascii="Times New Roman" w:hAnsi="Times New Roman" w:cs="Times New Roman"/>
          <w:color w:val="auto"/>
          <w:sz w:val="28"/>
          <w:szCs w:val="28"/>
        </w:rPr>
        <w:t>Bard</w:t>
      </w:r>
      <w:proofErr w:type="spellEnd"/>
      <w:r w:rsidRPr="009B18DF">
        <w:rPr>
          <w:rFonts w:ascii="Times New Roman" w:hAnsi="Times New Roman" w:cs="Times New Roman"/>
          <w:color w:val="auto"/>
          <w:sz w:val="28"/>
          <w:szCs w:val="28"/>
        </w:rPr>
        <w:t xml:space="preserve">, специализированные платформы </w:t>
      </w:r>
      <w:proofErr w:type="spellStart"/>
      <w:r w:rsidRPr="009B18DF">
        <w:rPr>
          <w:rFonts w:ascii="Times New Roman" w:hAnsi="Times New Roman" w:cs="Times New Roman"/>
          <w:color w:val="auto"/>
          <w:sz w:val="28"/>
          <w:szCs w:val="28"/>
        </w:rPr>
        <w:t>EdTech</w:t>
      </w:r>
      <w:proofErr w:type="spellEnd"/>
      <w:r w:rsidRPr="009B18DF">
        <w:rPr>
          <w:rFonts w:ascii="Times New Roman" w:hAnsi="Times New Roman" w:cs="Times New Roman"/>
          <w:color w:val="auto"/>
          <w:sz w:val="28"/>
          <w:szCs w:val="28"/>
        </w:rPr>
        <w:t>)</w:t>
      </w:r>
      <w:bookmarkEnd w:id="2"/>
    </w:p>
    <w:p w14:paraId="012DB00E" w14:textId="634E731D" w:rsidR="0089058A" w:rsidRPr="009B18DF" w:rsidRDefault="0085679F" w:rsidP="00CD5E79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22304358"/>
      <w:r w:rsidRPr="009B18DF">
        <w:rPr>
          <w:rFonts w:ascii="Times New Roman" w:hAnsi="Times New Roman" w:cs="Times New Roman"/>
          <w:color w:val="auto"/>
          <w:sz w:val="28"/>
          <w:szCs w:val="28"/>
        </w:rPr>
        <w:t>Преимущества и ограничения генеративных моделей без ретривера (галлюцинации, отсутствие контекста)</w:t>
      </w:r>
      <w:bookmarkEnd w:id="3"/>
    </w:p>
    <w:p w14:paraId="50C7BD89" w14:textId="53A2F819" w:rsidR="0089058A" w:rsidRPr="009B18DF" w:rsidRDefault="0085679F" w:rsidP="00CD5E79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22304359"/>
      <w:r w:rsidRPr="009B18DF">
        <w:rPr>
          <w:rFonts w:ascii="Times New Roman" w:hAnsi="Times New Roman" w:cs="Times New Roman"/>
          <w:color w:val="auto"/>
          <w:sz w:val="28"/>
          <w:szCs w:val="28"/>
        </w:rPr>
        <w:t xml:space="preserve">Роль </w:t>
      </w:r>
      <w:proofErr w:type="spellStart"/>
      <w:r w:rsidRPr="009B18DF">
        <w:rPr>
          <w:rFonts w:ascii="Times New Roman" w:hAnsi="Times New Roman" w:cs="Times New Roman"/>
          <w:color w:val="auto"/>
          <w:sz w:val="28"/>
          <w:szCs w:val="28"/>
        </w:rPr>
        <w:t>Retrieval-Augmented</w:t>
      </w:r>
      <w:proofErr w:type="spellEnd"/>
      <w:r w:rsidRPr="009B18DF">
        <w:rPr>
          <w:rFonts w:ascii="Times New Roman" w:hAnsi="Times New Roman" w:cs="Times New Roman"/>
          <w:color w:val="auto"/>
          <w:sz w:val="28"/>
          <w:szCs w:val="28"/>
        </w:rPr>
        <w:t xml:space="preserve"> Generation в повышении точности и релевантности ответов для образовательных задач</w:t>
      </w:r>
      <w:bookmarkEnd w:id="4"/>
    </w:p>
    <w:p w14:paraId="19BF104F" w14:textId="77777777" w:rsidR="0089058A" w:rsidRPr="009B18DF" w:rsidRDefault="0089058A" w:rsidP="00CD5E79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5" w:name="_Toc222304360"/>
      <w:r w:rsidRPr="009B18DF">
        <w:rPr>
          <w:rFonts w:ascii="Times New Roman" w:hAnsi="Times New Roman" w:cs="Times New Roman"/>
          <w:color w:val="auto"/>
          <w:sz w:val="28"/>
          <w:szCs w:val="28"/>
        </w:rPr>
        <w:t>Принципы</w:t>
      </w:r>
      <w:r w:rsidRPr="009B18DF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9B18DF">
        <w:rPr>
          <w:rFonts w:ascii="Times New Roman" w:hAnsi="Times New Roman" w:cs="Times New Roman"/>
          <w:color w:val="auto"/>
          <w:sz w:val="28"/>
          <w:szCs w:val="28"/>
        </w:rPr>
        <w:t>работы</w:t>
      </w:r>
      <w:r w:rsidRPr="009B18DF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Retrieval-Augmented Generation</w:t>
      </w:r>
      <w:bookmarkEnd w:id="5"/>
    </w:p>
    <w:p w14:paraId="51E155FA" w14:textId="2E14CBBF" w:rsidR="0089058A" w:rsidRPr="009B18DF" w:rsidRDefault="0085679F" w:rsidP="00CD5E79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22304361"/>
      <w:r w:rsidRPr="009B18DF">
        <w:rPr>
          <w:rFonts w:ascii="Times New Roman" w:hAnsi="Times New Roman" w:cs="Times New Roman"/>
          <w:color w:val="auto"/>
          <w:sz w:val="28"/>
          <w:szCs w:val="28"/>
        </w:rPr>
        <w:t xml:space="preserve">Архитектура </w:t>
      </w:r>
      <w:proofErr w:type="spellStart"/>
      <w:r w:rsidRPr="009B18DF">
        <w:rPr>
          <w:rFonts w:ascii="Times New Roman" w:hAnsi="Times New Roman" w:cs="Times New Roman"/>
          <w:color w:val="auto"/>
          <w:sz w:val="28"/>
          <w:szCs w:val="28"/>
        </w:rPr>
        <w:t>Retrieval-Augmented</w:t>
      </w:r>
      <w:proofErr w:type="spellEnd"/>
      <w:r w:rsidRPr="009B18DF">
        <w:rPr>
          <w:rFonts w:ascii="Times New Roman" w:hAnsi="Times New Roman" w:cs="Times New Roman"/>
          <w:color w:val="auto"/>
          <w:sz w:val="28"/>
          <w:szCs w:val="28"/>
        </w:rPr>
        <w:t xml:space="preserve"> Generation: векторное хранилище, </w:t>
      </w:r>
      <w:proofErr w:type="spellStart"/>
      <w:r w:rsidRPr="009B18DF">
        <w:rPr>
          <w:rFonts w:ascii="Times New Roman" w:hAnsi="Times New Roman" w:cs="Times New Roman"/>
          <w:color w:val="auto"/>
          <w:sz w:val="28"/>
          <w:szCs w:val="28"/>
        </w:rPr>
        <w:t>эмбеддинги</w:t>
      </w:r>
      <w:proofErr w:type="spellEnd"/>
      <w:r w:rsidRPr="009B18DF">
        <w:rPr>
          <w:rFonts w:ascii="Times New Roman" w:hAnsi="Times New Roman" w:cs="Times New Roman"/>
          <w:color w:val="auto"/>
          <w:sz w:val="28"/>
          <w:szCs w:val="28"/>
        </w:rPr>
        <w:t xml:space="preserve"> и генеративная модель (компоненты и взаимодействие)</w:t>
      </w:r>
      <w:bookmarkEnd w:id="6"/>
    </w:p>
    <w:p w14:paraId="4CAC4943" w14:textId="3443937D" w:rsidR="0089058A" w:rsidRPr="009B18DF" w:rsidRDefault="0085679F" w:rsidP="00CD5E79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22304362"/>
      <w:r w:rsidRPr="009B18DF">
        <w:rPr>
          <w:rFonts w:ascii="Times New Roman" w:hAnsi="Times New Roman" w:cs="Times New Roman"/>
          <w:color w:val="auto"/>
          <w:sz w:val="28"/>
          <w:szCs w:val="28"/>
        </w:rPr>
        <w:t>Методы индексации и поиска документов</w:t>
      </w:r>
      <w:bookmarkEnd w:id="7"/>
    </w:p>
    <w:p w14:paraId="08836955" w14:textId="292172D9" w:rsidR="0089058A" w:rsidRPr="009B18DF" w:rsidRDefault="00C74EB0" w:rsidP="00CD5E79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22304363"/>
      <w:r w:rsidRPr="009B18DF">
        <w:rPr>
          <w:rFonts w:ascii="Times New Roman" w:hAnsi="Times New Roman" w:cs="Times New Roman"/>
          <w:color w:val="auto"/>
          <w:sz w:val="28"/>
          <w:szCs w:val="28"/>
        </w:rPr>
        <w:t>Интеграция ретривера с большими языковыми моделями</w:t>
      </w:r>
      <w:bookmarkEnd w:id="8"/>
    </w:p>
    <w:p w14:paraId="346C9B20" w14:textId="77777777" w:rsidR="0089058A" w:rsidRPr="009B18DF" w:rsidRDefault="0089058A" w:rsidP="00CD5E79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222304364"/>
      <w:r w:rsidRPr="009B18DF">
        <w:rPr>
          <w:rFonts w:ascii="Times New Roman" w:hAnsi="Times New Roman" w:cs="Times New Roman"/>
          <w:color w:val="auto"/>
          <w:sz w:val="28"/>
          <w:szCs w:val="28"/>
        </w:rPr>
        <w:t>Веб-технологии как предметная область для интеллектуального помощника</w:t>
      </w:r>
      <w:bookmarkEnd w:id="9"/>
    </w:p>
    <w:p w14:paraId="4587EBC6" w14:textId="189FF170" w:rsidR="0089058A" w:rsidRPr="009B18DF" w:rsidRDefault="0089058A" w:rsidP="00CD5E79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22304365"/>
      <w:r w:rsidRPr="009B18DF">
        <w:rPr>
          <w:rFonts w:ascii="Times New Roman" w:hAnsi="Times New Roman" w:cs="Times New Roman"/>
          <w:color w:val="auto"/>
          <w:sz w:val="28"/>
          <w:szCs w:val="28"/>
        </w:rPr>
        <w:t>Ключевые темы дисциплины: HTML/CSS/JS, фреймворки (</w:t>
      </w:r>
      <w:proofErr w:type="spellStart"/>
      <w:r w:rsidRPr="009B18DF">
        <w:rPr>
          <w:rFonts w:ascii="Times New Roman" w:hAnsi="Times New Roman" w:cs="Times New Roman"/>
          <w:color w:val="auto"/>
          <w:sz w:val="28"/>
          <w:szCs w:val="28"/>
        </w:rPr>
        <w:t>React</w:t>
      </w:r>
      <w:proofErr w:type="spellEnd"/>
      <w:r w:rsidRPr="009B18DF">
        <w:rPr>
          <w:rFonts w:ascii="Times New Roman" w:hAnsi="Times New Roman" w:cs="Times New Roman"/>
          <w:color w:val="auto"/>
          <w:sz w:val="28"/>
          <w:szCs w:val="28"/>
        </w:rPr>
        <w:t xml:space="preserve">, </w:t>
      </w:r>
      <w:proofErr w:type="spellStart"/>
      <w:r w:rsidRPr="009B18DF">
        <w:rPr>
          <w:rFonts w:ascii="Times New Roman" w:hAnsi="Times New Roman" w:cs="Times New Roman"/>
          <w:color w:val="auto"/>
          <w:sz w:val="28"/>
          <w:szCs w:val="28"/>
        </w:rPr>
        <w:t>Vue</w:t>
      </w:r>
      <w:proofErr w:type="spellEnd"/>
      <w:r w:rsidRPr="009B18DF">
        <w:rPr>
          <w:rFonts w:ascii="Times New Roman" w:hAnsi="Times New Roman" w:cs="Times New Roman"/>
          <w:color w:val="auto"/>
          <w:sz w:val="28"/>
          <w:szCs w:val="28"/>
        </w:rPr>
        <w:t xml:space="preserve">), </w:t>
      </w:r>
      <w:proofErr w:type="spellStart"/>
      <w:r w:rsidRPr="009B18DF">
        <w:rPr>
          <w:rFonts w:ascii="Times New Roman" w:hAnsi="Times New Roman" w:cs="Times New Roman"/>
          <w:color w:val="auto"/>
          <w:sz w:val="28"/>
          <w:szCs w:val="28"/>
        </w:rPr>
        <w:t>backend</w:t>
      </w:r>
      <w:proofErr w:type="spellEnd"/>
      <w:r w:rsidRPr="009B18DF">
        <w:rPr>
          <w:rFonts w:ascii="Times New Roman" w:hAnsi="Times New Roman" w:cs="Times New Roman"/>
          <w:color w:val="auto"/>
          <w:sz w:val="28"/>
          <w:szCs w:val="28"/>
        </w:rPr>
        <w:t xml:space="preserve"> (Node.js, </w:t>
      </w:r>
      <w:proofErr w:type="spellStart"/>
      <w:r w:rsidRPr="009B18DF">
        <w:rPr>
          <w:rFonts w:ascii="Times New Roman" w:hAnsi="Times New Roman" w:cs="Times New Roman"/>
          <w:color w:val="auto"/>
          <w:sz w:val="28"/>
          <w:szCs w:val="28"/>
        </w:rPr>
        <w:t>Django</w:t>
      </w:r>
      <w:proofErr w:type="spellEnd"/>
      <w:r w:rsidR="00C74EB0" w:rsidRPr="009B18DF">
        <w:rPr>
          <w:rFonts w:ascii="Times New Roman" w:hAnsi="Times New Roman" w:cs="Times New Roman"/>
          <w:color w:val="auto"/>
          <w:sz w:val="28"/>
          <w:szCs w:val="28"/>
        </w:rPr>
        <w:t>, API</w:t>
      </w:r>
      <w:r w:rsidRPr="009B18DF">
        <w:rPr>
          <w:rFonts w:ascii="Times New Roman" w:hAnsi="Times New Roman" w:cs="Times New Roman"/>
          <w:color w:val="auto"/>
          <w:sz w:val="28"/>
          <w:szCs w:val="28"/>
        </w:rPr>
        <w:t>)</w:t>
      </w:r>
      <w:bookmarkEnd w:id="10"/>
    </w:p>
    <w:p w14:paraId="0A6CD9E8" w14:textId="47CF9FF4" w:rsidR="0089058A" w:rsidRPr="009B18DF" w:rsidRDefault="00C74EB0" w:rsidP="00CD5E79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222304366"/>
      <w:r w:rsidRPr="009B18DF">
        <w:rPr>
          <w:rFonts w:ascii="Times New Roman" w:hAnsi="Times New Roman" w:cs="Times New Roman"/>
          <w:color w:val="auto"/>
          <w:sz w:val="28"/>
          <w:szCs w:val="28"/>
        </w:rPr>
        <w:t>Ключевые проблемы в преподавании: объём материалов, индивидуализация заданий, актуализация контента</w:t>
      </w:r>
      <w:bookmarkEnd w:id="11"/>
    </w:p>
    <w:p w14:paraId="0CF05DFE" w14:textId="618815B9" w:rsidR="0089058A" w:rsidRPr="009B18DF" w:rsidRDefault="00C74EB0" w:rsidP="00CD5E79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222304367"/>
      <w:r w:rsidRPr="009B18DF">
        <w:rPr>
          <w:rFonts w:ascii="Times New Roman" w:hAnsi="Times New Roman" w:cs="Times New Roman"/>
          <w:color w:val="auto"/>
          <w:sz w:val="28"/>
          <w:szCs w:val="28"/>
        </w:rPr>
        <w:t xml:space="preserve">Возможности </w:t>
      </w:r>
      <w:proofErr w:type="spellStart"/>
      <w:r w:rsidRPr="009B18DF">
        <w:rPr>
          <w:rFonts w:ascii="Times New Roman" w:hAnsi="Times New Roman" w:cs="Times New Roman"/>
          <w:color w:val="auto"/>
          <w:sz w:val="28"/>
          <w:szCs w:val="28"/>
        </w:rPr>
        <w:t>Retrieval-Augmented</w:t>
      </w:r>
      <w:proofErr w:type="spellEnd"/>
      <w:r w:rsidRPr="009B18DF">
        <w:rPr>
          <w:rFonts w:ascii="Times New Roman" w:hAnsi="Times New Roman" w:cs="Times New Roman"/>
          <w:color w:val="auto"/>
          <w:sz w:val="28"/>
          <w:szCs w:val="28"/>
        </w:rPr>
        <w:t xml:space="preserve"> Generation для генерации материалов, примеров кода, тестов и объяснений по веб-разработке</w:t>
      </w:r>
      <w:bookmarkEnd w:id="12"/>
    </w:p>
    <w:p w14:paraId="7C52A266" w14:textId="77777777" w:rsidR="0089058A" w:rsidRPr="009B18DF" w:rsidRDefault="0089058A" w:rsidP="00CD5E79">
      <w:pPr>
        <w:pStyle w:val="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3" w:name="_Toc222304368"/>
      <w:r w:rsidRPr="009B18DF">
        <w:rPr>
          <w:rFonts w:ascii="Times New Roman" w:hAnsi="Times New Roman" w:cs="Times New Roman"/>
          <w:color w:val="auto"/>
          <w:sz w:val="28"/>
          <w:szCs w:val="28"/>
        </w:rPr>
        <w:t>Проектирование и разработка интеллектуального помощника</w:t>
      </w:r>
      <w:bookmarkEnd w:id="13"/>
    </w:p>
    <w:p w14:paraId="092D2E0D" w14:textId="2CDDBC6F" w:rsidR="0089058A" w:rsidRPr="009B18DF" w:rsidRDefault="00C74EB0" w:rsidP="00CD5E79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_Toc222304369"/>
      <w:r w:rsidRPr="009B18DF">
        <w:rPr>
          <w:rFonts w:ascii="Times New Roman" w:hAnsi="Times New Roman" w:cs="Times New Roman"/>
          <w:color w:val="auto"/>
          <w:sz w:val="28"/>
          <w:szCs w:val="28"/>
        </w:rPr>
        <w:t>Анализ требований и обоснование выбора программного продукта</w:t>
      </w:r>
      <w:bookmarkEnd w:id="14"/>
    </w:p>
    <w:p w14:paraId="254C5A1A" w14:textId="0EA5F0C8" w:rsidR="0089058A" w:rsidRPr="009B18DF" w:rsidRDefault="00C74EB0" w:rsidP="00CD5E79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5" w:name="_Toc222304370"/>
      <w:r w:rsidRPr="009B18DF">
        <w:rPr>
          <w:rFonts w:ascii="Times New Roman" w:hAnsi="Times New Roman" w:cs="Times New Roman"/>
          <w:color w:val="auto"/>
          <w:sz w:val="28"/>
          <w:szCs w:val="28"/>
        </w:rPr>
        <w:t>Функциональные (поиск материалов, анализ ответов студентов) и нефункциональные требования (скорость отклика, точность, поддержка русского и английского языков)</w:t>
      </w:r>
      <w:bookmarkEnd w:id="15"/>
    </w:p>
    <w:p w14:paraId="7D2965D1" w14:textId="4EF5B613" w:rsidR="0089058A" w:rsidRPr="009B18DF" w:rsidRDefault="00C74EB0" w:rsidP="00CD5E79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6" w:name="_Toc222304371"/>
      <w:r w:rsidRPr="009B18DF">
        <w:rPr>
          <w:rFonts w:ascii="Times New Roman" w:hAnsi="Times New Roman" w:cs="Times New Roman"/>
          <w:color w:val="auto"/>
          <w:sz w:val="28"/>
          <w:szCs w:val="28"/>
        </w:rPr>
        <w:t>Технические требования (мощность сервера, окружение, нагрузка на сервер, отказоустойчивость, авторизация)</w:t>
      </w:r>
      <w:bookmarkEnd w:id="16"/>
    </w:p>
    <w:p w14:paraId="383402FB" w14:textId="7599CE43" w:rsidR="0089058A" w:rsidRPr="009B18DF" w:rsidRDefault="00C74EB0" w:rsidP="00CD5E79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7" w:name="_Toc222304372"/>
      <w:r w:rsidRPr="009B18DF">
        <w:rPr>
          <w:rFonts w:ascii="Times New Roman" w:hAnsi="Times New Roman" w:cs="Times New Roman"/>
          <w:color w:val="auto"/>
          <w:sz w:val="28"/>
          <w:szCs w:val="28"/>
        </w:rPr>
        <w:t>Выбор стека технологий</w:t>
      </w:r>
      <w:bookmarkEnd w:id="17"/>
    </w:p>
    <w:p w14:paraId="3E631AFE" w14:textId="77777777" w:rsidR="0089058A" w:rsidRPr="009B18DF" w:rsidRDefault="0089058A" w:rsidP="00CD5E79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8" w:name="_Toc222304373"/>
      <w:r w:rsidRPr="009B18DF">
        <w:rPr>
          <w:rFonts w:ascii="Times New Roman" w:hAnsi="Times New Roman" w:cs="Times New Roman"/>
          <w:color w:val="auto"/>
          <w:sz w:val="28"/>
          <w:szCs w:val="28"/>
        </w:rPr>
        <w:t>Архитектура системы на базе RAG</w:t>
      </w:r>
      <w:bookmarkEnd w:id="18"/>
    </w:p>
    <w:p w14:paraId="7B0F6ADF" w14:textId="3C397BF4" w:rsidR="0089058A" w:rsidRPr="009B18DF" w:rsidRDefault="00C74EB0" w:rsidP="00CD5E79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9" w:name="_Toc222304374"/>
      <w:r w:rsidRPr="009B18DF">
        <w:rPr>
          <w:rFonts w:ascii="Times New Roman" w:hAnsi="Times New Roman" w:cs="Times New Roman"/>
          <w:color w:val="auto"/>
          <w:sz w:val="28"/>
          <w:szCs w:val="28"/>
        </w:rPr>
        <w:t xml:space="preserve">Модуль ретривера (предобработка документов курса по веб-технологиям, создание </w:t>
      </w:r>
      <w:proofErr w:type="spellStart"/>
      <w:r w:rsidRPr="009B18DF">
        <w:rPr>
          <w:rFonts w:ascii="Times New Roman" w:hAnsi="Times New Roman" w:cs="Times New Roman"/>
          <w:color w:val="auto"/>
          <w:sz w:val="28"/>
          <w:szCs w:val="28"/>
        </w:rPr>
        <w:t>эмбеддингов</w:t>
      </w:r>
      <w:proofErr w:type="spellEnd"/>
      <w:r w:rsidRPr="009B18DF">
        <w:rPr>
          <w:rFonts w:ascii="Times New Roman" w:hAnsi="Times New Roman" w:cs="Times New Roman"/>
          <w:color w:val="auto"/>
          <w:sz w:val="28"/>
          <w:szCs w:val="28"/>
        </w:rPr>
        <w:t xml:space="preserve"> с </w:t>
      </w:r>
      <w:proofErr w:type="spellStart"/>
      <w:r w:rsidRPr="009B18DF">
        <w:rPr>
          <w:rFonts w:ascii="Times New Roman" w:hAnsi="Times New Roman" w:cs="Times New Roman"/>
          <w:color w:val="auto"/>
          <w:sz w:val="28"/>
          <w:szCs w:val="28"/>
        </w:rPr>
        <w:t>SentenceTransformers</w:t>
      </w:r>
      <w:proofErr w:type="spellEnd"/>
      <w:r w:rsidRPr="009B18DF">
        <w:rPr>
          <w:rFonts w:ascii="Times New Roman" w:hAnsi="Times New Roman" w:cs="Times New Roman"/>
          <w:color w:val="auto"/>
          <w:sz w:val="28"/>
          <w:szCs w:val="28"/>
        </w:rPr>
        <w:t>)</w:t>
      </w:r>
      <w:bookmarkEnd w:id="19"/>
    </w:p>
    <w:p w14:paraId="1983DCBC" w14:textId="76B6E2DA" w:rsidR="00CD5E79" w:rsidRPr="009B18DF" w:rsidRDefault="00C74EB0" w:rsidP="00CD5E79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0" w:name="_Toc222304375"/>
      <w:r w:rsidRPr="009B18DF">
        <w:rPr>
          <w:rFonts w:ascii="Times New Roman" w:hAnsi="Times New Roman" w:cs="Times New Roman"/>
          <w:color w:val="auto"/>
          <w:sz w:val="28"/>
          <w:szCs w:val="28"/>
        </w:rPr>
        <w:t xml:space="preserve">Модуль генератора (тонкая настройка Llama-3 или использование API с подсказками </w:t>
      </w:r>
      <w:proofErr w:type="spellStart"/>
      <w:r w:rsidRPr="009B18DF">
        <w:rPr>
          <w:rFonts w:ascii="Times New Roman" w:hAnsi="Times New Roman" w:cs="Times New Roman"/>
          <w:color w:val="auto"/>
          <w:sz w:val="28"/>
          <w:szCs w:val="28"/>
        </w:rPr>
        <w:t>Retrieval-Augmented</w:t>
      </w:r>
      <w:proofErr w:type="spellEnd"/>
      <w:r w:rsidRPr="009B18DF">
        <w:rPr>
          <w:rFonts w:ascii="Times New Roman" w:hAnsi="Times New Roman" w:cs="Times New Roman"/>
          <w:color w:val="auto"/>
          <w:sz w:val="28"/>
          <w:szCs w:val="28"/>
        </w:rPr>
        <w:t xml:space="preserve"> Generation)</w:t>
      </w:r>
      <w:bookmarkEnd w:id="20"/>
    </w:p>
    <w:p w14:paraId="72B7C52D" w14:textId="0CE5612C" w:rsidR="00CD5E79" w:rsidRPr="009B18DF" w:rsidRDefault="00C74EB0" w:rsidP="00CD5E79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1" w:name="_Toc222304376"/>
      <w:r w:rsidRPr="009B18DF">
        <w:rPr>
          <w:rFonts w:ascii="Times New Roman" w:hAnsi="Times New Roman" w:cs="Times New Roman"/>
          <w:color w:val="auto"/>
          <w:sz w:val="28"/>
          <w:szCs w:val="28"/>
        </w:rPr>
        <w:t xml:space="preserve">Интеграционные компоненты (веб-интерфейс на </w:t>
      </w:r>
      <w:proofErr w:type="spellStart"/>
      <w:r w:rsidRPr="009B18DF">
        <w:rPr>
          <w:rFonts w:ascii="Times New Roman" w:hAnsi="Times New Roman" w:cs="Times New Roman"/>
          <w:color w:val="auto"/>
          <w:sz w:val="28"/>
          <w:szCs w:val="28"/>
        </w:rPr>
        <w:t>Streamlit</w:t>
      </w:r>
      <w:proofErr w:type="spellEnd"/>
      <w:r w:rsidRPr="009B18DF">
        <w:rPr>
          <w:rFonts w:ascii="Times New Roman" w:hAnsi="Times New Roman" w:cs="Times New Roman"/>
          <w:color w:val="auto"/>
          <w:sz w:val="28"/>
          <w:szCs w:val="28"/>
        </w:rPr>
        <w:t>/</w:t>
      </w:r>
      <w:proofErr w:type="spellStart"/>
      <w:r w:rsidRPr="009B18DF">
        <w:rPr>
          <w:rFonts w:ascii="Times New Roman" w:hAnsi="Times New Roman" w:cs="Times New Roman"/>
          <w:color w:val="auto"/>
          <w:sz w:val="28"/>
          <w:szCs w:val="28"/>
        </w:rPr>
        <w:t>Flask</w:t>
      </w:r>
      <w:proofErr w:type="spellEnd"/>
      <w:r w:rsidRPr="009B18DF">
        <w:rPr>
          <w:rFonts w:ascii="Times New Roman" w:hAnsi="Times New Roman" w:cs="Times New Roman"/>
          <w:color w:val="auto"/>
          <w:sz w:val="28"/>
          <w:szCs w:val="28"/>
        </w:rPr>
        <w:t xml:space="preserve">, база знаний в формате </w:t>
      </w:r>
      <w:proofErr w:type="spellStart"/>
      <w:r w:rsidRPr="009B18DF">
        <w:rPr>
          <w:rFonts w:ascii="Times New Roman" w:hAnsi="Times New Roman" w:cs="Times New Roman"/>
          <w:color w:val="auto"/>
          <w:sz w:val="28"/>
          <w:szCs w:val="28"/>
        </w:rPr>
        <w:t>Markdown</w:t>
      </w:r>
      <w:proofErr w:type="spellEnd"/>
      <w:r w:rsidRPr="009B18DF">
        <w:rPr>
          <w:rFonts w:ascii="Times New Roman" w:hAnsi="Times New Roman" w:cs="Times New Roman"/>
          <w:color w:val="auto"/>
          <w:sz w:val="28"/>
          <w:szCs w:val="28"/>
        </w:rPr>
        <w:t>/PDF)</w:t>
      </w:r>
      <w:bookmarkEnd w:id="21"/>
    </w:p>
    <w:p w14:paraId="0F1447FC" w14:textId="77777777" w:rsidR="0089058A" w:rsidRPr="009B18DF" w:rsidRDefault="0089058A" w:rsidP="00CD5E79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2" w:name="_Toc222304377"/>
      <w:r w:rsidRPr="009B18DF">
        <w:rPr>
          <w:rFonts w:ascii="Times New Roman" w:hAnsi="Times New Roman" w:cs="Times New Roman"/>
          <w:color w:val="auto"/>
          <w:sz w:val="28"/>
          <w:szCs w:val="28"/>
        </w:rPr>
        <w:t>Реализация ключевых функций помощника</w:t>
      </w:r>
      <w:bookmarkEnd w:id="22"/>
    </w:p>
    <w:p w14:paraId="181A531C" w14:textId="33283605" w:rsidR="0089058A" w:rsidRPr="009B18DF" w:rsidRDefault="005B1767" w:rsidP="00CD5E79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  <w:highlight w:val="yellow"/>
        </w:rPr>
      </w:pPr>
      <w:bookmarkStart w:id="23" w:name="_Toc222304378"/>
      <w:r w:rsidRPr="009B18DF">
        <w:rPr>
          <w:rFonts w:ascii="Times New Roman" w:hAnsi="Times New Roman" w:cs="Times New Roman"/>
          <w:color w:val="auto"/>
          <w:sz w:val="28"/>
          <w:szCs w:val="28"/>
        </w:rPr>
        <w:lastRenderedPageBreak/>
        <w:t>Поиск релевантных материалов по веб-технологиям с использованием векторного хранилища знаний курса</w:t>
      </w:r>
      <w:bookmarkEnd w:id="23"/>
    </w:p>
    <w:p w14:paraId="44F3145E" w14:textId="0EB5F962" w:rsidR="0089058A" w:rsidRPr="009B18DF" w:rsidRDefault="009B18DF" w:rsidP="00CD5E79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  <w:highlight w:val="yellow"/>
        </w:rPr>
      </w:pPr>
      <w:bookmarkStart w:id="24" w:name="_Toc222304379"/>
      <w:r w:rsidRPr="009B18DF">
        <w:rPr>
          <w:rFonts w:ascii="Times New Roman" w:hAnsi="Times New Roman" w:cs="Times New Roman"/>
          <w:color w:val="auto"/>
          <w:sz w:val="28"/>
          <w:szCs w:val="28"/>
        </w:rPr>
        <w:t>Автоматическое создание подробных описаний заданий с примерами кода, критериями оценки и пошаговыми подсказками для студентов разного уровня подготовки</w:t>
      </w:r>
      <w:bookmarkEnd w:id="24"/>
    </w:p>
    <w:p w14:paraId="3C6120A8" w14:textId="4B9ECCF5" w:rsidR="0089058A" w:rsidRPr="009B18DF" w:rsidRDefault="009B18DF" w:rsidP="00CD5E79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  <w:highlight w:val="yellow"/>
        </w:rPr>
      </w:pPr>
      <w:bookmarkStart w:id="25" w:name="_Toc222304380"/>
      <w:r w:rsidRPr="009B18DF">
        <w:rPr>
          <w:rFonts w:ascii="Times New Roman" w:hAnsi="Times New Roman" w:cs="Times New Roman"/>
          <w:color w:val="auto"/>
          <w:sz w:val="28"/>
          <w:szCs w:val="28"/>
        </w:rPr>
        <w:t>Обновление базы знаний системы на основе обратной связи преподавателей и анализа успешности заданий для повышения релевантности материалов</w:t>
      </w:r>
      <w:bookmarkEnd w:id="25"/>
    </w:p>
    <w:p w14:paraId="752EA3F2" w14:textId="77777777" w:rsidR="0089058A" w:rsidRPr="009B18DF" w:rsidRDefault="0089058A" w:rsidP="00CD5E79">
      <w:pPr>
        <w:pStyle w:val="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6" w:name="_Toc222304381"/>
      <w:r w:rsidRPr="009B18DF">
        <w:rPr>
          <w:rFonts w:ascii="Times New Roman" w:hAnsi="Times New Roman" w:cs="Times New Roman"/>
          <w:color w:val="auto"/>
          <w:sz w:val="28"/>
          <w:szCs w:val="28"/>
        </w:rPr>
        <w:t>Тестирование, оценка и перспективы внедрения</w:t>
      </w:r>
      <w:bookmarkEnd w:id="26"/>
    </w:p>
    <w:p w14:paraId="19546FBB" w14:textId="77777777" w:rsidR="0089058A" w:rsidRPr="009B18DF" w:rsidRDefault="0089058A" w:rsidP="00CD5E79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7" w:name="_Toc222304382"/>
      <w:r w:rsidRPr="009B18DF">
        <w:rPr>
          <w:rFonts w:ascii="Times New Roman" w:hAnsi="Times New Roman" w:cs="Times New Roman"/>
          <w:color w:val="auto"/>
          <w:sz w:val="28"/>
          <w:szCs w:val="28"/>
        </w:rPr>
        <w:t>Методика экспериментального тестирования</w:t>
      </w:r>
      <w:bookmarkEnd w:id="27"/>
    </w:p>
    <w:p w14:paraId="574F134D" w14:textId="3A6B68C7" w:rsidR="0089058A" w:rsidRPr="009B18DF" w:rsidRDefault="009B18DF" w:rsidP="00CD5E79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8" w:name="_Toc222304383"/>
      <w:r w:rsidRPr="009B18DF">
        <w:rPr>
          <w:rFonts w:ascii="Times New Roman" w:hAnsi="Times New Roman" w:cs="Times New Roman"/>
          <w:color w:val="auto"/>
          <w:sz w:val="28"/>
          <w:szCs w:val="28"/>
        </w:rPr>
        <w:t xml:space="preserve">Сравнительный анализ </w:t>
      </w:r>
      <w:proofErr w:type="spellStart"/>
      <w:r w:rsidRPr="009B18DF">
        <w:rPr>
          <w:rFonts w:ascii="Times New Roman" w:hAnsi="Times New Roman" w:cs="Times New Roman"/>
          <w:color w:val="auto"/>
          <w:sz w:val="28"/>
          <w:szCs w:val="28"/>
        </w:rPr>
        <w:t>Retrieval-Augmented</w:t>
      </w:r>
      <w:proofErr w:type="spellEnd"/>
      <w:r w:rsidRPr="009B18DF">
        <w:rPr>
          <w:rFonts w:ascii="Times New Roman" w:hAnsi="Times New Roman" w:cs="Times New Roman"/>
          <w:color w:val="auto"/>
          <w:sz w:val="28"/>
          <w:szCs w:val="28"/>
        </w:rPr>
        <w:t xml:space="preserve"> Generation и базовых больших языковых моделей</w:t>
      </w:r>
      <w:bookmarkEnd w:id="28"/>
    </w:p>
    <w:p w14:paraId="0FA45DEC" w14:textId="12DF6C81" w:rsidR="0089058A" w:rsidRPr="009B18DF" w:rsidRDefault="009B18DF" w:rsidP="00CD5E79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9" w:name="_Toc222304384"/>
      <w:r w:rsidRPr="009B18DF">
        <w:rPr>
          <w:rFonts w:ascii="Times New Roman" w:hAnsi="Times New Roman" w:cs="Times New Roman"/>
          <w:color w:val="auto"/>
          <w:sz w:val="28"/>
          <w:szCs w:val="28"/>
        </w:rPr>
        <w:t>Тестирование дополненного поиска в рамках дисциплины</w:t>
      </w:r>
      <w:bookmarkEnd w:id="29"/>
    </w:p>
    <w:p w14:paraId="2FB3DE42" w14:textId="12AC65E5" w:rsidR="0089058A" w:rsidRPr="009B18DF" w:rsidRDefault="0089058A" w:rsidP="00CD5E79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0" w:name="_Toc222304385"/>
      <w:r w:rsidRPr="009B18DF">
        <w:rPr>
          <w:rFonts w:ascii="Times New Roman" w:hAnsi="Times New Roman" w:cs="Times New Roman"/>
          <w:color w:val="auto"/>
          <w:sz w:val="28"/>
          <w:szCs w:val="28"/>
        </w:rPr>
        <w:t xml:space="preserve">Оценка </w:t>
      </w:r>
      <w:proofErr w:type="spellStart"/>
      <w:r w:rsidRPr="009B18DF">
        <w:rPr>
          <w:rFonts w:ascii="Times New Roman" w:hAnsi="Times New Roman" w:cs="Times New Roman"/>
          <w:color w:val="auto"/>
          <w:sz w:val="28"/>
          <w:szCs w:val="28"/>
        </w:rPr>
        <w:t>usability</w:t>
      </w:r>
      <w:bookmarkEnd w:id="30"/>
      <w:proofErr w:type="spellEnd"/>
    </w:p>
    <w:p w14:paraId="2262544F" w14:textId="77777777" w:rsidR="0089058A" w:rsidRPr="009B18DF" w:rsidRDefault="0089058A" w:rsidP="00CD5E79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1" w:name="_Toc222304386"/>
      <w:r w:rsidRPr="009B18DF">
        <w:rPr>
          <w:rFonts w:ascii="Times New Roman" w:hAnsi="Times New Roman" w:cs="Times New Roman"/>
          <w:color w:val="auto"/>
          <w:sz w:val="28"/>
          <w:szCs w:val="28"/>
        </w:rPr>
        <w:t>Результаты и анализ эффективности</w:t>
      </w:r>
      <w:bookmarkEnd w:id="31"/>
    </w:p>
    <w:p w14:paraId="3149155F" w14:textId="786F4D4F" w:rsidR="0089058A" w:rsidRPr="009B18DF" w:rsidRDefault="00C74EB0" w:rsidP="00CD5E79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2" w:name="_Toc222304387"/>
      <w:r w:rsidRPr="009B18DF">
        <w:rPr>
          <w:rFonts w:ascii="Times New Roman" w:hAnsi="Times New Roman" w:cs="Times New Roman"/>
          <w:color w:val="auto"/>
          <w:sz w:val="28"/>
          <w:szCs w:val="28"/>
        </w:rPr>
        <w:t>Количественные показатели (рост точности ответов на 35% по сравнению с базовой GPT)</w:t>
      </w:r>
      <w:bookmarkEnd w:id="32"/>
    </w:p>
    <w:p w14:paraId="5BC5999A" w14:textId="389BACC6" w:rsidR="0089058A" w:rsidRPr="009B18DF" w:rsidRDefault="00C74EB0" w:rsidP="00CD5E79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3" w:name="_Toc222304388"/>
      <w:r w:rsidRPr="009B18DF">
        <w:rPr>
          <w:rFonts w:ascii="Times New Roman" w:hAnsi="Times New Roman" w:cs="Times New Roman"/>
          <w:color w:val="auto"/>
          <w:sz w:val="28"/>
          <w:szCs w:val="28"/>
        </w:rPr>
        <w:t>Качественный анализ (отзывы пользователей о релевантности и полезности)</w:t>
      </w:r>
      <w:bookmarkEnd w:id="33"/>
    </w:p>
    <w:p w14:paraId="46A29CB6" w14:textId="33EE9F1D" w:rsidR="0089058A" w:rsidRPr="009B18DF" w:rsidRDefault="00C74EB0" w:rsidP="00CD5E79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4" w:name="_Toc222304389"/>
      <w:r w:rsidRPr="009B18DF">
        <w:rPr>
          <w:rFonts w:ascii="Times New Roman" w:hAnsi="Times New Roman" w:cs="Times New Roman"/>
          <w:color w:val="auto"/>
          <w:sz w:val="28"/>
          <w:szCs w:val="28"/>
        </w:rPr>
        <w:t>Выявленные ограничения (обработка сложных запросов по коду, масштабируемость)</w:t>
      </w:r>
      <w:bookmarkEnd w:id="34"/>
    </w:p>
    <w:p w14:paraId="6762BDF1" w14:textId="77777777" w:rsidR="0089058A" w:rsidRPr="009B18DF" w:rsidRDefault="0089058A" w:rsidP="00CD5E79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5" w:name="_Toc222304390"/>
      <w:r w:rsidRPr="009B18DF">
        <w:rPr>
          <w:rFonts w:ascii="Times New Roman" w:hAnsi="Times New Roman" w:cs="Times New Roman"/>
          <w:color w:val="auto"/>
          <w:sz w:val="28"/>
          <w:szCs w:val="28"/>
        </w:rPr>
        <w:t>Перспективы развития и внедрения</w:t>
      </w:r>
      <w:bookmarkEnd w:id="35"/>
    </w:p>
    <w:p w14:paraId="521DBFDC" w14:textId="3EB3227E" w:rsidR="0089058A" w:rsidRPr="009B18DF" w:rsidRDefault="00C74EB0" w:rsidP="00CD5E79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6" w:name="_Toc222304391"/>
      <w:r w:rsidRPr="009B18DF">
        <w:rPr>
          <w:rFonts w:ascii="Times New Roman" w:hAnsi="Times New Roman" w:cs="Times New Roman"/>
          <w:color w:val="auto"/>
          <w:sz w:val="28"/>
          <w:szCs w:val="28"/>
        </w:rPr>
        <w:t>Интеграция с системами управления обучением (</w:t>
      </w:r>
      <w:proofErr w:type="spellStart"/>
      <w:r w:rsidRPr="009B18DF">
        <w:rPr>
          <w:rFonts w:ascii="Times New Roman" w:hAnsi="Times New Roman" w:cs="Times New Roman"/>
          <w:color w:val="auto"/>
          <w:sz w:val="28"/>
          <w:szCs w:val="28"/>
        </w:rPr>
        <w:t>Moodle</w:t>
      </w:r>
      <w:proofErr w:type="spellEnd"/>
      <w:r w:rsidRPr="009B18DF">
        <w:rPr>
          <w:rFonts w:ascii="Times New Roman" w:hAnsi="Times New Roman" w:cs="Times New Roman"/>
          <w:color w:val="auto"/>
          <w:sz w:val="28"/>
          <w:szCs w:val="28"/>
        </w:rPr>
        <w:t>) для автоматизации курсов</w:t>
      </w:r>
      <w:bookmarkEnd w:id="36"/>
    </w:p>
    <w:p w14:paraId="5A5637AF" w14:textId="59968436" w:rsidR="0089058A" w:rsidRPr="009B18DF" w:rsidRDefault="0089058A" w:rsidP="00CD5E79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7" w:name="_Toc222304392"/>
      <w:r w:rsidRPr="009B18DF">
        <w:rPr>
          <w:rFonts w:ascii="Times New Roman" w:hAnsi="Times New Roman" w:cs="Times New Roman"/>
          <w:color w:val="auto"/>
          <w:sz w:val="28"/>
          <w:szCs w:val="28"/>
        </w:rPr>
        <w:t>Расширение на другие дисциплины (мобильная разработка, базы данных)</w:t>
      </w:r>
      <w:bookmarkEnd w:id="37"/>
    </w:p>
    <w:p w14:paraId="38A30978" w14:textId="0A7D010F" w:rsidR="00850E43" w:rsidRDefault="0089058A" w:rsidP="00CD5E79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8" w:name="_Toc222304393"/>
      <w:r w:rsidRPr="009B18DF">
        <w:rPr>
          <w:rFonts w:ascii="Times New Roman" w:hAnsi="Times New Roman" w:cs="Times New Roman"/>
          <w:color w:val="auto"/>
          <w:sz w:val="28"/>
          <w:szCs w:val="28"/>
        </w:rPr>
        <w:t>Коммерциализация: облачный сервис для вузов с подпиской</w:t>
      </w:r>
      <w:bookmarkEnd w:id="38"/>
    </w:p>
    <w:p w14:paraId="789E4A3A" w14:textId="6B929299" w:rsidR="009B18DF" w:rsidRDefault="009B18DF" w:rsidP="009B18DF"/>
    <w:p w14:paraId="710ED76A" w14:textId="77777777" w:rsidR="009B18DF" w:rsidRPr="009B18DF" w:rsidRDefault="009B18DF" w:rsidP="009B18DF"/>
    <w:sectPr w:rsidR="009B18DF" w:rsidRPr="009B18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D74795"/>
    <w:multiLevelType w:val="multilevel"/>
    <w:tmpl w:val="CAF8053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2A8074B"/>
    <w:multiLevelType w:val="multilevel"/>
    <w:tmpl w:val="04190029"/>
    <w:lvl w:ilvl="0">
      <w:start w:val="1"/>
      <w:numFmt w:val="decimal"/>
      <w:pStyle w:val="1"/>
      <w:suff w:val="space"/>
      <w:lvlText w:val="Глава %1"/>
      <w:lvlJc w:val="left"/>
      <w:pPr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</w:lvl>
  </w:abstractNum>
  <w:num w:numId="1" w16cid:durableId="944845882">
    <w:abstractNumId w:val="0"/>
  </w:num>
  <w:num w:numId="2" w16cid:durableId="131140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705"/>
    <w:rsid w:val="00135170"/>
    <w:rsid w:val="001E2F6D"/>
    <w:rsid w:val="00311669"/>
    <w:rsid w:val="005B1767"/>
    <w:rsid w:val="00602843"/>
    <w:rsid w:val="006C599B"/>
    <w:rsid w:val="00705705"/>
    <w:rsid w:val="00850E43"/>
    <w:rsid w:val="0085679F"/>
    <w:rsid w:val="0089058A"/>
    <w:rsid w:val="008D5EA2"/>
    <w:rsid w:val="009B18DF"/>
    <w:rsid w:val="00C74EB0"/>
    <w:rsid w:val="00CD5E79"/>
    <w:rsid w:val="00E74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DD352"/>
  <w15:chartTrackingRefBased/>
  <w15:docId w15:val="{121AB1CA-EE31-461A-9289-D45CF3CB6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058A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9058A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9058A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058A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058A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058A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058A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058A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058A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qFormat/>
    <w:rsid w:val="006C599B"/>
    <w:pPr>
      <w:jc w:val="both"/>
    </w:pPr>
    <w:rPr>
      <w:rFonts w:ascii="Times New Roman" w:hAnsi="Times New Roman"/>
      <w:sz w:val="28"/>
    </w:rPr>
  </w:style>
  <w:style w:type="character" w:customStyle="1" w:styleId="12">
    <w:name w:val="Стиль1 Знак"/>
    <w:basedOn w:val="a0"/>
    <w:link w:val="11"/>
    <w:rsid w:val="006C599B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8905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89058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89058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89058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058A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058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89058A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89058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89058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3">
    <w:name w:val="TOC Heading"/>
    <w:basedOn w:val="1"/>
    <w:next w:val="a"/>
    <w:uiPriority w:val="39"/>
    <w:unhideWhenUsed/>
    <w:qFormat/>
    <w:rsid w:val="00CD5E79"/>
    <w:pPr>
      <w:numPr>
        <w:numId w:val="0"/>
      </w:numPr>
      <w:outlineLvl w:val="9"/>
    </w:pPr>
    <w:rPr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CD5E7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D5E79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CD5E79"/>
    <w:pPr>
      <w:spacing w:after="100"/>
      <w:ind w:left="440"/>
    </w:pPr>
  </w:style>
  <w:style w:type="character" w:styleId="a4">
    <w:name w:val="Hyperlink"/>
    <w:basedOn w:val="a0"/>
    <w:uiPriority w:val="99"/>
    <w:unhideWhenUsed/>
    <w:rsid w:val="00CD5E7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53BA12-9A98-400B-A8F9-88888541E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1310</Words>
  <Characters>7473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Eremina</dc:creator>
  <cp:keywords/>
  <dc:description/>
  <cp:lastModifiedBy>eremina</cp:lastModifiedBy>
  <cp:revision>5</cp:revision>
  <dcterms:created xsi:type="dcterms:W3CDTF">2026-02-17T09:45:00Z</dcterms:created>
  <dcterms:modified xsi:type="dcterms:W3CDTF">2026-02-18T09:25:00Z</dcterms:modified>
</cp:coreProperties>
</file>