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bxawxcwbrwnp" w:id="0"/>
      <w:bookmarkEnd w:id="0"/>
      <w:r w:rsidDel="00000000" w:rsidR="00000000" w:rsidRPr="00000000">
        <w:rPr>
          <w:rtl w:val="0"/>
        </w:rPr>
        <w:t xml:space="preserve">Задание 1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xd3rxn3o8rlx" w:id="1"/>
      <w:bookmarkEnd w:id="1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Сгенерировать случайным образом массив numpy из 1000 значений нормально распределенной случайной величины с мат. ожиданием М = 1 и стандартным отклонением  s = 1. Преобразовать его в объект Series.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Вычислить, какая доля всех значений находится в диапазоне (M - s; M + s)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Вычислить, какая доля всех значений находится в диапазоне (M - 3s; M + 3s). Какой должна быть эта доля теоретически? Насколько реальный результат соответствует теории?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Заменить каждое значение x в серии на его квадратный корень. Результат записать в новый объект Series. Почему возникает предупреждение, и что происходит с теми значениями, для которых возникает предупреждение?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Подсчитать среднее арифметическое для получившихся значений.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На основе двух объектов Series (исходного и полученного на шаге 4) создать DataFrame с двумя столбцами. названия для столбцов: “number” и “root” соответственно. Вывести первые 6 строк из заданного датафрейма.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 помощью функции query найти в датафрейме записи, в которых значение квадратного корня находится в диапазоне от 1.8 до 1.9. Вывести результат.</w:t>
      </w:r>
    </w:p>
    <w:p w:rsidR="00000000" w:rsidDel="00000000" w:rsidP="00000000" w:rsidRDefault="00000000" w:rsidRPr="00000000" w14:paraId="0000001C">
      <w:pPr>
        <w:pStyle w:val="Heading2"/>
        <w:ind w:left="720" w:firstLine="413.8582677165351"/>
        <w:rPr/>
      </w:pPr>
      <w:bookmarkStart w:colFirst="0" w:colLast="0" w:name="_uaveh6qph33t" w:id="2"/>
      <w:bookmarkEnd w:id="2"/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"/>
        <w:tblW w:w="10695.0" w:type="dxa"/>
        <w:jc w:val="left"/>
        <w:tblInd w:w="-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695"/>
        <w:tblGridChange w:id="0">
          <w:tblGrid>
            <w:gridCol w:w="10695"/>
          </w:tblGrid>
        </w:tblGridChange>
      </w:tblGrid>
      <w:tr>
        <w:trPr>
          <w:cantSplit w:val="0"/>
          <w:trHeight w:val="30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1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1. Сгенерировать случайным образом массив numpy из 1000 значений</w:t>
            </w:r>
          </w:p>
          <w:p w:rsidR="00000000" w:rsidDel="00000000" w:rsidP="00000000" w:rsidRDefault="00000000" w:rsidRPr="00000000" w14:paraId="0000002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нормально распределенной случайной величины (numpy.random.normal)</w:t>
            </w:r>
          </w:p>
          <w:p w:rsidR="00000000" w:rsidDel="00000000" w:rsidP="00000000" w:rsidRDefault="00000000" w:rsidRPr="00000000" w14:paraId="0000002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 мат. ожиданием M = 1.0 и стандартным отклонением s = 1.0.</w:t>
            </w:r>
          </w:p>
          <w:p w:rsidR="00000000" w:rsidDel="00000000" w:rsidP="00000000" w:rsidRDefault="00000000" w:rsidRPr="00000000" w14:paraId="0000002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Преобразовать его в объект Series.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2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1166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1166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1.0</w:t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normal_array = np.random.normal(M, s,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series_array = pd.Series(normal_array)</w:t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f'1. Сгенерированный массив из 1000 значений: 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{series_array}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9526</wp:posOffset>
                  </wp:positionH>
                  <wp:positionV relativeFrom="paragraph">
                    <wp:posOffset>171450</wp:posOffset>
                  </wp:positionV>
                  <wp:extent cx="2704238" cy="2194998"/>
                  <wp:effectExtent b="0" l="0" r="0" t="0"/>
                  <wp:wrapNone/>
                  <wp:docPr id="16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4238" cy="219499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3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5"/>
        <w:tblGridChange w:id="0">
          <w:tblGrid>
            <w:gridCol w:w="8415"/>
          </w:tblGrid>
        </w:tblGridChange>
      </w:tblGrid>
      <w:tr>
        <w:trPr>
          <w:cantSplit w:val="0"/>
          <w:trHeight w:val="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2. Вычислить, какая доля всех значений находится в диапазоне (M-s; M+s).</w:t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range_1 = ((series_array &gt; (M - s)) &amp; (series_array &lt; (M + s))).sum()</w:t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fraction_1 = range_1 /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(series_array)</w:t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f'\n2. Доля всех значений в диапазоне (M-s; M+s):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{fraction_1}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180975</wp:posOffset>
                  </wp:positionV>
                  <wp:extent cx="5095875" cy="428625"/>
                  <wp:effectExtent b="0" l="0" r="0" t="0"/>
                  <wp:wrapNone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428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4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3. Вычислить, какая доля всех значений находится в диапазоне (M-3s; M+3s).</w:t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range_2 = ((series_array &gt; (M -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* s)) &amp; (series_array &lt; (M +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* s))).sum()</w:t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fraction_2 = range_2 /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(series_array)</w:t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f'\n3. Доля всех значений в диапазоне (M-3s; M+3s):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{fraction_2}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  <w:drawing>
                <wp:inline distB="114300" distT="114300" distL="114300" distR="114300">
                  <wp:extent cx="5200650" cy="409575"/>
                  <wp:effectExtent b="0" l="0" r="0" t="0"/>
                  <wp:docPr id="24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650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0"/>
        <w:tblGridChange w:id="0">
          <w:tblGrid>
            <w:gridCol w:w="10350"/>
          </w:tblGrid>
        </w:tblGridChange>
      </w:tblGrid>
      <w:tr>
        <w:trPr>
          <w:cantSplit w:val="0"/>
          <w:trHeight w:val="3036.56249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 Заменить каждое значение x в серии на его квадратный корень</w:t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(numpy.sqrt(x)). Результат записать в новый объект Series. Почему</w:t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возникает предупреждение, и что происходит с теми значениями, для</w:t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которых возникает предупреждение?</w:t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normal_array_sqrt = np.sqrt(normal_array)</w:t>
            </w:r>
          </w:p>
          <w:p w:rsidR="00000000" w:rsidDel="00000000" w:rsidP="00000000" w:rsidRDefault="00000000" w:rsidRPr="00000000" w14:paraId="0000004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series_array_sqrt = pd.Series(normal_array_sqrt)</w:t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 Серия с заменой значений на квадратный корень:\n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{series_array_sqrt}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245170</wp:posOffset>
                  </wp:positionV>
                  <wp:extent cx="2973753" cy="2190567"/>
                  <wp:effectExtent b="0" l="0" r="0" t="0"/>
                  <wp:wrapNone/>
                  <wp:docPr id="14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3753" cy="21905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6"/>
        <w:tblW w:w="97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22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5. Посчитать среднее арифметическое для получившихся значений.</w:t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Отсутствующие значения (NaN) учитываться не должны.</w:t>
            </w:r>
          </w:p>
          <w:p w:rsidR="00000000" w:rsidDel="00000000" w:rsidP="00000000" w:rsidRDefault="00000000" w:rsidRPr="00000000" w14:paraId="0000005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5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average_array = series_array_sqrt.mean()</w:t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f'\n5. Среднее арифметическое для получившихся значений: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{average_array}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266700</wp:posOffset>
                  </wp:positionV>
                  <wp:extent cx="5981700" cy="419100"/>
                  <wp:effectExtent b="0" l="0" r="0" t="0"/>
                  <wp:wrapNone/>
                  <wp:docPr id="21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1700" cy="41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7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05"/>
        <w:tblGridChange w:id="0">
          <w:tblGrid>
            <w:gridCol w:w="8205"/>
          </w:tblGrid>
        </w:tblGridChange>
      </w:tblGrid>
      <w:tr>
        <w:trPr>
          <w:cantSplit w:val="0"/>
          <w:trHeight w:val="3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6. На основе двух объектов Series (исходного и полученного на шаге 4)</w:t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создать DataFrame с двумя столбцами. Названия (явные индексы) для</w:t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столбцов: «number» и «root» соответственно. Явные индексы для строк не</w:t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задавать. Вывести первые 6 строк из созданного датафрейма.</w:t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 = pd.DataFrame({</w:t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'number'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: series_array,</w:t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'root'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: series_array_sqrt</w:t>
            </w:r>
          </w:p>
          <w:p w:rsidR="00000000" w:rsidDel="00000000" w:rsidP="00000000" w:rsidRDefault="00000000" w:rsidRPr="00000000" w14:paraId="0000006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06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f'\n6. DataFrame:\n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{df.head(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6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2162175" cy="229552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7. С помощью функции query найти в датафрейме записи, в которых</w:t>
            </w:r>
          </w:p>
          <w:p w:rsidR="00000000" w:rsidDel="00000000" w:rsidP="00000000" w:rsidRDefault="00000000" w:rsidRPr="00000000" w14:paraId="0000006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значение квадратного корня находится в диапазоне от 1.8 до 1.9. Вывести</w:t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результат.</w:t>
            </w:r>
          </w:p>
          <w:p w:rsidR="00000000" w:rsidDel="00000000" w:rsidP="00000000" w:rsidRDefault="00000000" w:rsidRPr="00000000" w14:paraId="0000006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result = df.query(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'root &gt;= 1.8 and root &lt;= 1.9'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 7. Записи, где квадратный корень в диапазоне от 1.8 до 1.9:\nКол-во записей: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(result)}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{result}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126305</wp:posOffset>
                  </wp:positionV>
                  <wp:extent cx="5476875" cy="2768600"/>
                  <wp:effectExtent b="0" l="0" r="0" t="0"/>
                  <wp:wrapNone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875" cy="2768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7dqvbg82t5m6" w:id="3"/>
      <w:bookmarkEnd w:id="3"/>
      <w:r w:rsidDel="00000000" w:rsidR="00000000" w:rsidRPr="00000000">
        <w:rPr>
          <w:rtl w:val="0"/>
        </w:rPr>
        <w:t xml:space="preserve">Задание 2</w:t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nblv4r5fulx6" w:id="4"/>
      <w:bookmarkEnd w:id="4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Загрузите данные из файла.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Определить количество значений каждого из признаков в загруженных данных. По каким значениям имеются не все данные? По какому значению отсутствующих данных больше всего?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Выведите статистическую информацию (среднее значение, стандартное отклонение, минимальное и максимальное значение, значение квартилей) по полям: возраст, рост, вес.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Ответьте на вопросы, написав соответствующий код:</w:t>
      </w:r>
    </w:p>
    <w:p w:rsidR="00000000" w:rsidDel="00000000" w:rsidP="00000000" w:rsidRDefault="00000000" w:rsidRPr="00000000" w14:paraId="00000074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лет было самому молодому участнику олимпийских игр в 1992 году? Как звали этого участника и в какой дисциплине он(а) участвовал(а)?</w:t>
      </w:r>
    </w:p>
    <w:p w:rsidR="00000000" w:rsidDel="00000000" w:rsidP="00000000" w:rsidRDefault="00000000" w:rsidRPr="00000000" w14:paraId="00000075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Выведите список всех видов спорта, которые когда-либо входили в программу олимпийских игр.</w:t>
      </w:r>
    </w:p>
    <w:p w:rsidR="00000000" w:rsidDel="00000000" w:rsidP="00000000" w:rsidRDefault="00000000" w:rsidRPr="00000000" w14:paraId="00000076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Каков средний рост теннисисток (пол - женский, вид спорта - большой теннис), участвовавших в играх 2000 года?</w:t>
      </w:r>
    </w:p>
    <w:p w:rsidR="00000000" w:rsidDel="00000000" w:rsidP="00000000" w:rsidRDefault="00000000" w:rsidRPr="00000000" w14:paraId="00000077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Сколько золотых медалей в настольном теннисе выиграл Китай на ОИ в 2008 году?</w:t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как изменилось количество видов спорта на летних ОИ в 2004 году по сравнению с летними ОИ в 1988 году?</w:t>
      </w:r>
    </w:p>
    <w:p w:rsidR="00000000" w:rsidDel="00000000" w:rsidP="00000000" w:rsidRDefault="00000000" w:rsidRPr="00000000" w14:paraId="00000079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Постройте гистограмму распределения возраста мужчин керлингистов, участвовавших в олимпиаде 2014 года.  </w:t>
      </w:r>
    </w:p>
    <w:p w:rsidR="00000000" w:rsidDel="00000000" w:rsidP="00000000" w:rsidRDefault="00000000" w:rsidRPr="00000000" w14:paraId="0000007A">
      <w:pPr>
        <w:numPr>
          <w:ilvl w:val="1"/>
          <w:numId w:val="6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Рассмотрим зимнюю олимпиаду 2006 года. Сгруппируйте данные по стране и посчитайте для каждой страны количество завоеванных медалей и средний возраст спортсменов. Выведите только те страны, которые завоевали хотя бы одну медали. </w:t>
      </w:r>
    </w:p>
    <w:p w:rsidR="00000000" w:rsidDel="00000000" w:rsidP="00000000" w:rsidRDefault="00000000" w:rsidRPr="00000000" w14:paraId="0000007B">
      <w:pPr>
        <w:numPr>
          <w:ilvl w:val="1"/>
          <w:numId w:val="6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Посчитайте, сколько медалей каждого достоинства завоевала каждая из стран-участниц. Для этого сгруппируйте данные по стране и по виду медали. Представьте данные в виде сводной таблицы (pivot_table). В сводной таблице не должно быть отсутствующих значений (NaN), замените их на 0.</w:t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2v1nhiej8hst" w:id="5"/>
      <w:bookmarkEnd w:id="5"/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9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4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7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1. Загрузите данные из файла «athlete_events.csv» о спортсменах – участниках</w:t>
            </w:r>
          </w:p>
          <w:p w:rsidR="00000000" w:rsidDel="00000000" w:rsidP="00000000" w:rsidRDefault="00000000" w:rsidRPr="00000000" w14:paraId="0000008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олимпийских игр (ОИ).</w:t>
            </w:r>
          </w:p>
          <w:p w:rsidR="00000000" w:rsidDel="00000000" w:rsidP="00000000" w:rsidRDefault="00000000" w:rsidRPr="00000000" w14:paraId="0000008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Данные содержат следующие признаки:</w:t>
            </w:r>
          </w:p>
          <w:p w:rsidR="00000000" w:rsidDel="00000000" w:rsidP="00000000" w:rsidRDefault="00000000" w:rsidRPr="00000000" w14:paraId="0000008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ID – уникальный идентификатор спортсмена</w:t>
            </w:r>
          </w:p>
          <w:p w:rsidR="00000000" w:rsidDel="00000000" w:rsidP="00000000" w:rsidRDefault="00000000" w:rsidRPr="00000000" w14:paraId="0000008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Name – имя спортсмена</w:t>
            </w:r>
          </w:p>
          <w:p w:rsidR="00000000" w:rsidDel="00000000" w:rsidP="00000000" w:rsidRDefault="00000000" w:rsidRPr="00000000" w14:paraId="0000008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Sex – пол (M – мужской, F – женский)</w:t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Age – возраст (полных лет, целое число)</w:t>
            </w:r>
          </w:p>
          <w:p w:rsidR="00000000" w:rsidDel="00000000" w:rsidP="00000000" w:rsidRDefault="00000000" w:rsidRPr="00000000" w14:paraId="0000008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Height – рост в сантиметрах</w:t>
            </w:r>
          </w:p>
          <w:p w:rsidR="00000000" w:rsidDel="00000000" w:rsidP="00000000" w:rsidRDefault="00000000" w:rsidRPr="00000000" w14:paraId="0000008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Weight – вес в килограммах</w:t>
            </w:r>
          </w:p>
          <w:p w:rsidR="00000000" w:rsidDel="00000000" w:rsidP="00000000" w:rsidRDefault="00000000" w:rsidRPr="00000000" w14:paraId="0000008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Team – название команды (страны)</w:t>
            </w:r>
          </w:p>
          <w:p w:rsidR="00000000" w:rsidDel="00000000" w:rsidP="00000000" w:rsidRDefault="00000000" w:rsidRPr="00000000" w14:paraId="0000008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NOC – трехбуквенное обозначение страны (по стандарту МОК)</w:t>
            </w:r>
          </w:p>
          <w:p w:rsidR="00000000" w:rsidDel="00000000" w:rsidP="00000000" w:rsidRDefault="00000000" w:rsidRPr="00000000" w14:paraId="0000008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Games – год и вид ОИ (летние или зимние)</w:t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Year – год проведения ОИ</w:t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Season – вид ОИ (летние или зимние)</w:t>
            </w:r>
          </w:p>
          <w:p w:rsidR="00000000" w:rsidDel="00000000" w:rsidP="00000000" w:rsidRDefault="00000000" w:rsidRPr="00000000" w14:paraId="0000008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City – город проведения ОИ</w:t>
            </w:r>
          </w:p>
          <w:p w:rsidR="00000000" w:rsidDel="00000000" w:rsidP="00000000" w:rsidRDefault="00000000" w:rsidRPr="00000000" w14:paraId="0000008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Sport – вид спорта</w:t>
            </w:r>
          </w:p>
          <w:p w:rsidR="00000000" w:rsidDel="00000000" w:rsidP="00000000" w:rsidRDefault="00000000" w:rsidRPr="00000000" w14:paraId="0000008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Event – соревнование (дисциплина)</w:t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Medal – завоеванная медаль (Gold, Silver, Bronze или NA)</w:t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DataFrame = pd.read_csv(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'datasets/athlete_events.csv'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rHeight w:val="29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2. Определите количество значений каждого из признаков в загруженных</w:t>
            </w:r>
          </w:p>
          <w:p w:rsidR="00000000" w:rsidDel="00000000" w:rsidP="00000000" w:rsidRDefault="00000000" w:rsidRPr="00000000" w14:paraId="0000009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данных. По каким значениям имеются не все данные? По какому</w:t>
            </w:r>
          </w:p>
          <w:p w:rsidR="00000000" w:rsidDel="00000000" w:rsidP="00000000" w:rsidRDefault="00000000" w:rsidRPr="00000000" w14:paraId="0000009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значению отсутствующих данных больше всего?</w:t>
            </w:r>
          </w:p>
          <w:p w:rsidR="00000000" w:rsidDel="00000000" w:rsidP="00000000" w:rsidRDefault="00000000" w:rsidRPr="00000000" w14:paraId="0000009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Подсказка: воспользуйтесь функцией count или info.</w:t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f'2. Информация по признакам:'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DataFrame.info()</w:t>
            </w:r>
          </w:p>
          <w:p w:rsidR="00000000" w:rsidDel="00000000" w:rsidP="00000000" w:rsidRDefault="00000000" w:rsidRPr="00000000" w14:paraId="0000009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(DataFrame.count())</w:t>
            </w:r>
          </w:p>
          <w:p w:rsidR="00000000" w:rsidDel="00000000" w:rsidP="00000000" w:rsidRDefault="00000000" w:rsidRPr="00000000" w14:paraId="000000A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14300" distT="114300" distL="114300" distR="114300">
            <wp:extent cx="3547140" cy="5384815"/>
            <wp:effectExtent b="0" l="0" r="0" t="0"/>
            <wp:docPr id="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7140" cy="538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Не все данные имеются по признакам: Age, Height, Weight, Medal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Больше всего отсутствующих данных по признаку Medal - 231,333 пропусков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1"/>
        <w:tblW w:w="7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5"/>
        <w:tblGridChange w:id="0">
          <w:tblGrid>
            <w:gridCol w:w="7095"/>
          </w:tblGrid>
        </w:tblGridChange>
      </w:tblGrid>
      <w:tr>
        <w:trPr>
          <w:cantSplit w:val="0"/>
          <w:trHeight w:val="23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3. Выведите статистическую информацию</w:t>
            </w:r>
          </w:p>
          <w:p w:rsidR="00000000" w:rsidDel="00000000" w:rsidP="00000000" w:rsidRDefault="00000000" w:rsidRPr="00000000" w14:paraId="000000A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стандартное отклонение, минимальное и максимальное значение,</w:t>
            </w:r>
          </w:p>
          <w:p w:rsidR="00000000" w:rsidDel="00000000" w:rsidP="00000000" w:rsidRDefault="00000000" w:rsidRPr="00000000" w14:paraId="000000A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значение квартилей) по полям: возраст, рост, вес. Подсказка:</w:t>
            </w:r>
          </w:p>
          <w:p w:rsidR="00000000" w:rsidDel="00000000" w:rsidP="00000000" w:rsidRDefault="00000000" w:rsidRPr="00000000" w14:paraId="000000A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воспользуйтесь функцией describe.</w:t>
            </w:r>
          </w:p>
          <w:p w:rsidR="00000000" w:rsidDel="00000000" w:rsidP="00000000" w:rsidRDefault="00000000" w:rsidRPr="00000000" w14:paraId="000000A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A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df_3 = DataFrame[[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'Height'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'Weight'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]].describe()</w:t>
            </w:r>
          </w:p>
          <w:p w:rsidR="00000000" w:rsidDel="00000000" w:rsidP="00000000" w:rsidRDefault="00000000" w:rsidRPr="00000000" w14:paraId="000000A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f'\n3. Статистическая информация: 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{df_3}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04413" cy="2387586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4413" cy="23875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2"/>
        <w:tblW w:w="9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2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B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4.1 Сколько лет было самому молодому участнику олимпийских игр в</w:t>
            </w:r>
          </w:p>
          <w:p w:rsidR="00000000" w:rsidDel="00000000" w:rsidP="00000000" w:rsidRDefault="00000000" w:rsidRPr="00000000" w14:paraId="000000B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1992 году? Как звали этого участника и в какой дисциплине он(а)</w:t>
            </w:r>
          </w:p>
          <w:p w:rsidR="00000000" w:rsidDel="00000000" w:rsidP="00000000" w:rsidRDefault="00000000" w:rsidRPr="00000000" w14:paraId="000000B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участвовал(а)?</w:t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df_1992 = DataFrame[DataFrame[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1992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participant = df_1992.loc[df_1992[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].idxmin()]</w:t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f'\n4.1 Самый молодой участник олимпийских игр: 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{participant}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227237" cy="3473812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7237" cy="3473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7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75"/>
        <w:tblGridChange w:id="0">
          <w:tblGrid>
            <w:gridCol w:w="7875"/>
          </w:tblGrid>
        </w:tblGridChange>
      </w:tblGrid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B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4.2 Выведите список всех видов спорта, которые когда-либо входили в</w:t>
            </w:r>
          </w:p>
          <w:p w:rsidR="00000000" w:rsidDel="00000000" w:rsidP="00000000" w:rsidRDefault="00000000" w:rsidRPr="00000000" w14:paraId="000000B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программу олимпийских игр. (Каждый вид спорта должен</w:t>
            </w:r>
          </w:p>
          <w:p w:rsidR="00000000" w:rsidDel="00000000" w:rsidP="00000000" w:rsidRDefault="00000000" w:rsidRPr="00000000" w14:paraId="000000B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присутствовать в списке один раз.)</w:t>
            </w:r>
          </w:p>
          <w:p w:rsidR="00000000" w:rsidDel="00000000" w:rsidP="00000000" w:rsidRDefault="00000000" w:rsidRPr="00000000" w14:paraId="000000C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C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all_sports = 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].unique()</w:t>
            </w:r>
          </w:p>
          <w:p w:rsidR="00000000" w:rsidDel="00000000" w:rsidP="00000000" w:rsidRDefault="00000000" w:rsidRPr="00000000" w14:paraId="000000C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f'\n4.2 Уникальных видов спорта: 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{all_sports}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558557" cy="2473687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8557" cy="2473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4"/>
        <w:tblW w:w="99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60"/>
        <w:tblGridChange w:id="0">
          <w:tblGrid>
            <w:gridCol w:w="9960"/>
          </w:tblGrid>
        </w:tblGridChange>
      </w:tblGrid>
      <w:tr>
        <w:trPr>
          <w:cantSplit w:val="0"/>
          <w:trHeight w:val="34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C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4.3 Каков средний рост теннисисток (пол – женский, вид спорта –</w:t>
            </w:r>
          </w:p>
          <w:p w:rsidR="00000000" w:rsidDel="00000000" w:rsidP="00000000" w:rsidRDefault="00000000" w:rsidRPr="00000000" w14:paraId="000000C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большой теннис), участвовавших в играх 2000 года?</w:t>
            </w:r>
          </w:p>
          <w:p w:rsidR="00000000" w:rsidDel="00000000" w:rsidP="00000000" w:rsidRDefault="00000000" w:rsidRPr="00000000" w14:paraId="000000C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C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tennis_2000 = DataFrame[</w:t>
            </w:r>
          </w:p>
          <w:p w:rsidR="00000000" w:rsidDel="00000000" w:rsidP="00000000" w:rsidRDefault="00000000" w:rsidRPr="00000000" w14:paraId="000000C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C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'Tennis'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C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'Sex'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'F'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C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avg_height_tennis = tennis_2000[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'Height'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0C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f'\n4.3 Средний рост теннисисток в 2000 году: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{avg_height_tennis: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.2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 см'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437788" cy="414194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7788" cy="414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</w:p>
    <w:tbl>
      <w:tblPr>
        <w:tblStyle w:val="Table15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3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4.4 Сколько золотых медалей в настольном теннисе выиграл Китай</w:t>
            </w:r>
          </w:p>
          <w:p w:rsidR="00000000" w:rsidDel="00000000" w:rsidP="00000000" w:rsidRDefault="00000000" w:rsidRPr="00000000" w14:paraId="000000D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на ОИ в 2008 году?</w:t>
            </w:r>
          </w:p>
          <w:p w:rsidR="00000000" w:rsidDel="00000000" w:rsidP="00000000" w:rsidRDefault="00000000" w:rsidRPr="00000000" w14:paraId="000000D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D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tennis_2008 = DataFrame[</w:t>
            </w:r>
          </w:p>
          <w:p w:rsidR="00000000" w:rsidDel="00000000" w:rsidP="00000000" w:rsidRDefault="00000000" w:rsidRPr="00000000" w14:paraId="000000D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2008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D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'NOC'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D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'Table Tennis'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D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'Medal'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'Gold'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D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D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f'\n4.4 Золотых медалей Китая в настольном теннисе в 2008 году: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(tennis_2008)}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075963" cy="329817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5963" cy="32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6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rHeight w:val="41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E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4.5 Как изменилось количество видов спорта на летних ОИ в 2004 году</w:t>
            </w:r>
          </w:p>
          <w:p w:rsidR="00000000" w:rsidDel="00000000" w:rsidP="00000000" w:rsidRDefault="00000000" w:rsidRPr="00000000" w14:paraId="000000E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по сравнению с летними ОИ в 1988 году?</w:t>
            </w:r>
          </w:p>
          <w:p w:rsidR="00000000" w:rsidDel="00000000" w:rsidP="00000000" w:rsidRDefault="00000000" w:rsidRPr="00000000" w14:paraId="000000E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E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sports_1988 = DataFrame[</w:t>
            </w:r>
          </w:p>
          <w:p w:rsidR="00000000" w:rsidDel="00000000" w:rsidP="00000000" w:rsidRDefault="00000000" w:rsidRPr="00000000" w14:paraId="000000E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1988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E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'Season'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'Summer'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)][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].nunique()</w:t>
            </w:r>
          </w:p>
          <w:p w:rsidR="00000000" w:rsidDel="00000000" w:rsidP="00000000" w:rsidRDefault="00000000" w:rsidRPr="00000000" w14:paraId="000000E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sports_2004 = DataFrame[</w:t>
            </w:r>
          </w:p>
          <w:p w:rsidR="00000000" w:rsidDel="00000000" w:rsidP="00000000" w:rsidRDefault="00000000" w:rsidRPr="00000000" w14:paraId="000000E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</w:t>
            </w:r>
          </w:p>
          <w:p w:rsidR="00000000" w:rsidDel="00000000" w:rsidP="00000000" w:rsidRDefault="00000000" w:rsidRPr="00000000" w14:paraId="000000E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'Season'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'Summer'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)][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].nunique()</w:t>
            </w:r>
          </w:p>
          <w:p w:rsidR="00000000" w:rsidDel="00000000" w:rsidP="00000000" w:rsidRDefault="00000000" w:rsidRPr="00000000" w14:paraId="000000E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sports_change = sports_2004 - sports_1988</w:t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f'\n4.5 Изменение количества видов спорта на летних ОИ:'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f'1988 год: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{sports_1988}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 видов спорта'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f'2004 год: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{sports_2004}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 видов спорта'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f'Изменение: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{sports_change}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0F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99613" cy="853688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9613" cy="85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17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30"/>
        <w:tblGridChange w:id="0">
          <w:tblGrid>
            <w:gridCol w:w="8430"/>
          </w:tblGrid>
        </w:tblGridChange>
      </w:tblGrid>
      <w:tr>
        <w:trPr>
          <w:cantSplit w:val="0"/>
          <w:trHeight w:val="4749.84374999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4.6 Постройте гистограмму распределения возраста мужчин-</w:t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керлингистов (Sport == ‘Curling’), участвовавших в олимпиаде 2014года.</w:t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Подсказка:</w:t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для построения гистограммы можно</w:t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использовать функцию hist()</w:t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из библиотеки matplotlib с</w:t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параметрами по умолчанию (либо можете использовать любую</w:t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другую функцию на свое усмотрение).</w:t>
            </w:r>
          </w:p>
          <w:p w:rsidR="00000000" w:rsidDel="00000000" w:rsidP="00000000" w:rsidRDefault="00000000" w:rsidRPr="00000000" w14:paraId="000000F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0F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dt_year_2014 = DataFrame[DataFrame[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2014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dt_sport_curling = dt_year_2014[dt_year_2014[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'Sport'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'Curling'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dt_man = dt_sport_curling[dt_sport_curling[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'Sex'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F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plt.hist(dt_man[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0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plt.grid()</w:t>
            </w:r>
          </w:p>
          <w:p w:rsidR="00000000" w:rsidDel="00000000" w:rsidP="00000000" w:rsidRDefault="00000000" w:rsidRPr="00000000" w14:paraId="0000010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plt.show()</w:t>
            </w:r>
          </w:p>
          <w:p w:rsidR="00000000" w:rsidDel="00000000" w:rsidP="00000000" w:rsidRDefault="00000000" w:rsidRPr="00000000" w14:paraId="0000010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0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790213" cy="3670148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0213" cy="3670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845.0" w:type="dxa"/>
        <w:jc w:val="left"/>
        <w:tblInd w:w="-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45"/>
        <w:tblGridChange w:id="0">
          <w:tblGrid>
            <w:gridCol w:w="10845"/>
          </w:tblGrid>
        </w:tblGridChange>
      </w:tblGrid>
      <w:tr>
        <w:trPr>
          <w:cantSplit w:val="0"/>
          <w:trHeight w:val="42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4.7 Рассмотрим зимнюю олимпиаду 2006 года. Сгруппируйте данные</w:t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по стране (используйте признак «NOC») и посчитайте для каждой</w:t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страны количество завоеванных медалей и средний возраст</w:t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спортсменов. Выведите только те страны, которые завоевали хотя</w:t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бы одну медаль.</w:t>
            </w:r>
          </w:p>
          <w:p w:rsidR="00000000" w:rsidDel="00000000" w:rsidP="00000000" w:rsidRDefault="00000000" w:rsidRPr="00000000" w14:paraId="0000010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0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winter_2006 = DataFrame[(DataFrame[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'Year'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2006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 (DataFrame[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'Season'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'Winter'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)]</w:t>
            </w:r>
          </w:p>
          <w:p w:rsidR="00000000" w:rsidDel="00000000" w:rsidP="00000000" w:rsidRDefault="00000000" w:rsidRPr="00000000" w14:paraId="0000010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winter_2006_medals = winter_2006.dropna(subset=[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'Medal'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1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country_stats_2006 = winter_2006.groupby(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'NOC'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).agg({</w:t>
            </w:r>
          </w:p>
          <w:p w:rsidR="00000000" w:rsidDel="00000000" w:rsidP="00000000" w:rsidRDefault="00000000" w:rsidRPr="00000000" w14:paraId="0000011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'Medal'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sz w:val="20"/>
                <w:szCs w:val="20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x: x.notna().sum(),  </w:t>
            </w: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количество медалей</w:t>
            </w:r>
          </w:p>
          <w:p w:rsidR="00000000" w:rsidDel="00000000" w:rsidP="00000000" w:rsidRDefault="00000000" w:rsidRPr="00000000" w14:paraId="0000011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'Age'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'mean'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средний возраст</w:t>
            </w:r>
          </w:p>
          <w:p w:rsidR="00000000" w:rsidDel="00000000" w:rsidP="00000000" w:rsidRDefault="00000000" w:rsidRPr="00000000" w14:paraId="0000011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})</w:t>
            </w:r>
          </w:p>
          <w:p w:rsidR="00000000" w:rsidDel="00000000" w:rsidP="00000000" w:rsidRDefault="00000000" w:rsidRPr="00000000" w14:paraId="0000011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countries_with_medals = country_stats_2006[country_stats_2006[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'Medal'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1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f'\n4.7 Страны с медалями на зимней ОИ 2006 года:\n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{countries_with_medals}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1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1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346255" cy="5759812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255" cy="57598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7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5456.484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1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4.8 Продолжим рассматривать зимнюю олимпиаду 2006 года.</w:t>
            </w:r>
          </w:p>
          <w:p w:rsidR="00000000" w:rsidDel="00000000" w:rsidP="00000000" w:rsidRDefault="00000000" w:rsidRPr="00000000" w14:paraId="0000011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Посчитайте, сколько медалей каждого достоинства завоевала</w:t>
            </w:r>
          </w:p>
          <w:p w:rsidR="00000000" w:rsidDel="00000000" w:rsidP="00000000" w:rsidRDefault="00000000" w:rsidRPr="00000000" w14:paraId="0000011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каждая из стран-участниц (страны, не завоевавшие ни одной</w:t>
            </w:r>
          </w:p>
          <w:p w:rsidR="00000000" w:rsidDel="00000000" w:rsidP="00000000" w:rsidRDefault="00000000" w:rsidRPr="00000000" w14:paraId="0000011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медали, можно не выводить). Для этого сгруппируйте данные по</w:t>
            </w:r>
          </w:p>
          <w:p w:rsidR="00000000" w:rsidDel="00000000" w:rsidP="00000000" w:rsidRDefault="00000000" w:rsidRPr="00000000" w14:paraId="0000011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стране и по виду медали. Представьте данные в виде сводной</w:t>
            </w:r>
          </w:p>
          <w:p w:rsidR="00000000" w:rsidDel="00000000" w:rsidP="00000000" w:rsidRDefault="00000000" w:rsidRPr="00000000" w14:paraId="0000012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таблицы (pivot_table). В сводной таблице не должно быть</w:t>
            </w:r>
          </w:p>
          <w:p w:rsidR="00000000" w:rsidDel="00000000" w:rsidP="00000000" w:rsidRDefault="00000000" w:rsidRPr="00000000" w14:paraId="0000012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отсутствующих значений (NaN), замените их на 0</w:t>
            </w:r>
          </w:p>
          <w:p w:rsidR="00000000" w:rsidDel="00000000" w:rsidP="00000000" w:rsidRDefault="00000000" w:rsidRPr="00000000" w14:paraId="0000012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2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medals_2006 = winter_2006_medals.pivot_table(</w:t>
            </w:r>
          </w:p>
          <w:p w:rsidR="00000000" w:rsidDel="00000000" w:rsidP="00000000" w:rsidRDefault="00000000" w:rsidRPr="00000000" w14:paraId="0000012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index=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'NOC'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columns=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'Medal'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values=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'ID'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aggfunc=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'count'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</w:t>
            </w:r>
          </w:p>
          <w:p w:rsidR="00000000" w:rsidDel="00000000" w:rsidP="00000000" w:rsidRDefault="00000000" w:rsidRPr="00000000" w14:paraId="0000012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1166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  fill_value=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12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2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medals_2006 = medals_2006[[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'Gold'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'Silver'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'Bronze'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]]</w:t>
            </w:r>
          </w:p>
          <w:p w:rsidR="00000000" w:rsidDel="00000000" w:rsidP="00000000" w:rsidRDefault="00000000" w:rsidRPr="00000000" w14:paraId="0000012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f'\n4.8 Сводная таблица медалей по странам на зимней ОИ 2006 года:\n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{medals_2006}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2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45205" cy="4988287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5205" cy="4988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1"/>
        <w:rPr/>
      </w:pPr>
      <w:bookmarkStart w:colFirst="0" w:colLast="0" w:name="_m8s0tcjdmb1d" w:id="6"/>
      <w:bookmarkEnd w:id="6"/>
      <w:r w:rsidDel="00000000" w:rsidR="00000000" w:rsidRPr="00000000">
        <w:rPr>
          <w:rtl w:val="0"/>
        </w:rPr>
        <w:t xml:space="preserve">Задание 3</w:t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yceclf4odj77" w:id="7"/>
      <w:bookmarkEnd w:id="7"/>
      <w:r w:rsidDel="00000000" w:rsidR="00000000" w:rsidRPr="00000000">
        <w:rPr>
          <w:rtl w:val="0"/>
        </w:rPr>
        <w:t xml:space="preserve">Постановка задачи: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Выведите общую информацию о датафрейме.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 помощью метода value_counts определите, сколько клиентов активны, а скольк потеряно. Сколько процентов клиентов в имеющихся данных активны, а сколько потеряны?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Добавьте дополнительный столбец в датафрейм – средняя продолжительность одного звонка (вычислить как суммарная продолжительность всех звонков, деленная на суммарное количество всех звонков). Отсортируйте данные по этому значению по убыванию и выведите 10 первых записей.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Сгруппируйте данные по значению поля «Churn» и вычислите среднюю продолжительность одного звонка в каждой категории. Есть ли существенная разница в средней продолжительности одного звонка между активными и потерянными клиентами?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Сгруппируйте данные по значению поля «Churn» и вычислите среднее количество звонков в службу поддержки в каждой категории. Есть ли существенная разница между активными и потерянными клиентами?</w:t>
      </w:r>
    </w:p>
    <w:p w:rsidR="00000000" w:rsidDel="00000000" w:rsidP="00000000" w:rsidRDefault="00000000" w:rsidRPr="00000000" w14:paraId="0000013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Исследуйте подробнее связь между параметрами «Churn» и «Customer service calls», построив таблицу сопряженности (факторную таблицу) по этим признакам. Подсказка: используйте функцию crosstab. При каком количестве звонков в службу поддержки процент оттока становится существенно выше, чем в целом по датафрейму? (В качестве уточнения фразы «существенно выше» можете использовать «более 40%».)</w:t>
      </w:r>
    </w:p>
    <w:p w:rsidR="00000000" w:rsidDel="00000000" w:rsidP="00000000" w:rsidRDefault="00000000" w:rsidRPr="00000000" w14:paraId="00000137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Аналогично предыдущему пункту исследуйте связь между параметрами «Churn» и «International plan». Можно ли утверждать, что процент оттока среди клиентов, использующих международный роуминг, существенно выше или ниже, чем среди клиентов, не использующих его?</w:t>
      </w:r>
    </w:p>
    <w:p w:rsidR="00000000" w:rsidDel="00000000" w:rsidP="00000000" w:rsidRDefault="00000000" w:rsidRPr="00000000" w14:paraId="00000138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Добавьте в датафрейм столбец «Прогнозируемый отток», заполнив его на основе значений столбцов «Customer service calls» и «International plan». Сравните значение в этом столбце со значением столбца «Churn». Если мы будем пользоваться построенным прогнозом, то какой процент ошибок первого и второго рода (ложноположительных и ложноотрицательных) мы получим?</w:t>
      </w:r>
    </w:p>
    <w:p w:rsidR="00000000" w:rsidDel="00000000" w:rsidP="00000000" w:rsidRDefault="00000000" w:rsidRPr="00000000" w14:paraId="00000139">
      <w:pPr>
        <w:pStyle w:val="Heading2"/>
        <w:rPr/>
      </w:pPr>
      <w:bookmarkStart w:colFirst="0" w:colLast="0" w:name="_q3y2tqamwsti" w:id="8"/>
      <w:bookmarkEnd w:id="8"/>
      <w:r w:rsidDel="00000000" w:rsidR="00000000" w:rsidRPr="00000000">
        <w:rPr>
          <w:rtl w:val="0"/>
        </w:rPr>
        <w:t xml:space="preserve">Код:</w:t>
      </w:r>
    </w:p>
    <w:p w:rsidR="00000000" w:rsidDel="00000000" w:rsidP="00000000" w:rsidRDefault="00000000" w:rsidRPr="00000000" w14:paraId="0000013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79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80"/>
        <w:tblGridChange w:id="0">
          <w:tblGrid>
            <w:gridCol w:w="7980"/>
          </w:tblGrid>
        </w:tblGridChange>
      </w:tblGrid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3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1. Выведите общую информацию о датафрейме с помощью методов info или</w:t>
            </w:r>
          </w:p>
          <w:p w:rsidR="00000000" w:rsidDel="00000000" w:rsidP="00000000" w:rsidRDefault="00000000" w:rsidRPr="00000000" w14:paraId="0000013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describe. Есть ли отсутствующие данные?</w:t>
            </w:r>
          </w:p>
          <w:p w:rsidR="00000000" w:rsidDel="00000000" w:rsidP="00000000" w:rsidRDefault="00000000" w:rsidRPr="00000000" w14:paraId="0000013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4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f'1. Информация по признакам:'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df.info()</w:t>
            </w:r>
          </w:p>
        </w:tc>
      </w:tr>
    </w:tbl>
    <w:p w:rsidR="00000000" w:rsidDel="00000000" w:rsidP="00000000" w:rsidRDefault="00000000" w:rsidRPr="00000000" w14:paraId="0000014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475763" cy="4790396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5763" cy="47903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left="0" w:firstLine="0"/>
        <w:rPr/>
      </w:pPr>
      <w:r w:rsidDel="00000000" w:rsidR="00000000" w:rsidRPr="00000000">
        <w:rPr>
          <w:rtl w:val="0"/>
        </w:rPr>
        <w:t xml:space="preserve">Отсутствующих данных нет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1"/>
        <w:tblW w:w="11280.0" w:type="dxa"/>
        <w:jc w:val="left"/>
        <w:tblInd w:w="-76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rHeight w:val="33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46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2. С помощью метода value_counts определите, сколько клиентов активны, а</w:t>
            </w:r>
          </w:p>
          <w:p w:rsidR="00000000" w:rsidDel="00000000" w:rsidP="00000000" w:rsidRDefault="00000000" w:rsidRPr="00000000" w14:paraId="00000147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сколько потеряно. Сколько процентов клиентов в имеющихся данных</w:t>
            </w:r>
          </w:p>
          <w:p w:rsidR="00000000" w:rsidDel="00000000" w:rsidP="00000000" w:rsidRDefault="00000000" w:rsidRPr="00000000" w14:paraId="00000148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активны, а сколько потеряны?</w:t>
            </w:r>
          </w:p>
          <w:p w:rsidR="00000000" w:rsidDel="00000000" w:rsidP="00000000" w:rsidRDefault="00000000" w:rsidRPr="00000000" w14:paraId="00000149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4A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total_count = 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len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(df)</w:t>
            </w:r>
          </w:p>
          <w:p w:rsidR="00000000" w:rsidDel="00000000" w:rsidP="00000000" w:rsidRDefault="00000000" w:rsidRPr="00000000" w14:paraId="0000014B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true_count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].sum()</w:t>
            </w:r>
          </w:p>
          <w:p w:rsidR="00000000" w:rsidDel="00000000" w:rsidP="00000000" w:rsidRDefault="00000000" w:rsidRPr="00000000" w14:paraId="0000014C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false_count = total_count - true_count</w:t>
            </w:r>
          </w:p>
          <w:p w:rsidR="00000000" w:rsidDel="00000000" w:rsidP="00000000" w:rsidRDefault="00000000" w:rsidRPr="00000000" w14:paraId="0000014D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f'\n2. Количество активных клиентов: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{false_count}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\nКоличество потерянных клиентов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{true_count}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4E">
            <w:pPr>
              <w:spacing w:after="0" w:before="0" w:lineRule="auto"/>
              <w:ind w:right="-740"/>
              <w:jc w:val="left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   Процентов клиентов в имеющихся данных активны: 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{(false_count/total_count)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\n   Процентов клиентов в имеющихся данных потеряны: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{(true_count/total_count)*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4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0000" cy="110490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10920.0" w:type="dxa"/>
        <w:jc w:val="left"/>
        <w:tblInd w:w="-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920"/>
        <w:tblGridChange w:id="0">
          <w:tblGrid>
            <w:gridCol w:w="10920"/>
          </w:tblGrid>
        </w:tblGridChange>
      </w:tblGrid>
      <w:tr>
        <w:trPr>
          <w:cantSplit w:val="0"/>
          <w:trHeight w:val="40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5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3. Добавьте дополнительный столбец в датафрейм - средняя</w:t>
            </w:r>
          </w:p>
          <w:p w:rsidR="00000000" w:rsidDel="00000000" w:rsidP="00000000" w:rsidRDefault="00000000" w:rsidRPr="00000000" w14:paraId="0000015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продолжительность одного звонка (вычислить как суммарная</w:t>
            </w:r>
          </w:p>
          <w:p w:rsidR="00000000" w:rsidDel="00000000" w:rsidP="00000000" w:rsidRDefault="00000000" w:rsidRPr="00000000" w14:paraId="0000015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продолжительность всех звонков, деленная на суммарное количество</w:t>
            </w:r>
          </w:p>
          <w:p w:rsidR="00000000" w:rsidDel="00000000" w:rsidP="00000000" w:rsidRDefault="00000000" w:rsidRPr="00000000" w14:paraId="0000015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всех звонков). Отсортируйте данные по этому значению по убыванию и</w:t>
            </w:r>
          </w:p>
          <w:p w:rsidR="00000000" w:rsidDel="00000000" w:rsidP="00000000" w:rsidRDefault="00000000" w:rsidRPr="00000000" w14:paraId="0000015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выведите 10 первых записей.</w:t>
            </w:r>
          </w:p>
          <w:p w:rsidR="00000000" w:rsidDel="00000000" w:rsidP="00000000" w:rsidRDefault="00000000" w:rsidRPr="00000000" w14:paraId="0000015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5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total_minutes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day minutes'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+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eve minutes'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+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night minutes'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5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total_calls =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day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+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eve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+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'Total night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5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5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'Call_duration'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 total_minutes / total_calls</w:t>
            </w:r>
          </w:p>
          <w:p w:rsidR="00000000" w:rsidDel="00000000" w:rsidP="00000000" w:rsidRDefault="00000000" w:rsidRPr="00000000" w14:paraId="0000015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df_sorted = df.sort_values(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'Call_duration'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ascending=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sz w:val="20"/>
                <w:szCs w:val="20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 Самая большая продолжительность звонка:\n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{df_sorted.head(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5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5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80613" cy="2678689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0613" cy="2678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3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2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6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4. Сгруппируйте данные по значению поля «Churn» и вычислите среднюю</w:t>
            </w:r>
          </w:p>
          <w:p w:rsidR="00000000" w:rsidDel="00000000" w:rsidP="00000000" w:rsidRDefault="00000000" w:rsidRPr="00000000" w14:paraId="0000016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продолжительность одного звонка в каждой категории. Есть ли</w:t>
            </w:r>
          </w:p>
          <w:p w:rsidR="00000000" w:rsidDel="00000000" w:rsidP="00000000" w:rsidRDefault="00000000" w:rsidRPr="00000000" w14:paraId="0000016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существенная разница в средней продолжительности одного звонка</w:t>
            </w:r>
          </w:p>
          <w:p w:rsidR="00000000" w:rsidDel="00000000" w:rsidP="00000000" w:rsidRDefault="00000000" w:rsidRPr="00000000" w14:paraId="0000016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между активными и потерянными клиентами?</w:t>
            </w:r>
          </w:p>
          <w:p w:rsidR="00000000" w:rsidDel="00000000" w:rsidP="00000000" w:rsidRDefault="00000000" w:rsidRPr="00000000" w14:paraId="0000016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6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call_duration_by_churn = 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'Call_duration'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16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f'\n4. Средняя продолжительность звонка в каждой категории:\n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{call_duration_by_churn}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6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275863" cy="1072690"/>
            <wp:effectExtent b="0" l="0" r="0" t="0"/>
            <wp:docPr id="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5863" cy="1072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4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6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5. Сгруппируйте данные по значению поля «Churn» и вычислите среднее</w:t>
            </w:r>
          </w:p>
          <w:p w:rsidR="00000000" w:rsidDel="00000000" w:rsidP="00000000" w:rsidRDefault="00000000" w:rsidRPr="00000000" w14:paraId="0000016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количество звонков в службу поддержки в каждой категории. Есть ли</w:t>
            </w:r>
          </w:p>
          <w:p w:rsidR="00000000" w:rsidDel="00000000" w:rsidP="00000000" w:rsidRDefault="00000000" w:rsidRPr="00000000" w14:paraId="0000016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существенная разница между активными и потерянными клиентами?</w:t>
            </w:r>
          </w:p>
          <w:p w:rsidR="00000000" w:rsidDel="00000000" w:rsidP="00000000" w:rsidRDefault="00000000" w:rsidRPr="00000000" w14:paraId="0000016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7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service_calls_by_churn = df.groupby(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'Customer service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].mean()</w:t>
            </w:r>
          </w:p>
          <w:p w:rsidR="00000000" w:rsidDel="00000000" w:rsidP="00000000" w:rsidRDefault="00000000" w:rsidRPr="00000000" w14:paraId="0000017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f'\n5. Среднее количество звонков в службу поддержки в каждой категории:\n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{service_calls_by_churn}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7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71238" cy="1145337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1238" cy="1145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5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3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7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6. Исследуйте подробнее связь между параметрами «Churn» и «Customer</w:t>
            </w:r>
          </w:p>
          <w:p w:rsidR="00000000" w:rsidDel="00000000" w:rsidP="00000000" w:rsidRDefault="00000000" w:rsidRPr="00000000" w14:paraId="0000017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service calls», построив таблицу сопряженности (факторную таблицу) по</w:t>
            </w:r>
          </w:p>
          <w:p w:rsidR="00000000" w:rsidDel="00000000" w:rsidP="00000000" w:rsidRDefault="00000000" w:rsidRPr="00000000" w14:paraId="0000017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этим признакам. Подсказка: используйте функцию crosstab. При каком</w:t>
            </w:r>
          </w:p>
          <w:p w:rsidR="00000000" w:rsidDel="00000000" w:rsidP="00000000" w:rsidRDefault="00000000" w:rsidRPr="00000000" w14:paraId="0000017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количестве звонков в службу поддержки процент оттока становится</w:t>
            </w:r>
          </w:p>
          <w:p w:rsidR="00000000" w:rsidDel="00000000" w:rsidP="00000000" w:rsidRDefault="00000000" w:rsidRPr="00000000" w14:paraId="0000017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существенно выше, чем в целом по датафрейму? (В качестве уточнения</w:t>
            </w:r>
          </w:p>
          <w:p w:rsidR="00000000" w:rsidDel="00000000" w:rsidP="00000000" w:rsidRDefault="00000000" w:rsidRPr="00000000" w14:paraId="0000017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фразы «существенно выше» можете использовать «более 40%».)</w:t>
            </w:r>
          </w:p>
          <w:p w:rsidR="00000000" w:rsidDel="00000000" w:rsidP="00000000" w:rsidRDefault="00000000" w:rsidRPr="00000000" w14:paraId="0000017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7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CrossTab = pd.crosstab(df[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],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'Customer service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7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Churn_By_Calls = CrossTab.apply(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sz w:val="20"/>
                <w:szCs w:val="20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x:x.iloc[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]/x.sum()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axis 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7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Higher_Than_40 = Churn_By_Calls[Churn_By_Calls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18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f"\n6.  Количество звонков, при которых процент оттока выше 40%: \n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{Higher_Than_40}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8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932963" cy="1647678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963" cy="1647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4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8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7. Аналогично предыдущему пункту исследуйте связь между</w:t>
            </w:r>
          </w:p>
          <w:p w:rsidR="00000000" w:rsidDel="00000000" w:rsidP="00000000" w:rsidRDefault="00000000" w:rsidRPr="00000000" w14:paraId="0000018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параметрами «Churn» и «International plan». Можно ли утверждать, что</w:t>
            </w:r>
          </w:p>
          <w:p w:rsidR="00000000" w:rsidDel="00000000" w:rsidP="00000000" w:rsidRDefault="00000000" w:rsidRPr="00000000" w14:paraId="0000018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процент оттока среди клиентов, использующих международный</w:t>
            </w:r>
          </w:p>
          <w:p w:rsidR="00000000" w:rsidDel="00000000" w:rsidP="00000000" w:rsidRDefault="00000000" w:rsidRPr="00000000" w14:paraId="0000018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роуминг, существенно выше или ниже, чем среди клиентов, не</w:t>
            </w:r>
          </w:p>
          <w:p w:rsidR="00000000" w:rsidDel="00000000" w:rsidP="00000000" w:rsidRDefault="00000000" w:rsidRPr="00000000" w14:paraId="0000018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использующих его?</w:t>
            </w:r>
          </w:p>
          <w:p w:rsidR="00000000" w:rsidDel="00000000" w:rsidP="00000000" w:rsidRDefault="00000000" w:rsidRPr="00000000" w14:paraId="0000018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8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CrossTab_International = pd.crosstab(df[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], 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'International plan'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18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Churn_By_International_Plan = CrossTab_International.apply(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f0055"/>
                <w:sz w:val="20"/>
                <w:szCs w:val="20"/>
                <w:rtl w:val="0"/>
              </w:rPr>
              <w:t xml:space="preserve">lambda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 x: x.iloc[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/ x.sum()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axis=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No_International_Plan = Churn_By_International_Plan.get(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'No'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8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International_Plan = Churn_By_International_Plan.get(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f"\n7.  Процент оттока среди клиентов без международного плана: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{No_International_Plan}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%"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f"    Процент оттока среди клиентов с международным планом: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{International_Plan:}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%"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</w:tc>
      </w:tr>
    </w:tbl>
    <w:p w:rsidR="00000000" w:rsidDel="00000000" w:rsidP="00000000" w:rsidRDefault="00000000" w:rsidRPr="00000000" w14:paraId="0000019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0000" cy="6477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tbl>
      <w:tblPr>
        <w:tblStyle w:val="Table27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47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9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8. Добавьте в датафрейм столбец «Прогнозируемый отток», заполнив его</w:t>
            </w:r>
          </w:p>
          <w:p w:rsidR="00000000" w:rsidDel="00000000" w:rsidP="00000000" w:rsidRDefault="00000000" w:rsidRPr="00000000" w14:paraId="0000019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на основе значений столбцов «Customer service calls» и «International plan».</w:t>
            </w:r>
          </w:p>
          <w:p w:rsidR="00000000" w:rsidDel="00000000" w:rsidP="00000000" w:rsidRDefault="00000000" w:rsidRPr="00000000" w14:paraId="0000019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Сравните значение в этом столбце со значением столбца «Churn». Если</w:t>
            </w:r>
          </w:p>
          <w:p w:rsidR="00000000" w:rsidDel="00000000" w:rsidP="00000000" w:rsidRDefault="00000000" w:rsidRPr="00000000" w14:paraId="0000019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мы будем пользоваться построенным прогнозом, то какой процент</w:t>
            </w:r>
          </w:p>
          <w:p w:rsidR="00000000" w:rsidDel="00000000" w:rsidP="00000000" w:rsidRDefault="00000000" w:rsidRPr="00000000" w14:paraId="0000019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ошибок первого и второго рода</w:t>
            </w:r>
          </w:p>
          <w:p w:rsidR="00000000" w:rsidDel="00000000" w:rsidP="00000000" w:rsidRDefault="00000000" w:rsidRPr="00000000" w14:paraId="0000019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(ложноположительных и</w:t>
            </w:r>
          </w:p>
          <w:p w:rsidR="00000000" w:rsidDel="00000000" w:rsidP="00000000" w:rsidRDefault="00000000" w:rsidRPr="00000000" w14:paraId="0000019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ложноотрицательных) мы получим?</w:t>
            </w:r>
          </w:p>
          <w:p w:rsidR="00000000" w:rsidDel="00000000" w:rsidP="00000000" w:rsidRDefault="00000000" w:rsidRPr="00000000" w14:paraId="0000019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2a00f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"""</w:t>
            </w:r>
          </w:p>
          <w:p w:rsidR="00000000" w:rsidDel="00000000" w:rsidP="00000000" w:rsidRDefault="00000000" w:rsidRPr="00000000" w14:paraId="0000019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'Projected outflow'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 ((df[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'Customer service calls'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|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'International plan'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'Yes'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)).astype(</w:t>
            </w: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9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A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Ложноположительные (ошибка первого рода): предсказали отток (1), но клиент не ушел (0)</w:t>
            </w:r>
          </w:p>
          <w:p w:rsidR="00000000" w:rsidDel="00000000" w:rsidP="00000000" w:rsidRDefault="00000000" w:rsidRPr="00000000" w14:paraId="000001A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Frame_Positive = ((df[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'Projected outflow'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)).sum()</w:t>
            </w:r>
          </w:p>
          <w:p w:rsidR="00000000" w:rsidDel="00000000" w:rsidP="00000000" w:rsidRDefault="00000000" w:rsidRPr="00000000" w14:paraId="000001A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A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Ложноотрицательные (ошибка второго рода): предсказали отсутствие оттока (0), но клиент ушел (1)</w:t>
            </w:r>
          </w:p>
          <w:p w:rsidR="00000000" w:rsidDel="00000000" w:rsidP="00000000" w:rsidRDefault="00000000" w:rsidRPr="00000000" w14:paraId="000001A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Frame_Negative = ((df[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'Projected outflow'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 &amp;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)).sum()</w:t>
            </w:r>
          </w:p>
          <w:p w:rsidR="00000000" w:rsidDel="00000000" w:rsidP="00000000" w:rsidRDefault="00000000" w:rsidRPr="00000000" w14:paraId="000001A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A6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Общее количество клиентов с оттоком (Churn == 1)</w:t>
            </w:r>
          </w:p>
          <w:p w:rsidR="00000000" w:rsidDel="00000000" w:rsidP="00000000" w:rsidRDefault="00000000" w:rsidRPr="00000000" w14:paraId="000001A7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Total_Positive =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).sum()</w:t>
            </w:r>
          </w:p>
          <w:p w:rsidR="00000000" w:rsidDel="00000000" w:rsidP="00000000" w:rsidRDefault="00000000" w:rsidRPr="00000000" w14:paraId="000001A8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A9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Общее количество клиентов без оттока (Churn == 0)</w:t>
            </w:r>
          </w:p>
          <w:p w:rsidR="00000000" w:rsidDel="00000000" w:rsidP="00000000" w:rsidRDefault="00000000" w:rsidRPr="00000000" w14:paraId="000001AA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Total_Negative = (df[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'Churn'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] ==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).sum()</w:t>
            </w:r>
          </w:p>
          <w:p w:rsidR="00000000" w:rsidDel="00000000" w:rsidP="00000000" w:rsidRDefault="00000000" w:rsidRPr="00000000" w14:paraId="000001AB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AC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Шаг 3: Рассчитываем проценты ошибок</w:t>
            </w:r>
          </w:p>
          <w:p w:rsidR="00000000" w:rsidDel="00000000" w:rsidP="00000000" w:rsidRDefault="00000000" w:rsidRPr="00000000" w14:paraId="000001AD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Процент ошибок первого рода (Frame_Positive)</w:t>
            </w:r>
          </w:p>
          <w:p w:rsidR="00000000" w:rsidDel="00000000" w:rsidP="00000000" w:rsidRDefault="00000000" w:rsidRPr="00000000" w14:paraId="000001AE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1166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FramePositive_Percentage = Frame_Positive / (Total_Positive + Total_Negative)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AF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B0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Процент ошибок второго рода (Frame_Negative)</w:t>
            </w:r>
          </w:p>
          <w:p w:rsidR="00000000" w:rsidDel="00000000" w:rsidP="00000000" w:rsidRDefault="00000000" w:rsidRPr="00000000" w14:paraId="000001B1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1166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FrameNegative_Percentage = Frame_Negative / (Total_Negative + Total_Positive) *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</w:p>
          <w:p w:rsidR="00000000" w:rsidDel="00000000" w:rsidP="00000000" w:rsidRDefault="00000000" w:rsidRPr="00000000" w14:paraId="000001B2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​</w:t>
            </w:r>
          </w:p>
          <w:p w:rsidR="00000000" w:rsidDel="00000000" w:rsidP="00000000" w:rsidRDefault="00000000" w:rsidRPr="00000000" w14:paraId="000001B3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3f7f5f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f7f5f"/>
                <w:sz w:val="20"/>
                <w:szCs w:val="20"/>
                <w:rtl w:val="0"/>
              </w:rPr>
              <w:t xml:space="preserve"># Выводим результаты</w:t>
            </w:r>
          </w:p>
          <w:p w:rsidR="00000000" w:rsidDel="00000000" w:rsidP="00000000" w:rsidRDefault="00000000" w:rsidRPr="00000000" w14:paraId="000001B4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f"\n8.  Процент ошибок первого рода (ложноположительных):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{FramePositive_Percentage}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%"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1B5">
            <w:pPr>
              <w:spacing w:after="0" w:before="0" w:lineRule="auto"/>
              <w:ind w:right="-740"/>
              <w:rPr>
                <w:rFonts w:ascii="Courier New" w:cs="Courier New" w:eastAsia="Courier New" w:hAnsi="Courier New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3300aa"/>
                <w:sz w:val="20"/>
                <w:szCs w:val="20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f"    Процент ошибок второго рода (ложноотрицательных): 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{FrameNegative_Percentage}</w:t>
            </w:r>
            <w:r w:rsidDel="00000000" w:rsidR="00000000" w:rsidRPr="00000000">
              <w:rPr>
                <w:rFonts w:ascii="Courier New" w:cs="Courier New" w:eastAsia="Courier New" w:hAnsi="Courier New"/>
                <w:color w:val="2a00ff"/>
                <w:sz w:val="20"/>
                <w:szCs w:val="20"/>
                <w:rtl w:val="0"/>
              </w:rPr>
              <w:t xml:space="preserve">%"</w:t>
            </w:r>
            <w:r w:rsidDel="00000000" w:rsidR="00000000" w:rsidRPr="00000000">
              <w:rPr>
                <w:rFonts w:ascii="Courier New" w:cs="Courier New" w:eastAsia="Courier New" w:hAnsi="Courier New"/>
                <w:color w:val="000000"/>
                <w:sz w:val="20"/>
                <w:szCs w:val="20"/>
                <w:rtl w:val="0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1B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480000" cy="546100"/>
            <wp:effectExtent b="0" l="0" r="0" t="0"/>
            <wp:docPr id="1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1" w:type="default"/>
      <w:footerReference r:id="rId32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3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4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5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6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7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8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9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0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1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2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3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4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5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6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7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8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19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0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1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2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3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4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5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6">
    <w:basedOn w:val="TableNormal"/>
    <w:tblPr>
      <w:tblStyleRowBandSize w:val="1"/>
      <w:tblStyleColBandSize w:val="1"/>
      <w:tblCellMar/>
    </w:tblPr>
    <w:tcPr>
      <w:shd w:fill="0000ff" w:val="clear"/>
    </w:tcPr>
  </w:style>
  <w:style w:type="table" w:styleId="Table27">
    <w:basedOn w:val="TableNormal"/>
    <w:tblPr>
      <w:tblStyleRowBandSize w:val="1"/>
      <w:tblStyleColBandSize w:val="1"/>
      <w:tblCellMar/>
    </w:tblPr>
    <w:tcPr>
      <w:shd w:fill="0000ff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4.png"/><Relationship Id="rId21" Type="http://schemas.openxmlformats.org/officeDocument/2006/relationships/image" Target="media/image24.png"/><Relationship Id="rId24" Type="http://schemas.openxmlformats.org/officeDocument/2006/relationships/image" Target="media/image1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7.png"/><Relationship Id="rId25" Type="http://schemas.openxmlformats.org/officeDocument/2006/relationships/image" Target="media/image8.png"/><Relationship Id="rId28" Type="http://schemas.openxmlformats.org/officeDocument/2006/relationships/image" Target="media/image14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29" Type="http://schemas.openxmlformats.org/officeDocument/2006/relationships/image" Target="media/image16.png"/><Relationship Id="rId7" Type="http://schemas.openxmlformats.org/officeDocument/2006/relationships/image" Target="media/image5.png"/><Relationship Id="rId8" Type="http://schemas.openxmlformats.org/officeDocument/2006/relationships/image" Target="media/image19.png"/><Relationship Id="rId31" Type="http://schemas.openxmlformats.org/officeDocument/2006/relationships/footer" Target="footer2.xml"/><Relationship Id="rId30" Type="http://schemas.openxmlformats.org/officeDocument/2006/relationships/image" Target="media/image21.png"/><Relationship Id="rId11" Type="http://schemas.openxmlformats.org/officeDocument/2006/relationships/image" Target="media/image18.png"/><Relationship Id="rId10" Type="http://schemas.openxmlformats.org/officeDocument/2006/relationships/image" Target="media/image25.png"/><Relationship Id="rId32" Type="http://schemas.openxmlformats.org/officeDocument/2006/relationships/footer" Target="footer1.xml"/><Relationship Id="rId13" Type="http://schemas.openxmlformats.org/officeDocument/2006/relationships/image" Target="media/image20.png"/><Relationship Id="rId12" Type="http://schemas.openxmlformats.org/officeDocument/2006/relationships/image" Target="media/image22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19" Type="http://schemas.openxmlformats.org/officeDocument/2006/relationships/image" Target="media/image9.png"/><Relationship Id="rId18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