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029" w:rsidRDefault="00B12029" w:rsidP="00B12029">
      <w:pPr>
        <w:pStyle w:val="a3"/>
      </w:pPr>
      <w:r w:rsidRPr="00B12029">
        <w:rPr>
          <w:rFonts w:hint="eastAsia"/>
        </w:rPr>
        <w:t>首頁</w:t>
      </w:r>
    </w:p>
    <w:p w:rsidR="00136294" w:rsidRDefault="00136294">
      <w:pPr>
        <w:rPr>
          <w:rFonts w:ascii="Times New Roman" w:hAnsi="Times New Roman" w:cs="Times New Roman"/>
        </w:rPr>
      </w:pPr>
      <w:r>
        <w:rPr>
          <w:rFonts w:ascii="Times New Roman" w:hAnsi="Times New Roman" w:cs="Times New Roman" w:hint="eastAsia"/>
        </w:rPr>
        <w:t>P1</w:t>
      </w:r>
    </w:p>
    <w:p w:rsidR="005B3E55" w:rsidRDefault="00F12E40">
      <w:pPr>
        <w:rPr>
          <w:rFonts w:ascii="Times New Roman" w:hAnsi="Times New Roman" w:cs="Times New Roman"/>
        </w:rPr>
      </w:pPr>
      <w:r w:rsidRPr="00042238">
        <w:rPr>
          <w:rFonts w:ascii="Times New Roman" w:hAnsi="Times New Roman" w:cs="Times New Roman"/>
        </w:rPr>
        <w:t>好，各位老師好</w:t>
      </w:r>
    </w:p>
    <w:p w:rsidR="00EE560E" w:rsidRDefault="00EE560E">
      <w:pPr>
        <w:rPr>
          <w:rFonts w:ascii="Times New Roman" w:hAnsi="Times New Roman" w:cs="Times New Roman"/>
        </w:rPr>
      </w:pPr>
      <w:r>
        <w:rPr>
          <w:rFonts w:ascii="Times New Roman" w:hAnsi="Times New Roman" w:cs="Times New Roman" w:hint="eastAsia"/>
        </w:rPr>
        <w:t>我是研究生吳信霆</w:t>
      </w:r>
    </w:p>
    <w:p w:rsidR="00EE560E" w:rsidRDefault="00EE560E">
      <w:pPr>
        <w:rPr>
          <w:rFonts w:ascii="Times New Roman" w:hAnsi="Times New Roman" w:cs="Times New Roman"/>
        </w:rPr>
      </w:pPr>
      <w:r>
        <w:rPr>
          <w:rFonts w:ascii="Times New Roman" w:hAnsi="Times New Roman" w:cs="Times New Roman" w:hint="eastAsia"/>
        </w:rPr>
        <w:t>今天要介紹的論文是</w:t>
      </w:r>
      <w:r w:rsidRPr="00EE560E">
        <w:rPr>
          <w:rFonts w:ascii="Times New Roman" w:hAnsi="Times New Roman" w:cs="Times New Roman" w:hint="eastAsia"/>
        </w:rPr>
        <w:t>反思性引導機制融入虛擬實境教材對學生的歷史概念轉換與學習成效之影響</w:t>
      </w:r>
      <w:r>
        <w:rPr>
          <w:rFonts w:ascii="Times New Roman" w:hAnsi="Times New Roman" w:cs="Times New Roman" w:hint="eastAsia"/>
        </w:rPr>
        <w:t>。</w:t>
      </w:r>
    </w:p>
    <w:p w:rsidR="00EE560E" w:rsidRDefault="00EE560E">
      <w:pPr>
        <w:rPr>
          <w:rFonts w:ascii="Times New Roman" w:hAnsi="Times New Roman" w:cs="Times New Roman"/>
        </w:rPr>
      </w:pPr>
      <w:r>
        <w:rPr>
          <w:rFonts w:ascii="Times New Roman" w:hAnsi="Times New Roman" w:cs="Times New Roman" w:hint="eastAsia"/>
        </w:rPr>
        <w:t>我的指導教授是伍柏翰教授</w:t>
      </w:r>
    </w:p>
    <w:p w:rsidR="009D1722" w:rsidRDefault="00B12029" w:rsidP="00B12029">
      <w:pPr>
        <w:pStyle w:val="a3"/>
      </w:pPr>
      <w:r>
        <w:rPr>
          <w:rFonts w:hint="eastAsia"/>
        </w:rPr>
        <w:t>目錄</w:t>
      </w:r>
    </w:p>
    <w:p w:rsidR="00136294" w:rsidRDefault="00136294">
      <w:pPr>
        <w:rPr>
          <w:rFonts w:ascii="Times New Roman" w:hAnsi="Times New Roman" w:cs="Times New Roman"/>
        </w:rPr>
      </w:pPr>
      <w:r>
        <w:rPr>
          <w:rFonts w:ascii="Times New Roman" w:hAnsi="Times New Roman" w:cs="Times New Roman" w:hint="eastAsia"/>
        </w:rPr>
        <w:t>P2</w:t>
      </w:r>
    </w:p>
    <w:p w:rsidR="009D1722" w:rsidRDefault="009D1722">
      <w:pPr>
        <w:rPr>
          <w:rFonts w:ascii="Times New Roman" w:hAnsi="Times New Roman" w:cs="Times New Roman"/>
        </w:rPr>
      </w:pPr>
      <w:r>
        <w:rPr>
          <w:rFonts w:ascii="Times New Roman" w:hAnsi="Times New Roman" w:cs="Times New Roman" w:hint="eastAsia"/>
        </w:rPr>
        <w:t>我的論文主要分成</w:t>
      </w:r>
      <w:r>
        <w:rPr>
          <w:rFonts w:ascii="Times New Roman" w:hAnsi="Times New Roman" w:cs="Times New Roman" w:hint="eastAsia"/>
        </w:rPr>
        <w:t>6</w:t>
      </w:r>
      <w:r>
        <w:rPr>
          <w:rFonts w:ascii="Times New Roman" w:hAnsi="Times New Roman" w:cs="Times New Roman" w:hint="eastAsia"/>
        </w:rPr>
        <w:t>個章節，分別為第一章緒論、第二章文獻回顧、第三章反思性引導機制</w:t>
      </w:r>
      <w:r>
        <w:rPr>
          <w:rFonts w:ascii="Times New Roman" w:hAnsi="Times New Roman" w:cs="Times New Roman" w:hint="eastAsia"/>
        </w:rPr>
        <w:t>AI</w:t>
      </w:r>
      <w:r>
        <w:rPr>
          <w:rFonts w:ascii="Times New Roman" w:hAnsi="Times New Roman" w:cs="Times New Roman" w:hint="eastAsia"/>
        </w:rPr>
        <w:t>助手虛擬實境教材、第四章研究方法、第五章研究結果與討論、第六章結論與建議。</w:t>
      </w:r>
    </w:p>
    <w:p w:rsidR="00B12029" w:rsidRDefault="00B12029" w:rsidP="00B12029">
      <w:pPr>
        <w:pStyle w:val="a3"/>
      </w:pPr>
      <w:r>
        <w:rPr>
          <w:rFonts w:hint="eastAsia"/>
        </w:rPr>
        <w:t>緒論</w:t>
      </w:r>
    </w:p>
    <w:p w:rsidR="00136294" w:rsidRDefault="00136294" w:rsidP="00B12029">
      <w:r>
        <w:rPr>
          <w:rFonts w:hint="eastAsia"/>
        </w:rPr>
        <w:t>P3</w:t>
      </w:r>
    </w:p>
    <w:p w:rsidR="00B12029" w:rsidRDefault="001F7A76" w:rsidP="00B12029">
      <w:r>
        <w:rPr>
          <w:rFonts w:hint="eastAsia"/>
        </w:rPr>
        <w:t>首先是緒論，</w:t>
      </w:r>
      <w:r w:rsidR="00B12029" w:rsidRPr="00B12029">
        <w:rPr>
          <w:rFonts w:hint="eastAsia"/>
        </w:rPr>
        <w:t>傳統歷史學習常常碰到的問題</w:t>
      </w:r>
    </w:p>
    <w:p w:rsidR="00742791" w:rsidRDefault="00742791" w:rsidP="00742791">
      <w:r>
        <w:rPr>
          <w:rFonts w:hint="eastAsia"/>
        </w:rPr>
        <w:t>歷史能為人提供一個認知過程，讓人們認知到過去在當下生活的環境中發生過哪些事，透過學習歷史獲得的知識來做出更好的選擇</w:t>
      </w:r>
    </w:p>
    <w:p w:rsidR="00742791" w:rsidRDefault="00742791" w:rsidP="00742791">
      <w:r>
        <w:rPr>
          <w:rFonts w:hint="eastAsia"/>
        </w:rPr>
        <w:t>歷史被記載給新世代們學習，但新世代對歷史沒有感覺或是體會歷史性的時刻。</w:t>
      </w:r>
    </w:p>
    <w:p w:rsidR="00742791" w:rsidRDefault="00742791" w:rsidP="00742791">
      <w:r>
        <w:rPr>
          <w:rFonts w:hint="eastAsia"/>
        </w:rPr>
        <w:t>而在歷史教學上，大多數教學者皆同意學習歷史目的並非學習所有歷史知識，</w:t>
      </w:r>
      <w:r>
        <w:rPr>
          <w:rFonts w:hint="eastAsia"/>
        </w:rPr>
        <w:t xml:space="preserve"> </w:t>
      </w:r>
      <w:r>
        <w:rPr>
          <w:rFonts w:hint="eastAsia"/>
        </w:rPr>
        <w:t>如背誦年代、人名、事件、地點、條約等</w:t>
      </w:r>
      <w:r>
        <w:rPr>
          <w:rFonts w:hint="eastAsia"/>
        </w:rPr>
        <w:t xml:space="preserve"> </w:t>
      </w:r>
      <w:r>
        <w:rPr>
          <w:rFonts w:hint="eastAsia"/>
        </w:rPr>
        <w:t>內容，而是應該理解歷史學科的概念。</w:t>
      </w:r>
    </w:p>
    <w:p w:rsidR="00742791" w:rsidRDefault="00742791" w:rsidP="00742791"/>
    <w:p w:rsidR="00136294" w:rsidRPr="00136294" w:rsidRDefault="00136294" w:rsidP="00742791">
      <w:pPr>
        <w:rPr>
          <w:rFonts w:hint="eastAsia"/>
        </w:rPr>
      </w:pPr>
      <w:r>
        <w:rPr>
          <w:rFonts w:hint="eastAsia"/>
        </w:rPr>
        <w:t>P4</w:t>
      </w:r>
    </w:p>
    <w:p w:rsidR="00742791" w:rsidRDefault="00742791" w:rsidP="00742791">
      <w:r w:rsidRPr="00742791">
        <w:rPr>
          <w:rFonts w:hint="eastAsia"/>
        </w:rPr>
        <w:t>利用虛擬實境來讓新世代的學生學習歷史</w:t>
      </w:r>
    </w:p>
    <w:p w:rsidR="009D3F9A" w:rsidRDefault="009D3F9A" w:rsidP="00742791">
      <w:r w:rsidRPr="009D3F9A">
        <w:rPr>
          <w:rFonts w:hint="eastAsia"/>
        </w:rPr>
        <w:t>在醫療、教育、影音娛樂、遊戲等領域皆有虛擬實境的蹤影，且可帶給學習者不同於以往學習上的新體驗</w:t>
      </w:r>
    </w:p>
    <w:p w:rsidR="009D3F9A" w:rsidRDefault="009D3F9A" w:rsidP="00742791">
      <w:r w:rsidRPr="009D3F9A">
        <w:rPr>
          <w:rFonts w:hint="eastAsia"/>
        </w:rPr>
        <w:t>虛擬實境可以模擬古代場景認識社會歷史</w:t>
      </w:r>
    </w:p>
    <w:p w:rsidR="009D3F9A" w:rsidRDefault="009D3F9A" w:rsidP="00742791">
      <w:r w:rsidRPr="009D3F9A">
        <w:rPr>
          <w:rFonts w:hint="eastAsia"/>
        </w:rPr>
        <w:t>利用虛擬實境為使用者提供更具吸引力的體驗來享受文化遺跡是種新方式，可以從文化遺產中的各資源提供不同面向的輔助，包括紀念碑、歷史作品和物品以及與之相關的故事來著手，在虛擬實境中加入這些元素，可以提高使用者的參與度，且對理解內容更加有利</w:t>
      </w:r>
    </w:p>
    <w:p w:rsidR="009D3F9A" w:rsidRDefault="009D3F9A" w:rsidP="00742791"/>
    <w:p w:rsidR="00136294" w:rsidRDefault="00136294" w:rsidP="00742791">
      <w:r>
        <w:rPr>
          <w:rFonts w:hint="eastAsia"/>
        </w:rPr>
        <w:lastRenderedPageBreak/>
        <w:t>P5</w:t>
      </w:r>
    </w:p>
    <w:p w:rsidR="009D3F9A" w:rsidRDefault="009D3F9A" w:rsidP="00742791">
      <w:r w:rsidRPr="009D3F9A">
        <w:rPr>
          <w:rFonts w:hint="eastAsia"/>
        </w:rPr>
        <w:t>學習者的認知過程建構可以透過像</w:t>
      </w:r>
      <w:r w:rsidRPr="009D3F9A">
        <w:rPr>
          <w:rFonts w:hint="eastAsia"/>
        </w:rPr>
        <w:t>DGBL</w:t>
      </w:r>
      <w:r w:rsidRPr="009D3F9A">
        <w:rPr>
          <w:rFonts w:hint="eastAsia"/>
        </w:rPr>
        <w:t>這樣的遊戲學習環境來幫助</w:t>
      </w:r>
    </w:p>
    <w:p w:rsidR="009D3F9A" w:rsidRDefault="009D3F9A" w:rsidP="00742791">
      <w:r w:rsidRPr="009D3F9A">
        <w:rPr>
          <w:rFonts w:hint="eastAsia"/>
        </w:rPr>
        <w:t>將歷史文本的實質性概念轉換成結構性概念是一個認知過程</w:t>
      </w:r>
    </w:p>
    <w:p w:rsidR="009D3F9A" w:rsidRDefault="009D3F9A" w:rsidP="00742791">
      <w:r w:rsidRPr="009D3F9A">
        <w:rPr>
          <w:rFonts w:hint="eastAsia"/>
        </w:rPr>
        <w:t>歷史學習有兩種概念</w:t>
      </w:r>
    </w:p>
    <w:p w:rsidR="00136294" w:rsidRDefault="00136294" w:rsidP="00742791">
      <w:r w:rsidRPr="00136294">
        <w:rPr>
          <w:rFonts w:hint="eastAsia"/>
        </w:rPr>
        <w:t>實質性概念指的是歷史的實質概念（</w:t>
      </w:r>
      <w:r w:rsidRPr="00136294">
        <w:rPr>
          <w:rFonts w:hint="eastAsia"/>
        </w:rPr>
        <w:t>substantive concepts</w:t>
      </w:r>
      <w:r w:rsidRPr="00136294">
        <w:rPr>
          <w:rFonts w:hint="eastAsia"/>
        </w:rPr>
        <w:t>），是學習歷史的基礎知識，例如政治概念</w:t>
      </w:r>
      <w:r w:rsidRPr="00136294">
        <w:rPr>
          <w:rFonts w:hint="eastAsia"/>
        </w:rPr>
        <w:t>(</w:t>
      </w:r>
      <w:r w:rsidRPr="00136294">
        <w:rPr>
          <w:rFonts w:hint="eastAsia"/>
        </w:rPr>
        <w:t>國家、政府、權利</w:t>
      </w:r>
      <w:r w:rsidRPr="00136294">
        <w:rPr>
          <w:rFonts w:hint="eastAsia"/>
        </w:rPr>
        <w:t>)</w:t>
      </w:r>
      <w:r w:rsidRPr="00136294">
        <w:rPr>
          <w:rFonts w:hint="eastAsia"/>
        </w:rPr>
        <w:t>、經濟概念</w:t>
      </w:r>
      <w:r w:rsidRPr="00136294">
        <w:rPr>
          <w:rFonts w:hint="eastAsia"/>
        </w:rPr>
        <w:t>(</w:t>
      </w:r>
      <w:r w:rsidRPr="00136294">
        <w:rPr>
          <w:rFonts w:hint="eastAsia"/>
        </w:rPr>
        <w:t>貿易、財富、稅收</w:t>
      </w:r>
      <w:r w:rsidRPr="00136294">
        <w:rPr>
          <w:rFonts w:hint="eastAsia"/>
        </w:rPr>
        <w:t>)</w:t>
      </w:r>
      <w:r w:rsidRPr="00136294">
        <w:rPr>
          <w:rFonts w:hint="eastAsia"/>
        </w:rPr>
        <w:t>。</w:t>
      </w:r>
    </w:p>
    <w:p w:rsidR="00012FD7" w:rsidRDefault="00012FD7" w:rsidP="00742791">
      <w:pPr>
        <w:rPr>
          <w:rFonts w:hint="eastAsia"/>
        </w:rPr>
      </w:pPr>
      <w:r w:rsidRPr="00012FD7">
        <w:rPr>
          <w:rFonts w:hint="eastAsia"/>
        </w:rPr>
        <w:t>如果不理解這些概念，就較難準確傳達思想（</w:t>
      </w:r>
      <w:r w:rsidRPr="00012FD7">
        <w:rPr>
          <w:rFonts w:hint="eastAsia"/>
        </w:rPr>
        <w:t>Ritter, 1986</w:t>
      </w:r>
      <w:r w:rsidRPr="00012FD7">
        <w:rPr>
          <w:rFonts w:hint="eastAsia"/>
        </w:rPr>
        <w:t>），例如社會主義或文藝復興</w:t>
      </w:r>
    </w:p>
    <w:p w:rsidR="00136294" w:rsidRDefault="00012FD7" w:rsidP="00742791">
      <w:r w:rsidRPr="00012FD7">
        <w:rPr>
          <w:rFonts w:hint="eastAsia"/>
        </w:rPr>
        <w:t>結構性概念指的是歷史的概念</w:t>
      </w:r>
      <w:r w:rsidRPr="00012FD7">
        <w:rPr>
          <w:rFonts w:hint="eastAsia"/>
        </w:rPr>
        <w:t>(concepts of history)</w:t>
      </w:r>
      <w:r w:rsidRPr="00012FD7">
        <w:rPr>
          <w:rFonts w:hint="eastAsia"/>
        </w:rPr>
        <w:t>。又稱建構知識，透過原因、敘述、證據等邏輯思維產生的知識</w:t>
      </w:r>
    </w:p>
    <w:p w:rsidR="00012FD7" w:rsidRDefault="00012FD7" w:rsidP="00742791"/>
    <w:p w:rsidR="00012FD7" w:rsidRDefault="00012FD7" w:rsidP="00742791">
      <w:r>
        <w:rPr>
          <w:rFonts w:hint="eastAsia"/>
        </w:rPr>
        <w:t>P6</w:t>
      </w:r>
    </w:p>
    <w:p w:rsidR="00012FD7" w:rsidRDefault="00012FD7" w:rsidP="00742791">
      <w:r w:rsidRPr="00012FD7">
        <w:rPr>
          <w:rFonts w:hint="eastAsia"/>
        </w:rPr>
        <w:t>在使用虛擬實境進行歷史學習的認知過程建構，老師不容易判斷學生有沒有遇到問題，又或是老師沒辦法直接直接幫助。因此使用蘇格拉底對答法的生成式</w:t>
      </w:r>
      <w:r w:rsidRPr="00012FD7">
        <w:rPr>
          <w:rFonts w:hint="eastAsia"/>
        </w:rPr>
        <w:t>AI</w:t>
      </w:r>
      <w:r w:rsidRPr="00012FD7">
        <w:rPr>
          <w:rFonts w:hint="eastAsia"/>
        </w:rPr>
        <w:t>小助手來協助學生在虛擬實境教材內的學習</w:t>
      </w:r>
    </w:p>
    <w:p w:rsidR="00012FD7" w:rsidRDefault="00012FD7" w:rsidP="00012FD7">
      <w:pPr>
        <w:rPr>
          <w:rFonts w:hint="eastAsia"/>
        </w:rPr>
      </w:pPr>
      <w:r>
        <w:rPr>
          <w:rFonts w:hint="eastAsia"/>
        </w:rPr>
        <w:t>當學習者在遊戲中有疑惑時，遊戲內可能無法引導學習者</w:t>
      </w:r>
      <w:r>
        <w:rPr>
          <w:rFonts w:hint="eastAsia"/>
        </w:rPr>
        <w:t>(Arias et al., 2021)</w:t>
      </w:r>
    </w:p>
    <w:p w:rsidR="00012FD7" w:rsidRDefault="00012FD7" w:rsidP="00012FD7">
      <w:pPr>
        <w:rPr>
          <w:rFonts w:hint="eastAsia"/>
        </w:rPr>
      </w:pPr>
      <w:r>
        <w:rPr>
          <w:rFonts w:hint="eastAsia"/>
        </w:rPr>
        <w:t>在虛擬實境串入生成式</w:t>
      </w:r>
      <w:r>
        <w:rPr>
          <w:rFonts w:hint="eastAsia"/>
        </w:rPr>
        <w:t>AI</w:t>
      </w:r>
      <w:r>
        <w:rPr>
          <w:rFonts w:hint="eastAsia"/>
        </w:rPr>
        <w:t>可以讓虛擬助手和學習者互動，並且回覆學習者的問題</w:t>
      </w:r>
      <w:r>
        <w:rPr>
          <w:rFonts w:hint="eastAsia"/>
        </w:rPr>
        <w:t xml:space="preserve"> (Chheang, Marquez-Hernandez et al. 2023)</w:t>
      </w:r>
    </w:p>
    <w:p w:rsidR="00012FD7" w:rsidRDefault="00012FD7" w:rsidP="00012FD7">
      <w:r>
        <w:rPr>
          <w:rFonts w:hint="eastAsia"/>
        </w:rPr>
        <w:t>蘇格拉底對答法，透過問答過程引導學生深入理解概念</w:t>
      </w:r>
    </w:p>
    <w:p w:rsidR="00012FD7" w:rsidRDefault="00012FD7" w:rsidP="00012FD7">
      <w:pPr>
        <w:rPr>
          <w:rFonts w:hint="eastAsia"/>
        </w:rPr>
      </w:pPr>
      <w:r>
        <w:rPr>
          <w:rFonts w:hint="eastAsia"/>
        </w:rPr>
        <w:t>蘇格拉底</w:t>
      </w:r>
      <w:r>
        <w:rPr>
          <w:rFonts w:hint="eastAsia"/>
        </w:rPr>
        <w:t>AI</w:t>
      </w:r>
      <w:r>
        <w:rPr>
          <w:rFonts w:hint="eastAsia"/>
        </w:rPr>
        <w:t>可以引導學生去思考，或是遇到困難能讓學生解決掉，但</w:t>
      </w:r>
      <w:r>
        <w:rPr>
          <w:rFonts w:hint="eastAsia"/>
        </w:rPr>
        <w:t>AI</w:t>
      </w:r>
      <w:r>
        <w:rPr>
          <w:rFonts w:hint="eastAsia"/>
        </w:rPr>
        <w:t>不告訴學生答案，而是讓學生探究，在活動中透過蘇格拉底的引導，協助學生將實質性概念轉換成結構性概念。</w:t>
      </w:r>
    </w:p>
    <w:p w:rsidR="00012FD7" w:rsidRDefault="00012FD7" w:rsidP="00012FD7">
      <w:r>
        <w:rPr>
          <w:rFonts w:hint="eastAsia"/>
        </w:rPr>
        <w:t>學生對生成式</w:t>
      </w:r>
      <w:r>
        <w:rPr>
          <w:rFonts w:hint="eastAsia"/>
        </w:rPr>
        <w:t>AI</w:t>
      </w:r>
      <w:r>
        <w:rPr>
          <w:rFonts w:hint="eastAsia"/>
        </w:rPr>
        <w:t>提出更進階的問題，也可得到個人化的解釋</w:t>
      </w:r>
    </w:p>
    <w:p w:rsidR="00012FD7" w:rsidRDefault="00012FD7" w:rsidP="00012FD7"/>
    <w:p w:rsidR="00012FD7" w:rsidRDefault="00012FD7" w:rsidP="00012FD7">
      <w:r>
        <w:rPr>
          <w:rFonts w:hint="eastAsia"/>
        </w:rPr>
        <w:t>P7</w:t>
      </w:r>
    </w:p>
    <w:p w:rsidR="00012FD7" w:rsidRDefault="00012FD7" w:rsidP="00012FD7">
      <w:pPr>
        <w:rPr>
          <w:rFonts w:hint="eastAsia"/>
        </w:rPr>
      </w:pPr>
      <w:r>
        <w:rPr>
          <w:rFonts w:hint="eastAsia"/>
        </w:rPr>
        <w:t>根據前述動機，本研究目的為，瞭解反思性機制生成式</w:t>
      </w:r>
      <w:r>
        <w:rPr>
          <w:rFonts w:hint="eastAsia"/>
        </w:rPr>
        <w:t>AI</w:t>
      </w:r>
      <w:r>
        <w:rPr>
          <w:rFonts w:hint="eastAsia"/>
        </w:rPr>
        <w:t>助手融合在虛擬實境教材中，對學習者的社會科歷史學習成效、數位素養、認知負荷、心流經驗以及學習行為有何影響，</w:t>
      </w:r>
    </w:p>
    <w:p w:rsidR="00012FD7" w:rsidRDefault="00012FD7" w:rsidP="00012FD7">
      <w:pPr>
        <w:rPr>
          <w:rFonts w:hint="eastAsia"/>
        </w:rPr>
      </w:pPr>
      <w:r>
        <w:rPr>
          <w:rFonts w:hint="eastAsia"/>
        </w:rPr>
        <w:t>基於以上研究目的，本研究提出研究問題如下</w:t>
      </w:r>
      <w:r>
        <w:rPr>
          <w:rFonts w:hint="eastAsia"/>
        </w:rPr>
        <w:t>:</w:t>
      </w:r>
    </w:p>
    <w:p w:rsidR="00012FD7" w:rsidRDefault="00012FD7" w:rsidP="00012FD7">
      <w:pPr>
        <w:rPr>
          <w:rFonts w:hint="eastAsia"/>
        </w:rPr>
      </w:pPr>
      <w:r>
        <w:rPr>
          <w:rFonts w:hint="eastAsia"/>
        </w:rPr>
        <w:t>探討在社會科歷史教學中，有使用反思性引導機制虛擬實境教材對國小學習者之社會科歷史學習成效是否達顯著差異</w:t>
      </w:r>
      <w:r>
        <w:rPr>
          <w:rFonts w:hint="eastAsia"/>
        </w:rPr>
        <w:t>?</w:t>
      </w:r>
    </w:p>
    <w:p w:rsidR="00012FD7" w:rsidRDefault="00012FD7" w:rsidP="00012FD7">
      <w:pPr>
        <w:rPr>
          <w:rFonts w:hint="eastAsia"/>
        </w:rPr>
      </w:pPr>
      <w:r>
        <w:rPr>
          <w:rFonts w:hint="eastAsia"/>
        </w:rPr>
        <w:t>探討在社會科歷史教學中，有使用反思性引導機制虛擬實境教材對國小學習者之</w:t>
      </w:r>
      <w:r>
        <w:rPr>
          <w:rFonts w:hint="eastAsia"/>
        </w:rPr>
        <w:t>VR</w:t>
      </w:r>
      <w:r>
        <w:rPr>
          <w:rFonts w:hint="eastAsia"/>
        </w:rPr>
        <w:t>數位素養是否達顯著差異</w:t>
      </w:r>
      <w:r>
        <w:rPr>
          <w:rFonts w:hint="eastAsia"/>
        </w:rPr>
        <w:t>?</w:t>
      </w:r>
    </w:p>
    <w:p w:rsidR="00012FD7" w:rsidRDefault="00012FD7" w:rsidP="00012FD7">
      <w:pPr>
        <w:rPr>
          <w:rFonts w:hint="eastAsia"/>
        </w:rPr>
      </w:pPr>
      <w:r>
        <w:rPr>
          <w:rFonts w:hint="eastAsia"/>
        </w:rPr>
        <w:t>探討在社會科歷史教學中，有使用反思性引導機制虛擬實境教材對國小學習者之認知負荷是否達顯著差異</w:t>
      </w:r>
      <w:r>
        <w:rPr>
          <w:rFonts w:hint="eastAsia"/>
        </w:rPr>
        <w:t>?</w:t>
      </w:r>
    </w:p>
    <w:p w:rsidR="00012FD7" w:rsidRDefault="00012FD7" w:rsidP="00012FD7">
      <w:pPr>
        <w:rPr>
          <w:rFonts w:hint="eastAsia"/>
        </w:rPr>
      </w:pPr>
      <w:r>
        <w:rPr>
          <w:rFonts w:hint="eastAsia"/>
        </w:rPr>
        <w:t>探討在社會科歷史教學中，有使用反思性引導機制虛擬實境教材對國小學習者之心流經驗是否達顯著差異</w:t>
      </w:r>
      <w:r>
        <w:rPr>
          <w:rFonts w:hint="eastAsia"/>
        </w:rPr>
        <w:t>?</w:t>
      </w:r>
    </w:p>
    <w:p w:rsidR="00012FD7" w:rsidRDefault="00012FD7" w:rsidP="00012FD7">
      <w:r>
        <w:rPr>
          <w:rFonts w:hint="eastAsia"/>
        </w:rPr>
        <w:t>探討在社會科歷史教學中，有使用反思性引導機制虛擬實境教材對國小學習者</w:t>
      </w:r>
      <w:r>
        <w:rPr>
          <w:rFonts w:hint="eastAsia"/>
        </w:rPr>
        <w:lastRenderedPageBreak/>
        <w:t>之學習行為是否達顯著差異</w:t>
      </w:r>
      <w:r>
        <w:rPr>
          <w:rFonts w:hint="eastAsia"/>
        </w:rPr>
        <w:t>?</w:t>
      </w:r>
    </w:p>
    <w:p w:rsidR="00012FD7" w:rsidRDefault="00012FD7" w:rsidP="00012FD7"/>
    <w:p w:rsidR="00012FD7" w:rsidRDefault="00012FD7" w:rsidP="00012FD7">
      <w:pPr>
        <w:pStyle w:val="a3"/>
      </w:pPr>
      <w:r>
        <w:rPr>
          <w:rFonts w:hint="eastAsia"/>
        </w:rPr>
        <w:t>文獻回顧</w:t>
      </w:r>
    </w:p>
    <w:p w:rsidR="00012FD7" w:rsidRDefault="00012FD7" w:rsidP="00012FD7">
      <w:r>
        <w:rPr>
          <w:rFonts w:hint="eastAsia"/>
        </w:rPr>
        <w:t>P8</w:t>
      </w:r>
    </w:p>
    <w:p w:rsidR="00012FD7" w:rsidRDefault="00012FD7" w:rsidP="00012FD7">
      <w:r>
        <w:rPr>
          <w:rFonts w:hint="eastAsia"/>
        </w:rPr>
        <w:t>生成式</w:t>
      </w:r>
      <w:r>
        <w:rPr>
          <w:rFonts w:hint="eastAsia"/>
        </w:rPr>
        <w:t>AI</w:t>
      </w:r>
    </w:p>
    <w:p w:rsidR="00012FD7" w:rsidRDefault="00012FD7" w:rsidP="00012FD7">
      <w:pPr>
        <w:rPr>
          <w:rFonts w:hint="eastAsia"/>
        </w:rPr>
      </w:pPr>
      <w:r>
        <w:rPr>
          <w:rFonts w:hint="eastAsia"/>
        </w:rPr>
        <w:t>生成式</w:t>
      </w:r>
      <w:r>
        <w:rPr>
          <w:rFonts w:hint="eastAsia"/>
        </w:rPr>
        <w:t>AI(Generative AI)</w:t>
      </w:r>
      <w:r>
        <w:rPr>
          <w:rFonts w:hint="eastAsia"/>
        </w:rPr>
        <w:t>是一種深度學習技術來創建新數據的人工智慧技術，</w:t>
      </w:r>
      <w:r>
        <w:rPr>
          <w:rFonts w:hint="eastAsia"/>
        </w:rPr>
        <w:t>Open AI</w:t>
      </w:r>
      <w:r>
        <w:rPr>
          <w:rFonts w:hint="eastAsia"/>
        </w:rPr>
        <w:t>的</w:t>
      </w:r>
      <w:r>
        <w:rPr>
          <w:rFonts w:hint="eastAsia"/>
        </w:rPr>
        <w:t>GPT-4</w:t>
      </w:r>
      <w:r>
        <w:rPr>
          <w:rFonts w:hint="eastAsia"/>
        </w:rPr>
        <w:t>這個模型在研究中非常重要，因為它在聊天系統、文章摘要和機器翻譯等應用中有很大的潛力</w:t>
      </w:r>
    </w:p>
    <w:p w:rsidR="00012FD7" w:rsidRDefault="00012FD7" w:rsidP="00012FD7">
      <w:pPr>
        <w:rPr>
          <w:rFonts w:hint="eastAsia"/>
        </w:rPr>
      </w:pPr>
      <w:r>
        <w:rPr>
          <w:rFonts w:hint="eastAsia"/>
        </w:rPr>
        <w:t>ChatGPT</w:t>
      </w:r>
      <w:r>
        <w:rPr>
          <w:rFonts w:hint="eastAsia"/>
        </w:rPr>
        <w:t>作為知識提供者，幫助學生更容易理解歷史事件和概念，支援即時的知識學習補充，同時教師和學生可以培養數位素養，從而提升學習效果</w:t>
      </w:r>
    </w:p>
    <w:p w:rsidR="00012FD7" w:rsidRDefault="00012FD7" w:rsidP="00012FD7">
      <w:r>
        <w:rPr>
          <w:rFonts w:hint="eastAsia"/>
        </w:rPr>
        <w:t>OpenAI API</w:t>
      </w:r>
      <w:r>
        <w:rPr>
          <w:rFonts w:hint="eastAsia"/>
        </w:rPr>
        <w:t>是一個強大的工具，用於創建一個智慧聊天機器人，並通過</w:t>
      </w:r>
      <w:r>
        <w:rPr>
          <w:rFonts w:hint="eastAsia"/>
        </w:rPr>
        <w:t>API</w:t>
      </w:r>
      <w:r>
        <w:rPr>
          <w:rFonts w:hint="eastAsia"/>
        </w:rPr>
        <w:t>封裝技術進行了功能自訂義增強</w:t>
      </w:r>
    </w:p>
    <w:p w:rsidR="00012FD7" w:rsidRDefault="00012FD7" w:rsidP="00012FD7"/>
    <w:p w:rsidR="00012FD7" w:rsidRDefault="00012FD7" w:rsidP="00012FD7">
      <w:r>
        <w:rPr>
          <w:rFonts w:hint="eastAsia"/>
        </w:rPr>
        <w:t>P9</w:t>
      </w:r>
    </w:p>
    <w:p w:rsidR="00012FD7" w:rsidRDefault="00012FD7" w:rsidP="00012FD7">
      <w:pPr>
        <w:rPr>
          <w:rFonts w:hint="eastAsia"/>
        </w:rPr>
      </w:pPr>
      <w:r>
        <w:rPr>
          <w:rFonts w:hint="eastAsia"/>
        </w:rPr>
        <w:t>虛擬實境</w:t>
      </w:r>
    </w:p>
    <w:p w:rsidR="00012FD7" w:rsidRDefault="00012FD7" w:rsidP="00012FD7">
      <w:pPr>
        <w:rPr>
          <w:rFonts w:hint="eastAsia"/>
        </w:rPr>
      </w:pPr>
      <w:r>
        <w:rPr>
          <w:rFonts w:hint="eastAsia"/>
        </w:rPr>
        <w:t>虛擬實境</w:t>
      </w:r>
      <w:r>
        <w:rPr>
          <w:rFonts w:hint="eastAsia"/>
        </w:rPr>
        <w:t>(Virtual reality)</w:t>
      </w:r>
      <w:r>
        <w:rPr>
          <w:rFonts w:hint="eastAsia"/>
        </w:rPr>
        <w:t>是一種模擬真實環境的先進技術，允許使用者以多種方式互動</w:t>
      </w:r>
    </w:p>
    <w:p w:rsidR="00012FD7" w:rsidRDefault="00012FD7" w:rsidP="00012FD7">
      <w:pPr>
        <w:rPr>
          <w:rFonts w:hint="eastAsia"/>
        </w:rPr>
      </w:pPr>
      <w:r>
        <w:rPr>
          <w:rFonts w:hint="eastAsia"/>
        </w:rPr>
        <w:t>虛擬實境提供具吸引力的體驗，可以從紀念碑、歷史作品和物品以及與之相關的故事來著手，以提高使用者的參與度、心流經驗</w:t>
      </w:r>
    </w:p>
    <w:p w:rsidR="00012FD7" w:rsidRDefault="00012FD7" w:rsidP="00012FD7">
      <w:r>
        <w:rPr>
          <w:rFonts w:hint="eastAsia"/>
        </w:rPr>
        <w:t>在虛擬實境整合生成式</w:t>
      </w:r>
      <w:r>
        <w:rPr>
          <w:rFonts w:hint="eastAsia"/>
        </w:rPr>
        <w:t>AI</w:t>
      </w:r>
      <w:r>
        <w:rPr>
          <w:rFonts w:hint="eastAsia"/>
        </w:rPr>
        <w:t>助手協助學生學習，可增強學習體驗和增加訊息的吸收，但沒有說明使用生成式</w:t>
      </w:r>
      <w:r>
        <w:rPr>
          <w:rFonts w:hint="eastAsia"/>
        </w:rPr>
        <w:t>AI</w:t>
      </w:r>
      <w:r>
        <w:rPr>
          <w:rFonts w:hint="eastAsia"/>
        </w:rPr>
        <w:t>助手在虛擬實境會不會影響學生的認知負荷</w:t>
      </w:r>
    </w:p>
    <w:p w:rsidR="00012FD7" w:rsidRDefault="00012FD7" w:rsidP="00012FD7"/>
    <w:p w:rsidR="00012FD7" w:rsidRDefault="00012FD7" w:rsidP="00012FD7">
      <w:r>
        <w:rPr>
          <w:rFonts w:hint="eastAsia"/>
        </w:rPr>
        <w:t>P10</w:t>
      </w:r>
    </w:p>
    <w:p w:rsidR="00012FD7" w:rsidRDefault="00012FD7" w:rsidP="00012FD7">
      <w:pPr>
        <w:rPr>
          <w:rFonts w:hint="eastAsia"/>
        </w:rPr>
      </w:pPr>
      <w:r>
        <w:rPr>
          <w:rFonts w:hint="eastAsia"/>
        </w:rPr>
        <w:t>反思性引導機制</w:t>
      </w:r>
      <w:r>
        <w:rPr>
          <w:rFonts w:hint="eastAsia"/>
        </w:rPr>
        <w:t>(reflective guidance</w:t>
      </w:r>
      <w:r>
        <w:rPr>
          <w:rFonts w:hint="eastAsia"/>
        </w:rPr>
        <w:t>）是一種透過提示和暗示的指導方式，在學習教學中的反思性引導是教育的一個關鍵方面</w:t>
      </w:r>
      <w:r>
        <w:rPr>
          <w:rFonts w:hint="eastAsia"/>
        </w:rPr>
        <w:t xml:space="preserve"> </w:t>
      </w:r>
    </w:p>
    <w:p w:rsidR="00012FD7" w:rsidRDefault="00012FD7" w:rsidP="00012FD7">
      <w:pPr>
        <w:rPr>
          <w:rFonts w:hint="eastAsia"/>
        </w:rPr>
      </w:pPr>
      <w:r>
        <w:rPr>
          <w:rFonts w:hint="eastAsia"/>
        </w:rPr>
        <w:t>使用蘇格拉底式對答法能夠引導學生提出需要多角度思考的問題，這些問題無法簡單地用”是”或”否”來回答，也無法用具體的數字或日期來回答，這樣的問題使得學生進行深入且多方面的思考</w:t>
      </w:r>
    </w:p>
    <w:p w:rsidR="00012FD7" w:rsidRDefault="00012FD7" w:rsidP="00012FD7">
      <w:r>
        <w:rPr>
          <w:rFonts w:hint="eastAsia"/>
        </w:rPr>
        <w:t>鑿於生成式</w:t>
      </w:r>
      <w:r>
        <w:rPr>
          <w:rFonts w:hint="eastAsia"/>
        </w:rPr>
        <w:t>AI</w:t>
      </w:r>
      <w:r>
        <w:rPr>
          <w:rFonts w:hint="eastAsia"/>
        </w:rPr>
        <w:t>作為反思性引導機制的潛力，近年有研究嘗試使用生成式</w:t>
      </w:r>
      <w:r>
        <w:rPr>
          <w:rFonts w:hint="eastAsia"/>
        </w:rPr>
        <w:t>AI</w:t>
      </w:r>
      <w:r>
        <w:rPr>
          <w:rFonts w:hint="eastAsia"/>
        </w:rPr>
        <w:t>結合在虛擬實境作為互動應用中的助手，學生可以在線上課程中進入虛擬實境空間內與生成式</w:t>
      </w:r>
      <w:r>
        <w:rPr>
          <w:rFonts w:hint="eastAsia"/>
        </w:rPr>
        <w:t>AI</w:t>
      </w:r>
      <w:r>
        <w:rPr>
          <w:rFonts w:hint="eastAsia"/>
        </w:rPr>
        <w:t>進行對談，取得生成式</w:t>
      </w:r>
      <w:r>
        <w:rPr>
          <w:rFonts w:hint="eastAsia"/>
        </w:rPr>
        <w:t>AI</w:t>
      </w:r>
      <w:r>
        <w:rPr>
          <w:rFonts w:hint="eastAsia"/>
        </w:rPr>
        <w:t>提供的提醒、學習指導等個人化的支援。雖然研究結果沒有提及生成式</w:t>
      </w:r>
      <w:r>
        <w:rPr>
          <w:rFonts w:hint="eastAsia"/>
        </w:rPr>
        <w:t>AI</w:t>
      </w:r>
      <w:r>
        <w:rPr>
          <w:rFonts w:hint="eastAsia"/>
        </w:rPr>
        <w:t>對於反思學習的效果，但在研究實驗中對於使用虛擬實境場景作為生成式</w:t>
      </w:r>
      <w:r>
        <w:rPr>
          <w:rFonts w:hint="eastAsia"/>
        </w:rPr>
        <w:t>AI</w:t>
      </w:r>
      <w:r>
        <w:rPr>
          <w:rFonts w:hint="eastAsia"/>
        </w:rPr>
        <w:t>的教學載體可以間接促進反思學習，顯示了在虛擬實境空間使用生成式</w:t>
      </w:r>
      <w:r>
        <w:rPr>
          <w:rFonts w:hint="eastAsia"/>
        </w:rPr>
        <w:t>AI</w:t>
      </w:r>
      <w:r>
        <w:rPr>
          <w:rFonts w:hint="eastAsia"/>
        </w:rPr>
        <w:t>作為反思性引導機制之教學策略的潛力。</w:t>
      </w:r>
    </w:p>
    <w:p w:rsidR="00012FD7" w:rsidRDefault="00012FD7" w:rsidP="00012FD7"/>
    <w:p w:rsidR="00012FD7" w:rsidRDefault="00012FD7" w:rsidP="00012FD7">
      <w:r>
        <w:rPr>
          <w:rFonts w:hint="eastAsia"/>
        </w:rPr>
        <w:t>P11</w:t>
      </w:r>
    </w:p>
    <w:p w:rsidR="00012FD7" w:rsidRDefault="00B668E7" w:rsidP="00012FD7">
      <w:r w:rsidRPr="00B668E7">
        <w:rPr>
          <w:rFonts w:hint="eastAsia"/>
        </w:rPr>
        <w:t>以</w:t>
      </w:r>
      <w:r w:rsidRPr="00B668E7">
        <w:rPr>
          <w:rFonts w:hint="eastAsia"/>
        </w:rPr>
        <w:t>Unity</w:t>
      </w:r>
      <w:r w:rsidRPr="00B668E7">
        <w:rPr>
          <w:rFonts w:hint="eastAsia"/>
        </w:rPr>
        <w:t>遊戲引擎做為開發系統的主要編譯工具，並且以</w:t>
      </w:r>
      <w:r w:rsidRPr="00B668E7">
        <w:rPr>
          <w:rFonts w:hint="eastAsia"/>
        </w:rPr>
        <w:t>C#</w:t>
      </w:r>
      <w:r w:rsidRPr="00B668E7">
        <w:rPr>
          <w:rFonts w:hint="eastAsia"/>
        </w:rPr>
        <w:t>作為驅動系統之程</w:t>
      </w:r>
      <w:r w:rsidRPr="00B668E7">
        <w:rPr>
          <w:rFonts w:hint="eastAsia"/>
        </w:rPr>
        <w:lastRenderedPageBreak/>
        <w:t>式語言，使用</w:t>
      </w:r>
      <w:r w:rsidRPr="00B668E7">
        <w:rPr>
          <w:rFonts w:hint="eastAsia"/>
        </w:rPr>
        <w:t>Blender</w:t>
      </w:r>
      <w:r w:rsidRPr="00B668E7">
        <w:rPr>
          <w:rFonts w:hint="eastAsia"/>
        </w:rPr>
        <w:t>、</w:t>
      </w:r>
      <w:r w:rsidRPr="00B668E7">
        <w:rPr>
          <w:rFonts w:hint="eastAsia"/>
        </w:rPr>
        <w:t>CSP</w:t>
      </w:r>
      <w:r w:rsidRPr="00B668E7">
        <w:rPr>
          <w:rFonts w:hint="eastAsia"/>
        </w:rPr>
        <w:t>、</w:t>
      </w:r>
      <w:r w:rsidRPr="00B668E7">
        <w:rPr>
          <w:rFonts w:hint="eastAsia"/>
        </w:rPr>
        <w:t>MAYA</w:t>
      </w:r>
      <w:r w:rsidRPr="00B668E7">
        <w:rPr>
          <w:rFonts w:hint="eastAsia"/>
        </w:rPr>
        <w:t>作為場景模型、物件模型以及人物模型等建模、貼圖、動畫工具，人物語音則以</w:t>
      </w:r>
      <w:r w:rsidRPr="00B668E7">
        <w:rPr>
          <w:rFonts w:hint="eastAsia"/>
        </w:rPr>
        <w:t>Notevibes</w:t>
      </w:r>
      <w:r w:rsidRPr="00B668E7">
        <w:rPr>
          <w:rFonts w:hint="eastAsia"/>
        </w:rPr>
        <w:t>開源語音生成網站自定義取得。而</w:t>
      </w:r>
      <w:r w:rsidRPr="00B668E7">
        <w:rPr>
          <w:rFonts w:hint="eastAsia"/>
        </w:rPr>
        <w:t>Unity</w:t>
      </w:r>
      <w:r w:rsidRPr="00B668E7">
        <w:rPr>
          <w:rFonts w:hint="eastAsia"/>
        </w:rPr>
        <w:t>與虛擬實境頭戴裝置之連動功能，透過</w:t>
      </w:r>
      <w:r w:rsidRPr="00B668E7">
        <w:rPr>
          <w:rFonts w:hint="eastAsia"/>
        </w:rPr>
        <w:t>Unity</w:t>
      </w:r>
      <w:r w:rsidRPr="00B668E7">
        <w:rPr>
          <w:rFonts w:hint="eastAsia"/>
        </w:rPr>
        <w:t>正式官方提供之</w:t>
      </w:r>
      <w:r w:rsidRPr="00B668E7">
        <w:rPr>
          <w:rFonts w:hint="eastAsia"/>
        </w:rPr>
        <w:t>XR Intereaction Tookit</w:t>
      </w:r>
      <w:r w:rsidRPr="00B668E7">
        <w:rPr>
          <w:rFonts w:hint="eastAsia"/>
        </w:rPr>
        <w:t>、</w:t>
      </w:r>
      <w:r w:rsidRPr="00B668E7">
        <w:rPr>
          <w:rFonts w:hint="eastAsia"/>
        </w:rPr>
        <w:t>XR Plugin Management</w:t>
      </w:r>
      <w:r w:rsidRPr="00B668E7">
        <w:rPr>
          <w:rFonts w:hint="eastAsia"/>
        </w:rPr>
        <w:t>等套件包作為軟體與硬體之間的銜接渠道。最後在</w:t>
      </w:r>
      <w:r w:rsidRPr="00B668E7">
        <w:rPr>
          <w:rFonts w:hint="eastAsia"/>
        </w:rPr>
        <w:t>Unity</w:t>
      </w:r>
      <w:r w:rsidRPr="00B668E7">
        <w:rPr>
          <w:rFonts w:hint="eastAsia"/>
        </w:rPr>
        <w:t>內將專案檔轉成</w:t>
      </w:r>
      <w:r w:rsidRPr="00B668E7">
        <w:rPr>
          <w:rFonts w:hint="eastAsia"/>
        </w:rPr>
        <w:t>APK</w:t>
      </w:r>
      <w:r w:rsidRPr="00B668E7">
        <w:rPr>
          <w:rFonts w:hint="eastAsia"/>
        </w:rPr>
        <w:t>檔，使虛擬實境頭戴裝置能獨立運作教材。</w:t>
      </w:r>
    </w:p>
    <w:p w:rsidR="00B079F5" w:rsidRDefault="00B079F5" w:rsidP="00012FD7"/>
    <w:p w:rsidR="00B079F5" w:rsidRDefault="00B079F5" w:rsidP="00012FD7">
      <w:r>
        <w:rPr>
          <w:rFonts w:hint="eastAsia"/>
        </w:rPr>
        <w:t>P12</w:t>
      </w:r>
    </w:p>
    <w:p w:rsidR="00B079F5" w:rsidRDefault="00B079F5" w:rsidP="00012FD7">
      <w:r w:rsidRPr="00B079F5">
        <w:rPr>
          <w:rFonts w:hint="eastAsia"/>
        </w:rPr>
        <w:t>反思性引導型</w:t>
      </w:r>
      <w:r w:rsidRPr="00B079F5">
        <w:rPr>
          <w:rFonts w:hint="eastAsia"/>
        </w:rPr>
        <w:t>AI</w:t>
      </w:r>
      <w:r w:rsidRPr="00B079F5">
        <w:rPr>
          <w:rFonts w:hint="eastAsia"/>
        </w:rPr>
        <w:t>助手之開發工具將使用以下工具，分別為非</w:t>
      </w:r>
      <w:r w:rsidRPr="00B079F5">
        <w:rPr>
          <w:rFonts w:hint="eastAsia"/>
        </w:rPr>
        <w:t>Open AI</w:t>
      </w:r>
      <w:r w:rsidRPr="00B079F5">
        <w:rPr>
          <w:rFonts w:hint="eastAsia"/>
        </w:rPr>
        <w:t>官方人員提供之</w:t>
      </w:r>
      <w:r w:rsidRPr="00B079F5">
        <w:rPr>
          <w:rFonts w:hint="eastAsia"/>
        </w:rPr>
        <w:t>OpenAI</w:t>
      </w:r>
      <w:r w:rsidRPr="00B079F5">
        <w:rPr>
          <w:rFonts w:hint="eastAsia"/>
        </w:rPr>
        <w:t>套件包，</w:t>
      </w:r>
      <w:r w:rsidRPr="00B079F5">
        <w:rPr>
          <w:rFonts w:hint="eastAsia"/>
        </w:rPr>
        <w:t>Meta</w:t>
      </w:r>
      <w:r w:rsidRPr="00B079F5">
        <w:rPr>
          <w:rFonts w:hint="eastAsia"/>
        </w:rPr>
        <w:t>官方提供之</w:t>
      </w:r>
      <w:r w:rsidRPr="00B079F5">
        <w:rPr>
          <w:rFonts w:hint="eastAsia"/>
        </w:rPr>
        <w:t>Oculus XR Plugin</w:t>
      </w:r>
      <w:r w:rsidRPr="00B079F5">
        <w:rPr>
          <w:rFonts w:hint="eastAsia"/>
        </w:rPr>
        <w:t>套件包以及</w:t>
      </w:r>
      <w:r w:rsidRPr="00B079F5">
        <w:rPr>
          <w:rFonts w:hint="eastAsia"/>
        </w:rPr>
        <w:t>Oculus Voice SDK</w:t>
      </w:r>
      <w:r w:rsidRPr="00B079F5">
        <w:rPr>
          <w:rFonts w:hint="eastAsia"/>
        </w:rPr>
        <w:t>，</w:t>
      </w:r>
      <w:r w:rsidRPr="00B079F5">
        <w:rPr>
          <w:rFonts w:hint="eastAsia"/>
        </w:rPr>
        <w:t>Firebase</w:t>
      </w:r>
      <w:r w:rsidRPr="00B079F5">
        <w:rPr>
          <w:rFonts w:hint="eastAsia"/>
        </w:rPr>
        <w:t>伺服器，</w:t>
      </w:r>
      <w:r w:rsidRPr="00B079F5">
        <w:rPr>
          <w:rFonts w:hint="eastAsia"/>
        </w:rPr>
        <w:t>Wit.ai</w:t>
      </w:r>
      <w:r w:rsidRPr="00B079F5">
        <w:rPr>
          <w:rFonts w:hint="eastAsia"/>
        </w:rPr>
        <w:t>伺服器，</w:t>
      </w:r>
      <w:r w:rsidRPr="00B079F5">
        <w:rPr>
          <w:rFonts w:hint="eastAsia"/>
        </w:rPr>
        <w:t>Open AI Assistant</w:t>
      </w:r>
      <w:r w:rsidRPr="00B079F5">
        <w:rPr>
          <w:rFonts w:hint="eastAsia"/>
        </w:rPr>
        <w:t>帳號。透過以上套件工具，將</w:t>
      </w:r>
      <w:r w:rsidRPr="00B079F5">
        <w:rPr>
          <w:rFonts w:hint="eastAsia"/>
        </w:rPr>
        <w:t>Open AI</w:t>
      </w:r>
      <w:r w:rsidRPr="00B079F5">
        <w:rPr>
          <w:rFonts w:hint="eastAsia"/>
        </w:rPr>
        <w:t>提供之</w:t>
      </w:r>
      <w:r w:rsidRPr="00B079F5">
        <w:rPr>
          <w:rFonts w:hint="eastAsia"/>
        </w:rPr>
        <w:t>Assistant API</w:t>
      </w:r>
      <w:r w:rsidRPr="00B079F5">
        <w:rPr>
          <w:rFonts w:hint="eastAsia"/>
        </w:rPr>
        <w:t>放置</w:t>
      </w:r>
      <w:r w:rsidRPr="00B079F5">
        <w:rPr>
          <w:rFonts w:hint="eastAsia"/>
        </w:rPr>
        <w:t>Unity</w:t>
      </w:r>
      <w:r w:rsidRPr="00B079F5">
        <w:rPr>
          <w:rFonts w:hint="eastAsia"/>
        </w:rPr>
        <w:t>遊戲引擎內運作。</w:t>
      </w:r>
    </w:p>
    <w:p w:rsidR="00B079F5" w:rsidRDefault="00B079F5" w:rsidP="00012FD7"/>
    <w:p w:rsidR="00B079F5" w:rsidRDefault="00B079F5" w:rsidP="00012FD7">
      <w:r>
        <w:rPr>
          <w:rFonts w:hint="eastAsia"/>
        </w:rPr>
        <w:t>P13</w:t>
      </w:r>
    </w:p>
    <w:p w:rsidR="00B079F5" w:rsidRDefault="00B079F5" w:rsidP="00012FD7">
      <w:r w:rsidRPr="00B079F5">
        <w:rPr>
          <w:rFonts w:hint="eastAsia"/>
        </w:rPr>
        <w:t>本研究之虛擬實境教材的角色人物以及可互動物件個別分布在關卡場景內開放空間，建物模型皆以荷治時期風格為原型做建模設計，學生可以在關卡場景內自由移動，進行探索環境。在此關卡單元內的學習任務目標將提供</w:t>
      </w:r>
      <w:r w:rsidRPr="00B079F5">
        <w:rPr>
          <w:rFonts w:hint="eastAsia"/>
        </w:rPr>
        <w:t>5</w:t>
      </w:r>
      <w:r w:rsidRPr="00B079F5">
        <w:rPr>
          <w:rFonts w:hint="eastAsia"/>
        </w:rPr>
        <w:t>個小學習任務讓學生進行活動，五個小學習任務分別為</w:t>
      </w:r>
      <w:r w:rsidRPr="00B079F5">
        <w:rPr>
          <w:rFonts w:hint="eastAsia"/>
        </w:rPr>
        <w:t>: 1.</w:t>
      </w:r>
      <w:r w:rsidRPr="00B079F5">
        <w:rPr>
          <w:rFonts w:hint="eastAsia"/>
        </w:rPr>
        <w:t>認識抗荷的背景</w:t>
      </w:r>
      <w:r w:rsidRPr="00B079F5">
        <w:rPr>
          <w:rFonts w:hint="eastAsia"/>
        </w:rPr>
        <w:t>(</w:t>
      </w:r>
      <w:r w:rsidRPr="00B079F5">
        <w:rPr>
          <w:rFonts w:hint="eastAsia"/>
        </w:rPr>
        <w:t>前往竹簡</w:t>
      </w:r>
      <w:r w:rsidRPr="00B079F5">
        <w:rPr>
          <w:rFonts w:hint="eastAsia"/>
        </w:rPr>
        <w:t>)</w:t>
      </w:r>
      <w:r w:rsidRPr="00B079F5">
        <w:rPr>
          <w:rFonts w:hint="eastAsia"/>
        </w:rPr>
        <w:t>、</w:t>
      </w:r>
      <w:r w:rsidRPr="00B079F5">
        <w:rPr>
          <w:rFonts w:hint="eastAsia"/>
        </w:rPr>
        <w:t>2.</w:t>
      </w:r>
      <w:r w:rsidRPr="00B079F5">
        <w:rPr>
          <w:rFonts w:hint="eastAsia"/>
        </w:rPr>
        <w:t>了解荷蘭開墾台灣的規劃</w:t>
      </w:r>
      <w:r w:rsidRPr="00B079F5">
        <w:rPr>
          <w:rFonts w:hint="eastAsia"/>
        </w:rPr>
        <w:t>(</w:t>
      </w:r>
      <w:r w:rsidRPr="00B079F5">
        <w:rPr>
          <w:rFonts w:hint="eastAsia"/>
        </w:rPr>
        <w:t>尋找甘蔗</w:t>
      </w:r>
      <w:r w:rsidRPr="00B079F5">
        <w:rPr>
          <w:rFonts w:hint="eastAsia"/>
        </w:rPr>
        <w:t>)</w:t>
      </w:r>
      <w:r w:rsidRPr="00B079F5">
        <w:rPr>
          <w:rFonts w:hint="eastAsia"/>
        </w:rPr>
        <w:t>、</w:t>
      </w:r>
      <w:r w:rsidRPr="00B079F5">
        <w:rPr>
          <w:rFonts w:hint="eastAsia"/>
        </w:rPr>
        <w:t>3.</w:t>
      </w:r>
      <w:r w:rsidRPr="00B079F5">
        <w:rPr>
          <w:rFonts w:hint="eastAsia"/>
        </w:rPr>
        <w:t>蔗糖是荷蘭人重要的經濟來源</w:t>
      </w:r>
      <w:r w:rsidRPr="00B079F5">
        <w:rPr>
          <w:rFonts w:hint="eastAsia"/>
        </w:rPr>
        <w:t>(</w:t>
      </w:r>
      <w:r w:rsidRPr="00B079F5">
        <w:rPr>
          <w:rFonts w:hint="eastAsia"/>
        </w:rPr>
        <w:t>找到荷蘭人並繳交甘蔗</w:t>
      </w:r>
      <w:r w:rsidRPr="00B079F5">
        <w:rPr>
          <w:rFonts w:hint="eastAsia"/>
        </w:rPr>
        <w:t>)</w:t>
      </w:r>
      <w:r w:rsidRPr="00B079F5">
        <w:rPr>
          <w:rFonts w:hint="eastAsia"/>
        </w:rPr>
        <w:t>、</w:t>
      </w:r>
      <w:r w:rsidRPr="00B079F5">
        <w:rPr>
          <w:rFonts w:hint="eastAsia"/>
        </w:rPr>
        <w:t>4.</w:t>
      </w:r>
      <w:r w:rsidRPr="00B079F5">
        <w:rPr>
          <w:rFonts w:hint="eastAsia"/>
        </w:rPr>
        <w:t>認識郭懷一擔任使節的原由、郭懷一抗荷蘭的成因</w:t>
      </w:r>
      <w:r w:rsidRPr="00B079F5">
        <w:rPr>
          <w:rFonts w:hint="eastAsia"/>
        </w:rPr>
        <w:t>(</w:t>
      </w:r>
      <w:r w:rsidRPr="00B079F5">
        <w:rPr>
          <w:rFonts w:hint="eastAsia"/>
        </w:rPr>
        <w:t>獲得文件</w:t>
      </w:r>
      <w:r w:rsidRPr="00B079F5">
        <w:rPr>
          <w:rFonts w:hint="eastAsia"/>
        </w:rPr>
        <w:t>)</w:t>
      </w:r>
      <w:r w:rsidRPr="00B079F5">
        <w:rPr>
          <w:rFonts w:hint="eastAsia"/>
        </w:rPr>
        <w:t>、</w:t>
      </w:r>
      <w:r w:rsidRPr="00B079F5">
        <w:rPr>
          <w:rFonts w:hint="eastAsia"/>
        </w:rPr>
        <w:t>5.</w:t>
      </w:r>
      <w:r w:rsidRPr="00B079F5">
        <w:rPr>
          <w:rFonts w:hint="eastAsia"/>
        </w:rPr>
        <w:t>荷蘭如何治理與處置反抗民眾</w:t>
      </w:r>
      <w:r w:rsidRPr="00B079F5">
        <w:rPr>
          <w:rFonts w:hint="eastAsia"/>
        </w:rPr>
        <w:t>(</w:t>
      </w:r>
      <w:r w:rsidRPr="00B079F5">
        <w:rPr>
          <w:rFonts w:hint="eastAsia"/>
        </w:rPr>
        <w:t>找藍色衣服荷蘭人的對話</w:t>
      </w:r>
      <w:r w:rsidRPr="00B079F5">
        <w:rPr>
          <w:rFonts w:hint="eastAsia"/>
        </w:rPr>
        <w:t>)</w:t>
      </w:r>
      <w:r w:rsidRPr="00B079F5">
        <w:rPr>
          <w:rFonts w:hint="eastAsia"/>
        </w:rPr>
        <w:t>。各個負責學習任務的目標人物角色皆散落在關卡場景內的各個指定位置，並且在自身指定範圍內持續移動，而反思性引導型</w:t>
      </w:r>
      <w:r w:rsidRPr="00B079F5">
        <w:rPr>
          <w:rFonts w:hint="eastAsia"/>
        </w:rPr>
        <w:t>AI</w:t>
      </w:r>
      <w:r w:rsidRPr="00B079F5">
        <w:rPr>
          <w:rFonts w:hint="eastAsia"/>
        </w:rPr>
        <w:t>助手、關卡單元學生操作說明板、單元任務說明欄、互動物件以及非任務相關之路人群角色也各分散在場景內。而非任務相關之路人群角色會在場景內持續移動至隨機位置。</w:t>
      </w:r>
    </w:p>
    <w:p w:rsidR="00545EB8" w:rsidRDefault="00545EB8" w:rsidP="00012FD7"/>
    <w:p w:rsidR="00545EB8" w:rsidRDefault="00545EB8" w:rsidP="00012FD7">
      <w:r>
        <w:rPr>
          <w:rFonts w:hint="eastAsia"/>
        </w:rPr>
        <w:t>P14</w:t>
      </w:r>
    </w:p>
    <w:p w:rsidR="00545EB8" w:rsidRDefault="00545EB8" w:rsidP="00012FD7">
      <w:r>
        <w:rPr>
          <w:rFonts w:hint="eastAsia"/>
        </w:rPr>
        <w:t>歷史學習流程介紹，自由發揮</w:t>
      </w:r>
    </w:p>
    <w:p w:rsidR="00545EB8" w:rsidRDefault="00545EB8" w:rsidP="00012FD7"/>
    <w:p w:rsidR="00545EB8" w:rsidRDefault="00545EB8" w:rsidP="00012FD7">
      <w:r>
        <w:rPr>
          <w:rFonts w:hint="eastAsia"/>
        </w:rPr>
        <w:t>P15</w:t>
      </w:r>
    </w:p>
    <w:p w:rsidR="00545EB8" w:rsidRDefault="00545EB8" w:rsidP="00545EB8">
      <w:pPr>
        <w:rPr>
          <w:rFonts w:hint="eastAsia"/>
        </w:rPr>
      </w:pPr>
      <w:r>
        <w:rPr>
          <w:rFonts w:hint="eastAsia"/>
        </w:rPr>
        <w:t>當學生點擊按鈕對話後，學生可以對反思性引導型</w:t>
      </w:r>
      <w:r>
        <w:rPr>
          <w:rFonts w:hint="eastAsia"/>
        </w:rPr>
        <w:t>AI</w:t>
      </w:r>
      <w:r>
        <w:rPr>
          <w:rFonts w:hint="eastAsia"/>
        </w:rPr>
        <w:t>助手對話，其中一個文字欄負責顯示學生向反思性引導型助手問了什</w:t>
      </w:r>
      <w:r>
        <w:rPr>
          <w:rFonts w:hint="eastAsia"/>
        </w:rPr>
        <w:t>麼問題，另外一個文字欄負責顯示反思性引導型助手的反思型蘇格拉底式</w:t>
      </w:r>
      <w:r>
        <w:rPr>
          <w:rFonts w:hint="eastAsia"/>
        </w:rPr>
        <w:t>對答法文字生成回覆，而一個按鈕負責開啟及關閉對話窗，另外一個按鈕負責被學生點擊來向反思性引導型</w:t>
      </w:r>
      <w:r>
        <w:rPr>
          <w:rFonts w:hint="eastAsia"/>
        </w:rPr>
        <w:t>AI</w:t>
      </w:r>
      <w:r>
        <w:rPr>
          <w:rFonts w:hint="eastAsia"/>
        </w:rPr>
        <w:t>助手說話，</w:t>
      </w:r>
    </w:p>
    <w:p w:rsidR="00545EB8" w:rsidRDefault="00545EB8" w:rsidP="00545EB8">
      <w:pPr>
        <w:rPr>
          <w:rFonts w:hint="eastAsia"/>
        </w:rPr>
      </w:pPr>
      <w:r>
        <w:rPr>
          <w:rFonts w:hint="eastAsia"/>
        </w:rPr>
        <w:t>學生在尋找竹簡過程中，可以透過左方文字欄查看自己的問題，然後再看著右方文字欄查看反思性引導型</w:t>
      </w:r>
      <w:r>
        <w:rPr>
          <w:rFonts w:hint="eastAsia"/>
        </w:rPr>
        <w:t>AI</w:t>
      </w:r>
      <w:r>
        <w:rPr>
          <w:rFonts w:hint="eastAsia"/>
        </w:rPr>
        <w:t>助手回覆的文字</w:t>
      </w:r>
    </w:p>
    <w:p w:rsidR="00545EB8" w:rsidRDefault="00545EB8" w:rsidP="00545EB8"/>
    <w:p w:rsidR="00545EB8" w:rsidRDefault="00545EB8" w:rsidP="00545EB8">
      <w:r>
        <w:rPr>
          <w:rFonts w:hint="eastAsia"/>
        </w:rPr>
        <w:lastRenderedPageBreak/>
        <w:t>學生與反思性引導型</w:t>
      </w:r>
      <w:r>
        <w:rPr>
          <w:rFonts w:hint="eastAsia"/>
        </w:rPr>
        <w:t>AI</w:t>
      </w:r>
      <w:r>
        <w:rPr>
          <w:rFonts w:hint="eastAsia"/>
        </w:rPr>
        <w:t>助手完成歷史學習引導後，找到竹簡時與其對話，學生會透過竹簡的歷史介紹，初步認識漢人抵抗荷蘭人的歷史背景</w:t>
      </w:r>
    </w:p>
    <w:p w:rsidR="00F71D3E" w:rsidRDefault="00F71D3E" w:rsidP="00545EB8"/>
    <w:p w:rsidR="00F71D3E" w:rsidRDefault="00F71D3E" w:rsidP="00545EB8">
      <w:r>
        <w:rPr>
          <w:rFonts w:hint="eastAsia"/>
        </w:rPr>
        <w:t>P16</w:t>
      </w:r>
    </w:p>
    <w:p w:rsidR="00F71D3E" w:rsidRDefault="00F71D3E" w:rsidP="00F71D3E">
      <w:pPr>
        <w:rPr>
          <w:rFonts w:hint="eastAsia"/>
        </w:rPr>
      </w:pPr>
      <w:r>
        <w:rPr>
          <w:rFonts w:hint="eastAsia"/>
        </w:rPr>
        <w:t>學生與竹簡接取學習任務後，必須尋找甘蔗，之後將甘蔗交給荷蘭人。在尋找甘蔗時，學生透過與反思性引導型</w:t>
      </w:r>
      <w:r>
        <w:rPr>
          <w:rFonts w:hint="eastAsia"/>
        </w:rPr>
        <w:t>AI</w:t>
      </w:r>
      <w:r>
        <w:rPr>
          <w:rFonts w:hint="eastAsia"/>
        </w:rPr>
        <w:t>助手進行歷史學習的蘇格拉底對答法，向反思性引導型</w:t>
      </w:r>
      <w:r>
        <w:rPr>
          <w:rFonts w:hint="eastAsia"/>
        </w:rPr>
        <w:t>AI</w:t>
      </w:r>
      <w:r>
        <w:rPr>
          <w:rFonts w:hint="eastAsia"/>
        </w:rPr>
        <w:t>助手詢問甘蔗對荷蘭人有什麼歷史意義</w:t>
      </w:r>
    </w:p>
    <w:p w:rsidR="00F71D3E" w:rsidRDefault="00F71D3E" w:rsidP="00F71D3E">
      <w:pPr>
        <w:rPr>
          <w:rFonts w:hint="eastAsia"/>
        </w:rPr>
      </w:pPr>
      <w:r>
        <w:rPr>
          <w:rFonts w:hint="eastAsia"/>
        </w:rPr>
        <w:t>反思性引導型</w:t>
      </w:r>
      <w:r>
        <w:rPr>
          <w:rFonts w:hint="eastAsia"/>
        </w:rPr>
        <w:t>AI</w:t>
      </w:r>
      <w:r>
        <w:rPr>
          <w:rFonts w:hint="eastAsia"/>
        </w:rPr>
        <w:t>助手會模仿蘇格拉底對答法，透過提問來反問學生為什麼甘蔗對荷蘭人有意義，並且提示學生是不是該探討甘蔗在荷治時期文化或歷史上扮演的角色，此時學生可以繼續問，是不是因為甘蔗可以賺錢</w:t>
      </w:r>
      <w:r>
        <w:rPr>
          <w:rFonts w:hint="eastAsia"/>
        </w:rPr>
        <w:t>?</w:t>
      </w:r>
    </w:p>
    <w:p w:rsidR="00F71D3E" w:rsidRDefault="00F71D3E" w:rsidP="00F71D3E">
      <w:r>
        <w:rPr>
          <w:rFonts w:hint="eastAsia"/>
        </w:rPr>
        <w:t>學生與反思性引導型</w:t>
      </w:r>
      <w:r>
        <w:rPr>
          <w:rFonts w:hint="eastAsia"/>
        </w:rPr>
        <w:t>AI</w:t>
      </w:r>
      <w:r>
        <w:rPr>
          <w:rFonts w:hint="eastAsia"/>
        </w:rPr>
        <w:t>助手完成歷史學習引導，找到甘蔗田後，可以使用兩隻手的控制器將其拿取在手中或是透過手指射線瞄準甘蔗拿取</w:t>
      </w:r>
    </w:p>
    <w:p w:rsidR="000530B2" w:rsidRDefault="000530B2" w:rsidP="00F71D3E"/>
    <w:p w:rsidR="000530B2" w:rsidRDefault="000530B2" w:rsidP="00F71D3E">
      <w:r>
        <w:rPr>
          <w:rFonts w:hint="eastAsia"/>
        </w:rPr>
        <w:t>P17</w:t>
      </w:r>
    </w:p>
    <w:p w:rsidR="000530B2" w:rsidRDefault="000530B2" w:rsidP="000530B2">
      <w:pPr>
        <w:rPr>
          <w:rFonts w:hint="eastAsia"/>
        </w:rPr>
      </w:pPr>
      <w:r>
        <w:rPr>
          <w:rFonts w:hint="eastAsia"/>
        </w:rPr>
        <w:t>學生可以使用左手控制器啟動背包將甘蔗放入背包欄位，使用控制器拿起甘蔗放進背包欄位，在放著甘蔗的背包欄位中右下角有放置一個箭頭圖案，可以讓學生點擊查看甘蔗帶來的歷史涵義介紹，歷史涵義介紹顯示在背包欄的右下方大文字欄，右上方大圖片欄則放置甘蔗圖</w:t>
      </w:r>
    </w:p>
    <w:p w:rsidR="000530B2" w:rsidRDefault="000530B2" w:rsidP="000530B2">
      <w:r>
        <w:rPr>
          <w:rFonts w:hint="eastAsia"/>
        </w:rPr>
        <w:t>學生在使用控制器拿起甘蔗放進背包欄位，點擊箭頭圖案後，在大文字欄的右方會放置一個語音按鈕，學生可以點擊按鈕聽取歷史涵義介紹之語音</w:t>
      </w:r>
    </w:p>
    <w:p w:rsidR="000530B2" w:rsidRDefault="000530B2" w:rsidP="000530B2"/>
    <w:p w:rsidR="000530B2" w:rsidRDefault="000530B2" w:rsidP="000530B2">
      <w:r>
        <w:rPr>
          <w:rFonts w:hint="eastAsia"/>
        </w:rPr>
        <w:t>P18</w:t>
      </w:r>
    </w:p>
    <w:p w:rsidR="000530B2" w:rsidRDefault="000530B2" w:rsidP="000530B2">
      <w:pPr>
        <w:rPr>
          <w:rFonts w:hint="eastAsia"/>
        </w:rPr>
      </w:pPr>
      <w:r>
        <w:rPr>
          <w:rFonts w:hint="eastAsia"/>
        </w:rPr>
        <w:t>反思性引導型</w:t>
      </w:r>
      <w:r>
        <w:rPr>
          <w:rFonts w:hint="eastAsia"/>
        </w:rPr>
        <w:t>AI</w:t>
      </w:r>
      <w:r>
        <w:rPr>
          <w:rFonts w:hint="eastAsia"/>
        </w:rPr>
        <w:t>助手會模仿蘇格拉底對答法，透過提問來反問學生如果將甘蔗交給荷蘭人會產生什麼結果，並且提示學生是不是荷蘭人要拿甘蔗涉及到社會的什麼意義和後果。此時學生可以繼續問，荷蘭人都在哪裡</w:t>
      </w:r>
      <w:r>
        <w:rPr>
          <w:rFonts w:hint="eastAsia"/>
        </w:rPr>
        <w:t>?</w:t>
      </w:r>
    </w:p>
    <w:p w:rsidR="000530B2" w:rsidRDefault="000530B2" w:rsidP="000530B2">
      <w:pPr>
        <w:rPr>
          <w:rFonts w:hint="eastAsia"/>
        </w:rPr>
      </w:pPr>
      <w:r>
        <w:rPr>
          <w:rFonts w:hint="eastAsia"/>
        </w:rPr>
        <w:t>反思性引導型</w:t>
      </w:r>
      <w:r>
        <w:rPr>
          <w:rFonts w:hint="eastAsia"/>
        </w:rPr>
        <w:t>AI</w:t>
      </w:r>
      <w:r>
        <w:rPr>
          <w:rFonts w:hint="eastAsia"/>
        </w:rPr>
        <w:t>助手會模仿蘇格拉底對答法，透過提問來反問學生，當學生提問荷蘭人都在哪裡，是想了解什麼</w:t>
      </w:r>
      <w:r>
        <w:rPr>
          <w:rFonts w:hint="eastAsia"/>
        </w:rPr>
        <w:t>?</w:t>
      </w:r>
      <w:r>
        <w:rPr>
          <w:rFonts w:hint="eastAsia"/>
        </w:rPr>
        <w:t>並且提示學生這個提問對學生有什麼探索意義</w:t>
      </w:r>
      <w:r>
        <w:rPr>
          <w:rFonts w:hint="eastAsia"/>
        </w:rPr>
        <w:t>?</w:t>
      </w:r>
      <w:r>
        <w:rPr>
          <w:rFonts w:hint="eastAsia"/>
        </w:rPr>
        <w:t>此時學生可以繼續問，他們看起來是不是不像漢人</w:t>
      </w:r>
      <w:r>
        <w:rPr>
          <w:rFonts w:hint="eastAsia"/>
        </w:rPr>
        <w:t>?</w:t>
      </w:r>
    </w:p>
    <w:p w:rsidR="000530B2" w:rsidRDefault="000530B2" w:rsidP="000530B2">
      <w:r>
        <w:rPr>
          <w:rFonts w:hint="eastAsia"/>
        </w:rPr>
        <w:t>學生與荷蘭人進行對話歷史學習時，荷蘭人會開始說明當前歷史時代的荷蘭人處境，最後接取到荷蘭人吩咐的學習任務，必須找到郭懷一，請郭懷一提供當前歷史時空的社會氛圍以及漢人所遇到困境紀錄的歷史文件，來報告當時的情況</w:t>
      </w:r>
    </w:p>
    <w:p w:rsidR="000530B2" w:rsidRDefault="000530B2" w:rsidP="000530B2"/>
    <w:p w:rsidR="000530B2" w:rsidRDefault="000530B2" w:rsidP="000530B2">
      <w:r>
        <w:rPr>
          <w:rFonts w:hint="eastAsia"/>
        </w:rPr>
        <w:t>P19</w:t>
      </w:r>
    </w:p>
    <w:p w:rsidR="000530B2" w:rsidRPr="000530B2" w:rsidRDefault="000530B2" w:rsidP="000530B2">
      <w:r w:rsidRPr="000530B2">
        <w:t>反思性引導型</w:t>
      </w:r>
      <w:r w:rsidRPr="000530B2">
        <w:t>AI</w:t>
      </w:r>
      <w:r w:rsidRPr="000530B2">
        <w:t>助手會模仿蘇格拉底對答法，透過提問來反問學生為什麼認為郭懷一是一個官員</w:t>
      </w:r>
      <w:r w:rsidRPr="000530B2">
        <w:t>?</w:t>
      </w:r>
      <w:r w:rsidRPr="000530B2">
        <w:t>並且提示學生是不是了解官員的身分在郭懷一的生平有什麼重要性</w:t>
      </w:r>
      <w:r w:rsidRPr="000530B2">
        <w:t>?</w:t>
      </w:r>
      <w:r w:rsidRPr="000530B2">
        <w:t>此時學生可以繼續問，那我要怎麼找他</w:t>
      </w:r>
      <w:r w:rsidRPr="000530B2">
        <w:t>?</w:t>
      </w:r>
    </w:p>
    <w:p w:rsidR="000530B2" w:rsidRPr="000530B2" w:rsidRDefault="000530B2" w:rsidP="000530B2">
      <w:r w:rsidRPr="000530B2">
        <w:t>反思性引導型</w:t>
      </w:r>
      <w:r w:rsidRPr="000530B2">
        <w:t>AI</w:t>
      </w:r>
      <w:r w:rsidRPr="000530B2">
        <w:t>助手會模仿蘇格拉底對答法，透過提問來反問學生希望透過什</w:t>
      </w:r>
      <w:r w:rsidRPr="000530B2">
        <w:lastRenderedPageBreak/>
        <w:t>麼方式、訊息找到他</w:t>
      </w:r>
      <w:r w:rsidRPr="000530B2">
        <w:t>?</w:t>
      </w:r>
      <w:r w:rsidRPr="000530B2">
        <w:t>此時學生可以離開或繼續問，是不是看衣服來找</w:t>
      </w:r>
      <w:r w:rsidRPr="000530B2">
        <w:t>?</w:t>
      </w:r>
    </w:p>
    <w:p w:rsidR="000530B2" w:rsidRPr="000530B2" w:rsidRDefault="000530B2" w:rsidP="000530B2">
      <w:r w:rsidRPr="000530B2">
        <w:t>學生與反思性引導型</w:t>
      </w:r>
      <w:r w:rsidRPr="000530B2">
        <w:t>AI</w:t>
      </w:r>
      <w:r w:rsidRPr="000530B2">
        <w:t>助手完成歷史學習引導後，如找到郭懷一，學生可以與郭懷一進行歷史學習對話，</w:t>
      </w:r>
      <w:r w:rsidRPr="000530B2">
        <w:t xml:space="preserve"> </w:t>
      </w:r>
      <w:r w:rsidRPr="000530B2">
        <w:t>郭懷一會回覆，阿，是使節呀。之後開始說明自己的生平經歷，像是郭懷一原本是鄭芝龍的部下</w:t>
      </w:r>
    </w:p>
    <w:p w:rsidR="000530B2" w:rsidRPr="000530B2" w:rsidRDefault="000530B2" w:rsidP="000530B2">
      <w:r w:rsidRPr="000530B2">
        <w:t>學生與郭懷一進行歷史學習對話時，郭懷一會開始向學生說明為什麼他會在荷治時期當上大結首，並且說明當代的漢人農民在歷史中遇到了哪些困境，以及郭懷一遇到漢人農民的難處如何應對</w:t>
      </w:r>
    </w:p>
    <w:p w:rsidR="000530B2" w:rsidRPr="000530B2" w:rsidRDefault="000530B2" w:rsidP="000530B2">
      <w:r w:rsidRPr="000530B2">
        <w:t>學生與郭懷一歷史學習對話完，接近對話結尾時，郭懷一會提供一個關於荷蘭人治理居民的歷史文本以及一個郭懷一歷史人偶</w:t>
      </w:r>
    </w:p>
    <w:p w:rsidR="000530B2" w:rsidRDefault="000530B2" w:rsidP="000530B2"/>
    <w:p w:rsidR="000530B2" w:rsidRDefault="000530B2" w:rsidP="000530B2">
      <w:r>
        <w:rPr>
          <w:rFonts w:hint="eastAsia"/>
        </w:rPr>
        <w:t>P20</w:t>
      </w:r>
    </w:p>
    <w:p w:rsidR="000530B2" w:rsidRDefault="000530B2" w:rsidP="000530B2">
      <w:pPr>
        <w:rPr>
          <w:rFonts w:hint="eastAsia"/>
        </w:rPr>
      </w:pPr>
      <w:r>
        <w:rPr>
          <w:rFonts w:hint="eastAsia"/>
        </w:rPr>
        <w:t>學生與郭懷一對話歷史學習完後，郭懷一會提供歷史文件，學生可以透過雙手的控制器拿取歷史文件，查看歷史文件上郭懷一記載的內容</w:t>
      </w:r>
    </w:p>
    <w:p w:rsidR="000530B2" w:rsidRDefault="000530B2" w:rsidP="000530B2">
      <w:pPr>
        <w:rPr>
          <w:rFonts w:hint="eastAsia"/>
        </w:rPr>
      </w:pPr>
      <w:r>
        <w:rPr>
          <w:rFonts w:hint="eastAsia"/>
        </w:rPr>
        <w:t>學生使用左手控制器啟動背包將歷史文件放入背包欄位，在放著歷史文件的背包欄位中右下角有一個箭頭圖案，可以讓學生點擊查看歷史文件的歷史涵義介紹，歷史涵義介紹顯示在背包欄的右下方文字欄，右上方圖片欄則放置歷史文件</w:t>
      </w:r>
    </w:p>
    <w:p w:rsidR="000530B2" w:rsidRDefault="000530B2" w:rsidP="000530B2">
      <w:r>
        <w:rPr>
          <w:rFonts w:hint="eastAsia"/>
        </w:rPr>
        <w:t>背包內的文字欄標題區的右方會放置一個語音按鈕，如果學生想聽取語音的介紹，學生可以點擊按鈕聽取歷史涵義介紹之語音，系統會開始播放聲音</w:t>
      </w:r>
    </w:p>
    <w:p w:rsidR="000530B2" w:rsidRDefault="000530B2" w:rsidP="000530B2"/>
    <w:p w:rsidR="000530B2" w:rsidRDefault="000530B2" w:rsidP="000530B2">
      <w:r>
        <w:rPr>
          <w:rFonts w:hint="eastAsia"/>
        </w:rPr>
        <w:t>P21</w:t>
      </w:r>
    </w:p>
    <w:p w:rsidR="000530B2" w:rsidRPr="000530B2" w:rsidRDefault="000530B2" w:rsidP="000530B2">
      <w:r w:rsidRPr="000530B2">
        <w:t>學生與郭懷一對話歷史學習完後，系統會提供郭懷一人偶，學生可以透過雙手的控制器拿取郭懷一人偶，查看郭懷一人偶的外觀服裝</w:t>
      </w:r>
    </w:p>
    <w:p w:rsidR="000530B2" w:rsidRPr="000530B2" w:rsidRDefault="000530B2" w:rsidP="000530B2">
      <w:r w:rsidRPr="000530B2">
        <w:t>學生使用左手控制器啟動背包將郭懷一人偶放入背包欄位，在放著郭懷一人偶的背包欄位中右下角有一個箭頭圖案，可以讓學生點擊查看郭懷一人偶的歷史涵義介紹，歷史涵義介紹顯示在背包欄的右下方文字欄，右上方圖片欄則放置郭懷一人偶</w:t>
      </w:r>
    </w:p>
    <w:p w:rsidR="000530B2" w:rsidRPr="000530B2" w:rsidRDefault="000530B2" w:rsidP="000530B2">
      <w:r w:rsidRPr="000530B2">
        <w:t>背包內的文字欄標題區的右方會放置一個語音按鈕，如果學生想聽取語音的介紹，學生可以點擊按鈕聽取歷史涵義介紹之語音，系統會開始播放聲音</w:t>
      </w:r>
    </w:p>
    <w:p w:rsidR="000530B2" w:rsidRDefault="000530B2" w:rsidP="000530B2"/>
    <w:p w:rsidR="000530B2" w:rsidRDefault="000530B2" w:rsidP="000530B2">
      <w:r>
        <w:rPr>
          <w:rFonts w:hint="eastAsia"/>
        </w:rPr>
        <w:t>P22</w:t>
      </w:r>
    </w:p>
    <w:p w:rsidR="000530B2" w:rsidRDefault="000530B2" w:rsidP="000530B2">
      <w:pPr>
        <w:rPr>
          <w:rFonts w:hint="eastAsia"/>
        </w:rPr>
      </w:pPr>
      <w:r>
        <w:rPr>
          <w:rFonts w:hint="eastAsia"/>
        </w:rPr>
        <w:t>反思性引導型</w:t>
      </w:r>
      <w:r>
        <w:rPr>
          <w:rFonts w:hint="eastAsia"/>
        </w:rPr>
        <w:t>AI</w:t>
      </w:r>
      <w:r>
        <w:rPr>
          <w:rFonts w:hint="eastAsia"/>
        </w:rPr>
        <w:t>助手會模仿蘇格拉底對答法，反問學生為什麼想將文件給荷蘭人，並提示漢人與荷蘭人的關係，此時學生可以繼續問，是不是因為漢人</w:t>
      </w:r>
      <w:r>
        <w:rPr>
          <w:rFonts w:hint="eastAsia"/>
        </w:rPr>
        <w:t>?</w:t>
      </w:r>
    </w:p>
    <w:p w:rsidR="000530B2" w:rsidRDefault="000530B2" w:rsidP="000530B2">
      <w:pPr>
        <w:rPr>
          <w:rFonts w:hint="eastAsia"/>
        </w:rPr>
      </w:pPr>
      <w:r>
        <w:rPr>
          <w:rFonts w:hint="eastAsia"/>
        </w:rPr>
        <w:t>反思性引導型</w:t>
      </w:r>
      <w:r>
        <w:rPr>
          <w:rFonts w:hint="eastAsia"/>
        </w:rPr>
        <w:t>AI</w:t>
      </w:r>
      <w:r>
        <w:rPr>
          <w:rFonts w:hint="eastAsia"/>
        </w:rPr>
        <w:t>助手會模仿蘇格拉底對答法，透過提問來反問學生為什麼會提到漢人，並且提示這與荷蘭人長官有何關係</w:t>
      </w:r>
      <w:r>
        <w:rPr>
          <w:rFonts w:hint="eastAsia"/>
        </w:rPr>
        <w:t>?</w:t>
      </w:r>
      <w:r>
        <w:rPr>
          <w:rFonts w:hint="eastAsia"/>
        </w:rPr>
        <w:t>此時學生可以繼續問，因為漢人都被荷蘭人欺負</w:t>
      </w:r>
    </w:p>
    <w:p w:rsidR="000530B2" w:rsidRDefault="000530B2" w:rsidP="000530B2">
      <w:pPr>
        <w:rPr>
          <w:rFonts w:hint="eastAsia"/>
        </w:rPr>
      </w:pPr>
      <w:r>
        <w:rPr>
          <w:rFonts w:hint="eastAsia"/>
        </w:rPr>
        <w:t>學生與藍色荷蘭人長官進行對話歷史學習時，藍色荷蘭人長官會開始說明經歷過郭懷一事件後的荷蘭人如何重新對應漢人與荷蘭人的紛爭，像是派兩方的代</w:t>
      </w:r>
      <w:r>
        <w:rPr>
          <w:rFonts w:hint="eastAsia"/>
        </w:rPr>
        <w:lastRenderedPageBreak/>
        <w:t>表開會來希望鮮少漢人和荷蘭人之間的衝突</w:t>
      </w:r>
    </w:p>
    <w:p w:rsidR="000530B2" w:rsidRDefault="000530B2" w:rsidP="000530B2">
      <w:r>
        <w:rPr>
          <w:rFonts w:hint="eastAsia"/>
        </w:rPr>
        <w:t>學生與藍色荷蘭人長官進行對話歷史學習，在對話結尾時，藍色荷蘭人長官會告訴學生，使節你做得好</w:t>
      </w:r>
      <w:r>
        <w:rPr>
          <w:rFonts w:hint="eastAsia"/>
        </w:rPr>
        <w:t>!</w:t>
      </w:r>
      <w:r>
        <w:rPr>
          <w:rFonts w:hint="eastAsia"/>
        </w:rPr>
        <w:t>你任務完成了</w:t>
      </w:r>
      <w:r>
        <w:rPr>
          <w:rFonts w:hint="eastAsia"/>
        </w:rPr>
        <w:t>!</w:t>
      </w:r>
      <w:r>
        <w:rPr>
          <w:rFonts w:hint="eastAsia"/>
        </w:rPr>
        <w:t>表示學生已經成功完成這個單元關卡內的所有學習任務</w:t>
      </w:r>
    </w:p>
    <w:p w:rsidR="000530B2" w:rsidRDefault="000530B2" w:rsidP="000530B2"/>
    <w:p w:rsidR="000530B2" w:rsidRDefault="000530B2" w:rsidP="000530B2">
      <w:r>
        <w:rPr>
          <w:rFonts w:hint="eastAsia"/>
        </w:rPr>
        <w:t>P23</w:t>
      </w:r>
    </w:p>
    <w:p w:rsidR="000530B2" w:rsidRPr="000530B2" w:rsidRDefault="000530B2" w:rsidP="000530B2">
      <w:r w:rsidRPr="000530B2">
        <w:t>學生在完成所有學習任務後，會同時出現學習單元之總結畫面。總結畫面會顯示</w:t>
      </w:r>
      <w:r w:rsidRPr="000530B2">
        <w:t>:</w:t>
      </w:r>
      <w:r w:rsidRPr="000530B2">
        <w:t>「中國的內戰害荷蘭人的生意不好，因此對漢人收了一堆稅，又恰巧遇到飢荒，導致郭懷一事件的發生」之歷史描述，而總結畫面會有一部分文字欄作為行為紀錄顯示欄位，顯示學生在該單元的學習歷程，</w:t>
      </w:r>
    </w:p>
    <w:p w:rsidR="000530B2" w:rsidRDefault="000530B2" w:rsidP="000530B2"/>
    <w:p w:rsidR="000530B2" w:rsidRDefault="000530B2" w:rsidP="000530B2">
      <w:r>
        <w:rPr>
          <w:rFonts w:hint="eastAsia"/>
        </w:rPr>
        <w:t>P24</w:t>
      </w:r>
    </w:p>
    <w:p w:rsidR="000530B2" w:rsidRPr="000530B2" w:rsidRDefault="000530B2" w:rsidP="000530B2">
      <w:r w:rsidRPr="000530B2">
        <w:t>學生在單元關卡內整個學習過程中，都可以跟非學習任務相關之</w:t>
      </w:r>
      <w:r w:rsidRPr="000530B2">
        <w:t>NPC</w:t>
      </w:r>
      <w:r w:rsidRPr="000530B2">
        <w:t>進行對話，且如果對話完成會取得各個歷史學習任務目標的提示，如果沒有對話完成則無法取得提示。單元關卡內總共有</w:t>
      </w:r>
      <w:r w:rsidRPr="000530B2">
        <w:t>5</w:t>
      </w:r>
      <w:r w:rsidRPr="000530B2">
        <w:t>個非學習任務相關之</w:t>
      </w:r>
      <w:r w:rsidRPr="000530B2">
        <w:t>NPC</w:t>
      </w:r>
    </w:p>
    <w:p w:rsidR="000530B2" w:rsidRDefault="000530B2" w:rsidP="000530B2"/>
    <w:p w:rsidR="000530B2" w:rsidRDefault="000530B2" w:rsidP="000530B2">
      <w:r>
        <w:rPr>
          <w:rFonts w:hint="eastAsia"/>
        </w:rPr>
        <w:t>P25</w:t>
      </w:r>
    </w:p>
    <w:p w:rsidR="000530B2" w:rsidRPr="000530B2" w:rsidRDefault="000530B2" w:rsidP="000530B2">
      <w:r w:rsidRPr="000530B2">
        <w:t>本虛擬實境教材使用</w:t>
      </w:r>
      <w:r w:rsidRPr="000530B2">
        <w:t>Unity Engine</w:t>
      </w:r>
      <w:r w:rsidRPr="000530B2">
        <w:t>之內建方法</w:t>
      </w:r>
      <w:r w:rsidRPr="000530B2">
        <w:t>Application.persistentDataPath</w:t>
      </w:r>
      <w:r w:rsidRPr="000530B2">
        <w:t>、</w:t>
      </w:r>
      <w:r w:rsidRPr="000530B2">
        <w:t>JsonUtility.ToJson</w:t>
      </w:r>
      <w:r w:rsidRPr="000530B2">
        <w:t>、</w:t>
      </w:r>
      <w:r w:rsidRPr="000530B2">
        <w:t>JsonUtility.FromJson</w:t>
      </w:r>
      <w:r w:rsidRPr="000530B2">
        <w:t>和</w:t>
      </w:r>
      <w:r w:rsidRPr="000530B2">
        <w:t>System.IO</w:t>
      </w:r>
      <w:r w:rsidRPr="000530B2">
        <w:t>內建方法</w:t>
      </w:r>
      <w:r w:rsidRPr="000530B2">
        <w:t>StreamWriter.WriteLine</w:t>
      </w:r>
      <w:r w:rsidRPr="000530B2">
        <w:t>將行為紀錄之暫存檔案儲存至自定義建立的</w:t>
      </w:r>
      <w:r w:rsidRPr="000530B2">
        <w:t>CSV</w:t>
      </w:r>
      <w:r w:rsidRPr="000530B2">
        <w:t>試算表內以及</w:t>
      </w:r>
      <w:r w:rsidRPr="000530B2">
        <w:t>JSON</w:t>
      </w:r>
      <w:r w:rsidRPr="000530B2">
        <w:t>檔案，並且把檔案放置進虛擬實境頭戴裝置的內部共用儲存空間。</w:t>
      </w:r>
      <w:r w:rsidRPr="000530B2">
        <w:t>CSV</w:t>
      </w:r>
      <w:r w:rsidRPr="000530B2">
        <w:t>試算表將作為研究者提取行為紀錄之主要工具，而</w:t>
      </w:r>
      <w:r w:rsidRPr="000530B2">
        <w:t>JSON</w:t>
      </w:r>
      <w:r w:rsidRPr="000530B2">
        <w:t>檔案則在單元關卡完成後跳出的單元總結畫面所用，教材系統會讀取</w:t>
      </w:r>
      <w:r w:rsidRPr="000530B2">
        <w:t>JSON</w:t>
      </w:r>
      <w:r w:rsidRPr="000530B2">
        <w:t>檔內的數據，呈現在單元總結畫面上作為學生的學習歷程，分別顯示班別座號、學習行為執行時間、學習行為類別、撿取甘蔗次數以及學生對話紀錄。</w:t>
      </w:r>
    </w:p>
    <w:p w:rsidR="000530B2" w:rsidRDefault="000530B2" w:rsidP="000530B2"/>
    <w:p w:rsidR="000530B2" w:rsidRDefault="000530B2" w:rsidP="000530B2">
      <w:r>
        <w:rPr>
          <w:rFonts w:hint="eastAsia"/>
        </w:rPr>
        <w:t>P26</w:t>
      </w:r>
    </w:p>
    <w:p w:rsidR="000530B2" w:rsidRDefault="000530B2" w:rsidP="000530B2">
      <w:r w:rsidRPr="000530B2">
        <w:rPr>
          <w:rFonts w:hint="eastAsia"/>
        </w:rPr>
        <w:t>有無反思性引導機制的差異</w:t>
      </w:r>
      <w:r>
        <w:rPr>
          <w:rFonts w:hint="eastAsia"/>
        </w:rPr>
        <w:t>，自由發揮</w:t>
      </w:r>
    </w:p>
    <w:p w:rsidR="000530B2" w:rsidRDefault="000530B2" w:rsidP="000530B2"/>
    <w:p w:rsidR="000530B2" w:rsidRDefault="000530B2" w:rsidP="000530B2">
      <w:r>
        <w:rPr>
          <w:rFonts w:hint="eastAsia"/>
        </w:rPr>
        <w:t>P27</w:t>
      </w:r>
    </w:p>
    <w:p w:rsidR="000530B2" w:rsidRDefault="000530B2" w:rsidP="000530B2">
      <w:r w:rsidRPr="000530B2">
        <w:rPr>
          <w:rFonts w:hint="eastAsia"/>
        </w:rPr>
        <w:t>在官方的</w:t>
      </w:r>
      <w:r w:rsidRPr="000530B2">
        <w:rPr>
          <w:rFonts w:hint="eastAsia"/>
        </w:rPr>
        <w:t>Open AI Platform</w:t>
      </w:r>
      <w:r w:rsidRPr="000530B2">
        <w:rPr>
          <w:rFonts w:hint="eastAsia"/>
        </w:rPr>
        <w:t>編輯平台上，建立</w:t>
      </w:r>
      <w:r w:rsidRPr="000530B2">
        <w:rPr>
          <w:rFonts w:hint="eastAsia"/>
        </w:rPr>
        <w:t>Assistant</w:t>
      </w:r>
      <w:r w:rsidRPr="000530B2">
        <w:rPr>
          <w:rFonts w:hint="eastAsia"/>
        </w:rPr>
        <w:t>，填入名字以及指定的反思性引導提示詞串，將模型版本調為</w:t>
      </w:r>
      <w:r w:rsidRPr="000530B2">
        <w:rPr>
          <w:rFonts w:hint="eastAsia"/>
        </w:rPr>
        <w:t>Model gpt-4-turbo-preview</w:t>
      </w:r>
      <w:r w:rsidRPr="000530B2">
        <w:rPr>
          <w:rFonts w:hint="eastAsia"/>
        </w:rPr>
        <w:t>，工具欄啟用檔案搜尋以及程式碼編譯器，為蘇格拉底式的質問以及實驗單元關卡的資料進行數據分析，最後將</w:t>
      </w:r>
      <w:r w:rsidRPr="000530B2">
        <w:rPr>
          <w:rFonts w:hint="eastAsia"/>
        </w:rPr>
        <w:t xml:space="preserve">API </w:t>
      </w:r>
      <w:r w:rsidRPr="000530B2">
        <w:rPr>
          <w:rFonts w:hint="eastAsia"/>
        </w:rPr>
        <w:t>金鑰放入在第一節介紹的反思性引導型</w:t>
      </w:r>
      <w:r w:rsidRPr="000530B2">
        <w:rPr>
          <w:rFonts w:hint="eastAsia"/>
        </w:rPr>
        <w:t>AI</w:t>
      </w:r>
      <w:r w:rsidRPr="000530B2">
        <w:rPr>
          <w:rFonts w:hint="eastAsia"/>
        </w:rPr>
        <w:t>助手系統，並且將系統放入人物模型內進行驅動，使人物模型成為單元關卡場景內的反思性引導型</w:t>
      </w:r>
      <w:r w:rsidRPr="000530B2">
        <w:rPr>
          <w:rFonts w:hint="eastAsia"/>
        </w:rPr>
        <w:t>AI</w:t>
      </w:r>
      <w:r w:rsidRPr="000530B2">
        <w:rPr>
          <w:rFonts w:hint="eastAsia"/>
        </w:rPr>
        <w:t>助手</w:t>
      </w:r>
    </w:p>
    <w:p w:rsidR="000530B2" w:rsidRDefault="000530B2" w:rsidP="000530B2"/>
    <w:p w:rsidR="000530B2" w:rsidRDefault="000530B2" w:rsidP="000530B2">
      <w:r>
        <w:rPr>
          <w:rFonts w:hint="eastAsia"/>
        </w:rPr>
        <w:t>P28</w:t>
      </w:r>
    </w:p>
    <w:p w:rsidR="000530B2" w:rsidRDefault="000530B2" w:rsidP="000530B2">
      <w:r w:rsidRPr="000530B2">
        <w:rPr>
          <w:rFonts w:hint="eastAsia"/>
        </w:rPr>
        <w:lastRenderedPageBreak/>
        <w:t>在教學實驗中，反思性引導型</w:t>
      </w:r>
      <w:r w:rsidRPr="000530B2">
        <w:rPr>
          <w:rFonts w:hint="eastAsia"/>
        </w:rPr>
        <w:t>AI</w:t>
      </w:r>
      <w:r w:rsidRPr="000530B2">
        <w:rPr>
          <w:rFonts w:hint="eastAsia"/>
        </w:rPr>
        <w:t>助手固定出現在學生起始點的左邊方向，實驗組學生可以在實驗中的任何時刻使用反思性引導型</w:t>
      </w:r>
      <w:r w:rsidRPr="000530B2">
        <w:rPr>
          <w:rFonts w:hint="eastAsia"/>
        </w:rPr>
        <w:t>AI</w:t>
      </w:r>
      <w:r w:rsidRPr="000530B2">
        <w:rPr>
          <w:rFonts w:hint="eastAsia"/>
        </w:rPr>
        <w:t>助手的點擊按鈕，並向他說話提問關於單元關卡內的任務內容，以協助學生反思荷蘭人為何需要蔗糖、荷蘭人為何要課稅以及漢人為何要抵抗荷蘭人的原因等等，而反思性引導型</w:t>
      </w:r>
      <w:r w:rsidRPr="000530B2">
        <w:rPr>
          <w:rFonts w:hint="eastAsia"/>
        </w:rPr>
        <w:t>AI</w:t>
      </w:r>
      <w:r w:rsidRPr="000530B2">
        <w:rPr>
          <w:rFonts w:hint="eastAsia"/>
        </w:rPr>
        <w:t>助手會以文字顯示他的回覆在面對助手的右方對話窗上，以及顯示學生的提問在面對助手的左方的文字框。</w:t>
      </w:r>
    </w:p>
    <w:p w:rsidR="000530B2" w:rsidRDefault="000530B2" w:rsidP="000530B2"/>
    <w:p w:rsidR="000530B2" w:rsidRDefault="000530B2" w:rsidP="000530B2">
      <w:r>
        <w:rPr>
          <w:rFonts w:hint="eastAsia"/>
        </w:rPr>
        <w:t>P29</w:t>
      </w:r>
    </w:p>
    <w:p w:rsidR="000530B2" w:rsidRDefault="002D2E4D" w:rsidP="000530B2">
      <w:r>
        <w:rPr>
          <w:rFonts w:hint="eastAsia"/>
        </w:rPr>
        <w:t>打開手指射線介紹，自由發揮</w:t>
      </w:r>
    </w:p>
    <w:p w:rsidR="00145434" w:rsidRDefault="00145434" w:rsidP="000530B2"/>
    <w:p w:rsidR="00145434" w:rsidRDefault="00145434" w:rsidP="000530B2">
      <w:r>
        <w:rPr>
          <w:rFonts w:hint="eastAsia"/>
        </w:rPr>
        <w:t>P30</w:t>
      </w:r>
    </w:p>
    <w:p w:rsidR="00145434" w:rsidRDefault="00145434" w:rsidP="000530B2">
      <w:r>
        <w:rPr>
          <w:rFonts w:hint="eastAsia"/>
        </w:rPr>
        <w:t>瞬間移動介紹，自由發揮</w:t>
      </w:r>
    </w:p>
    <w:p w:rsidR="00145434" w:rsidRDefault="00145434" w:rsidP="000530B2"/>
    <w:p w:rsidR="00145434" w:rsidRDefault="00145434" w:rsidP="000530B2">
      <w:r>
        <w:rPr>
          <w:rFonts w:hint="eastAsia"/>
        </w:rPr>
        <w:t>P31</w:t>
      </w:r>
    </w:p>
    <w:p w:rsidR="00145434" w:rsidRDefault="00145434" w:rsidP="000530B2">
      <w:r>
        <w:rPr>
          <w:rFonts w:hint="eastAsia"/>
        </w:rPr>
        <w:t>點擊按鈕</w:t>
      </w:r>
      <w:r w:rsidR="004C708F">
        <w:rPr>
          <w:rFonts w:hint="eastAsia"/>
        </w:rPr>
        <w:t>介紹</w:t>
      </w:r>
      <w:r>
        <w:rPr>
          <w:rFonts w:hint="eastAsia"/>
        </w:rPr>
        <w:t>，自由發揮</w:t>
      </w:r>
    </w:p>
    <w:p w:rsidR="00145434" w:rsidRDefault="00145434" w:rsidP="000530B2"/>
    <w:p w:rsidR="00145434" w:rsidRDefault="00145434" w:rsidP="000530B2">
      <w:r>
        <w:rPr>
          <w:rFonts w:hint="eastAsia"/>
        </w:rPr>
        <w:t>P32</w:t>
      </w:r>
    </w:p>
    <w:p w:rsidR="00145434" w:rsidRDefault="004C708F" w:rsidP="000530B2">
      <w:r>
        <w:rPr>
          <w:rFonts w:hint="eastAsia"/>
        </w:rPr>
        <w:t>撿取物件介紹，自由發揮</w:t>
      </w:r>
    </w:p>
    <w:p w:rsidR="004C708F" w:rsidRDefault="004C708F" w:rsidP="000530B2"/>
    <w:p w:rsidR="004C708F" w:rsidRDefault="004C708F" w:rsidP="000530B2">
      <w:r>
        <w:rPr>
          <w:rFonts w:hint="eastAsia"/>
        </w:rPr>
        <w:t>P33</w:t>
      </w:r>
    </w:p>
    <w:p w:rsidR="004C708F" w:rsidRDefault="004C708F" w:rsidP="000530B2">
      <w:r>
        <w:rPr>
          <w:rFonts w:hint="eastAsia"/>
        </w:rPr>
        <w:t>標記與小地圖介紹，自由發揮</w:t>
      </w:r>
    </w:p>
    <w:p w:rsidR="004C708F" w:rsidRDefault="004C708F" w:rsidP="000530B2"/>
    <w:p w:rsidR="004C708F" w:rsidRDefault="00DA1BA1" w:rsidP="000530B2">
      <w:r>
        <w:rPr>
          <w:rFonts w:hint="eastAsia"/>
        </w:rPr>
        <w:t>P34</w:t>
      </w:r>
    </w:p>
    <w:p w:rsidR="00DA1BA1" w:rsidRDefault="00DA1BA1" w:rsidP="000530B2">
      <w:r>
        <w:rPr>
          <w:rFonts w:hint="eastAsia"/>
        </w:rPr>
        <w:t>背包、學習任務清單操作</w:t>
      </w:r>
    </w:p>
    <w:p w:rsidR="00617FA1" w:rsidRDefault="00617FA1" w:rsidP="000530B2"/>
    <w:p w:rsidR="00617FA1" w:rsidRDefault="00617FA1" w:rsidP="000530B2">
      <w:r>
        <w:rPr>
          <w:rFonts w:hint="eastAsia"/>
        </w:rPr>
        <w:t>P35</w:t>
      </w:r>
    </w:p>
    <w:p w:rsidR="00617FA1" w:rsidRDefault="00617FA1" w:rsidP="000530B2">
      <w:r>
        <w:rPr>
          <w:rFonts w:hint="eastAsia"/>
        </w:rPr>
        <w:t>先說控制變項，再說自變項，最後依變項</w:t>
      </w:r>
    </w:p>
    <w:p w:rsidR="00617FA1" w:rsidRDefault="00617FA1" w:rsidP="000530B2"/>
    <w:p w:rsidR="00617FA1" w:rsidRDefault="00617FA1" w:rsidP="000530B2">
      <w:r>
        <w:rPr>
          <w:rFonts w:hint="eastAsia"/>
        </w:rPr>
        <w:t>P36</w:t>
      </w:r>
    </w:p>
    <w:p w:rsidR="00617FA1" w:rsidRDefault="006814B2" w:rsidP="000530B2">
      <w:r>
        <w:rPr>
          <w:rFonts w:hint="eastAsia"/>
        </w:rPr>
        <w:t>實驗流程圖，大概花</w:t>
      </w:r>
      <w:r>
        <w:rPr>
          <w:rFonts w:hint="eastAsia"/>
        </w:rPr>
        <w:t>30</w:t>
      </w:r>
      <w:r>
        <w:rPr>
          <w:rFonts w:hint="eastAsia"/>
        </w:rPr>
        <w:t>秒簡易介紹</w:t>
      </w:r>
    </w:p>
    <w:p w:rsidR="00BF12E3" w:rsidRDefault="00BF12E3" w:rsidP="000530B2"/>
    <w:p w:rsidR="00BF12E3" w:rsidRDefault="00BF12E3" w:rsidP="000530B2">
      <w:r>
        <w:rPr>
          <w:rFonts w:hint="eastAsia"/>
        </w:rPr>
        <w:t>P37</w:t>
      </w:r>
    </w:p>
    <w:p w:rsidR="00BF12E3" w:rsidRDefault="00BF12E3" w:rsidP="000530B2">
      <w:r>
        <w:rPr>
          <w:rFonts w:hint="eastAsia"/>
        </w:rPr>
        <w:t>研究方法</w:t>
      </w:r>
    </w:p>
    <w:p w:rsidR="00BF12E3" w:rsidRDefault="00BF12E3" w:rsidP="00BF12E3">
      <w:pPr>
        <w:rPr>
          <w:rFonts w:hint="eastAsia"/>
        </w:rPr>
      </w:pPr>
      <w:r>
        <w:rPr>
          <w:rFonts w:hint="eastAsia"/>
        </w:rPr>
        <w:t>社會科歷史形成式測驗</w:t>
      </w:r>
    </w:p>
    <w:p w:rsidR="00BF12E3" w:rsidRDefault="00BF12E3" w:rsidP="00BF12E3">
      <w:pPr>
        <w:rPr>
          <w:rFonts w:hint="eastAsia"/>
        </w:rPr>
      </w:pPr>
      <w:r>
        <w:rPr>
          <w:rFonts w:hint="eastAsia"/>
        </w:rPr>
        <w:t>本測驗卷依據教育部審查之南一書局出版國小社會課本第</w:t>
      </w:r>
      <w:r>
        <w:rPr>
          <w:rFonts w:hint="eastAsia"/>
        </w:rPr>
        <w:t>5</w:t>
      </w:r>
      <w:r>
        <w:rPr>
          <w:rFonts w:hint="eastAsia"/>
        </w:rPr>
        <w:t>冊</w:t>
      </w:r>
      <w:r>
        <w:rPr>
          <w:rFonts w:hint="eastAsia"/>
        </w:rPr>
        <w:t>(</w:t>
      </w:r>
      <w:r>
        <w:rPr>
          <w:rFonts w:hint="eastAsia"/>
        </w:rPr>
        <w:t>適用於高年級</w:t>
      </w:r>
      <w:r>
        <w:rPr>
          <w:rFonts w:hint="eastAsia"/>
        </w:rPr>
        <w:t>)</w:t>
      </w:r>
      <w:r>
        <w:rPr>
          <w:rFonts w:hint="eastAsia"/>
        </w:rPr>
        <w:t>內容所編製，試題內容以國小社會科單元「大航海時代」的臺灣之漢人的抗荷行動為主題，以檢測學習成效，並採共變數分析（</w:t>
      </w:r>
      <w:r>
        <w:rPr>
          <w:rFonts w:hint="eastAsia"/>
        </w:rPr>
        <w:t>ANCOVA</w:t>
      </w:r>
      <w:r>
        <w:rPr>
          <w:rFonts w:hint="eastAsia"/>
        </w:rPr>
        <w:t>）</w:t>
      </w:r>
    </w:p>
    <w:p w:rsidR="00BF12E3" w:rsidRDefault="00BF12E3" w:rsidP="00BF12E3">
      <w:pPr>
        <w:rPr>
          <w:rFonts w:hint="eastAsia"/>
        </w:rPr>
      </w:pPr>
      <w:r>
        <w:rPr>
          <w:rFonts w:hint="eastAsia"/>
        </w:rPr>
        <w:t>VR</w:t>
      </w:r>
      <w:r>
        <w:rPr>
          <w:rFonts w:hint="eastAsia"/>
        </w:rPr>
        <w:t>數位素養問卷</w:t>
      </w:r>
    </w:p>
    <w:p w:rsidR="00BF12E3" w:rsidRDefault="00BF12E3" w:rsidP="00BF12E3">
      <w:pPr>
        <w:rPr>
          <w:rFonts w:hint="eastAsia"/>
        </w:rPr>
      </w:pPr>
      <w:r>
        <w:rPr>
          <w:rFonts w:hint="eastAsia"/>
        </w:rPr>
        <w:lastRenderedPageBreak/>
        <w:t>本問卷依據國立成功大學郭旭展博士、以及國立成功大學張主揚研究員提出的數位素養問卷，以觀察學生在運用科技的能力，並採共變數分析（</w:t>
      </w:r>
      <w:r>
        <w:rPr>
          <w:rFonts w:hint="eastAsia"/>
        </w:rPr>
        <w:t>ANCOVA</w:t>
      </w:r>
      <w:r>
        <w:rPr>
          <w:rFonts w:hint="eastAsia"/>
        </w:rPr>
        <w:t>）</w:t>
      </w:r>
    </w:p>
    <w:p w:rsidR="00BF12E3" w:rsidRDefault="00BF12E3" w:rsidP="00BF12E3">
      <w:pPr>
        <w:rPr>
          <w:rFonts w:hint="eastAsia"/>
        </w:rPr>
      </w:pPr>
      <w:r>
        <w:rPr>
          <w:rFonts w:hint="eastAsia"/>
        </w:rPr>
        <w:t>認知負荷問卷</w:t>
      </w:r>
    </w:p>
    <w:p w:rsidR="00BF12E3" w:rsidRDefault="00BF12E3" w:rsidP="00BF12E3">
      <w:pPr>
        <w:rPr>
          <w:rFonts w:hint="eastAsia"/>
        </w:rPr>
      </w:pPr>
      <w:r>
        <w:rPr>
          <w:rFonts w:hint="eastAsia"/>
        </w:rPr>
        <w:t>本問卷採用</w:t>
      </w:r>
      <w:r>
        <w:rPr>
          <w:rFonts w:hint="eastAsia"/>
        </w:rPr>
        <w:t>Hwang (Hwang et al., 2013)</w:t>
      </w:r>
      <w:r>
        <w:rPr>
          <w:rFonts w:hint="eastAsia"/>
        </w:rPr>
        <w:t>提出的認知負荷問卷，以便瞭解學生在使用虛擬實境頭戴裝置進行歷史教材的認知負荷，並採共變數分析（</w:t>
      </w:r>
      <w:r>
        <w:rPr>
          <w:rFonts w:hint="eastAsia"/>
        </w:rPr>
        <w:t>ANCOVA</w:t>
      </w:r>
      <w:r>
        <w:rPr>
          <w:rFonts w:hint="eastAsia"/>
        </w:rPr>
        <w:t>）</w:t>
      </w:r>
    </w:p>
    <w:p w:rsidR="00BF12E3" w:rsidRDefault="00BF12E3" w:rsidP="00BF12E3">
      <w:pPr>
        <w:rPr>
          <w:rFonts w:hint="eastAsia"/>
        </w:rPr>
      </w:pPr>
      <w:r>
        <w:rPr>
          <w:rFonts w:hint="eastAsia"/>
        </w:rPr>
        <w:t>心流經驗問卷</w:t>
      </w:r>
    </w:p>
    <w:p w:rsidR="00BF12E3" w:rsidRDefault="00BF12E3" w:rsidP="00BF12E3">
      <w:r>
        <w:rPr>
          <w:rFonts w:hint="eastAsia"/>
        </w:rPr>
        <w:t>本問卷採用</w:t>
      </w:r>
      <w:r>
        <w:rPr>
          <w:rFonts w:hint="eastAsia"/>
        </w:rPr>
        <w:t>Pearce (Pearce et al., 2005)</w:t>
      </w:r>
      <w:r>
        <w:rPr>
          <w:rFonts w:hint="eastAsia"/>
        </w:rPr>
        <w:t>提出的心流經驗問卷，以瞭解學生在使用虛擬實境頭戴裝置進行歷史教材的心流經驗，並採獨立樣本</w:t>
      </w:r>
      <w:r>
        <w:rPr>
          <w:rFonts w:hint="eastAsia"/>
        </w:rPr>
        <w:t>T</w:t>
      </w:r>
      <w:r>
        <w:rPr>
          <w:rFonts w:hint="eastAsia"/>
        </w:rPr>
        <w:t>檢定分析</w:t>
      </w:r>
    </w:p>
    <w:p w:rsidR="00BF12E3" w:rsidRDefault="00BF12E3" w:rsidP="00BF12E3"/>
    <w:p w:rsidR="00BF12E3" w:rsidRDefault="00BF12E3" w:rsidP="00BF12E3">
      <w:r>
        <w:rPr>
          <w:rFonts w:hint="eastAsia"/>
        </w:rPr>
        <w:t>P38</w:t>
      </w:r>
    </w:p>
    <w:p w:rsidR="00BF12E3" w:rsidRDefault="00BF12E3" w:rsidP="00BF12E3">
      <w:r>
        <w:rPr>
          <w:rFonts w:hint="eastAsia"/>
        </w:rPr>
        <w:t>學習行為編碼表</w:t>
      </w:r>
    </w:p>
    <w:p w:rsidR="00414331" w:rsidRDefault="00414331" w:rsidP="00414331">
      <w:pPr>
        <w:rPr>
          <w:rFonts w:hint="eastAsia"/>
        </w:rPr>
      </w:pPr>
      <w:r>
        <w:rPr>
          <w:rFonts w:hint="eastAsia"/>
        </w:rPr>
        <w:t>本研究使用之學習行為編碼表如表</w:t>
      </w:r>
      <w:r>
        <w:rPr>
          <w:rFonts w:hint="eastAsia"/>
        </w:rPr>
        <w:t>4-6</w:t>
      </w:r>
      <w:r>
        <w:rPr>
          <w:rFonts w:hint="eastAsia"/>
        </w:rPr>
        <w:t>，由研究者自行編製，編碼內容根據學生在歷史教材關卡的行動進行編碼。本編碼共分為</w:t>
      </w:r>
      <w:r>
        <w:rPr>
          <w:rFonts w:hint="eastAsia"/>
        </w:rPr>
        <w:t>10</w:t>
      </w:r>
      <w:r>
        <w:rPr>
          <w:rFonts w:hint="eastAsia"/>
        </w:rPr>
        <w:t>種行為，每一個編碼代表一個學習行為，透過學習行為編碼表可記錄學生在教學實驗期間執行的學習行為</w:t>
      </w:r>
      <w:r>
        <w:rPr>
          <w:rFonts w:hint="eastAsia"/>
        </w:rPr>
        <w:t xml:space="preserve"> </w:t>
      </w:r>
      <w:r>
        <w:rPr>
          <w:rFonts w:hint="eastAsia"/>
        </w:rPr>
        <w:t xml:space="preserve"> </w:t>
      </w:r>
    </w:p>
    <w:p w:rsidR="00414331" w:rsidRDefault="00414331" w:rsidP="00414331">
      <w:pPr>
        <w:rPr>
          <w:rFonts w:hint="eastAsia"/>
        </w:rPr>
      </w:pPr>
      <w:r>
        <w:rPr>
          <w:rFonts w:hint="eastAsia"/>
        </w:rPr>
        <w:t>編碼</w:t>
      </w:r>
      <w:r>
        <w:rPr>
          <w:rFonts w:hint="eastAsia"/>
        </w:rPr>
        <w:t xml:space="preserve"> </w:t>
      </w:r>
      <w:r>
        <w:rPr>
          <w:rFonts w:hint="eastAsia"/>
        </w:rPr>
        <w:t>行為名稱</w:t>
      </w:r>
      <w:r>
        <w:rPr>
          <w:rFonts w:hint="eastAsia"/>
        </w:rPr>
        <w:t xml:space="preserve"> </w:t>
      </w:r>
      <w:r>
        <w:rPr>
          <w:rFonts w:hint="eastAsia"/>
        </w:rPr>
        <w:t>描述</w:t>
      </w:r>
      <w:r>
        <w:rPr>
          <w:rFonts w:hint="eastAsia"/>
        </w:rPr>
        <w:t xml:space="preserve"> </w:t>
      </w:r>
    </w:p>
    <w:p w:rsidR="00414331" w:rsidRDefault="00414331" w:rsidP="00414331">
      <w:pPr>
        <w:rPr>
          <w:rFonts w:hint="eastAsia"/>
        </w:rPr>
      </w:pPr>
      <w:r>
        <w:rPr>
          <w:rFonts w:hint="eastAsia"/>
        </w:rPr>
        <w:t xml:space="preserve">US </w:t>
      </w:r>
      <w:r>
        <w:rPr>
          <w:rFonts w:hint="eastAsia"/>
        </w:rPr>
        <w:t>理解學習活動</w:t>
      </w:r>
      <w:r>
        <w:rPr>
          <w:rFonts w:hint="eastAsia"/>
        </w:rPr>
        <w:t xml:space="preserve"> </w:t>
      </w:r>
      <w:r>
        <w:rPr>
          <w:rFonts w:hint="eastAsia"/>
        </w:rPr>
        <w:t>進入單元學習活動說明區域</w:t>
      </w:r>
      <w:r>
        <w:rPr>
          <w:rFonts w:hint="eastAsia"/>
        </w:rPr>
        <w:t xml:space="preserve"> </w:t>
      </w:r>
    </w:p>
    <w:p w:rsidR="00414331" w:rsidRDefault="00414331" w:rsidP="00414331">
      <w:pPr>
        <w:rPr>
          <w:rFonts w:hint="eastAsia"/>
        </w:rPr>
      </w:pPr>
      <w:r>
        <w:rPr>
          <w:rFonts w:hint="eastAsia"/>
        </w:rPr>
        <w:t xml:space="preserve">SQ </w:t>
      </w:r>
      <w:r>
        <w:rPr>
          <w:rFonts w:hint="eastAsia"/>
        </w:rPr>
        <w:t>反思引導</w:t>
      </w:r>
      <w:r>
        <w:rPr>
          <w:rFonts w:hint="eastAsia"/>
        </w:rPr>
        <w:t xml:space="preserve"> </w:t>
      </w:r>
      <w:r>
        <w:rPr>
          <w:rFonts w:hint="eastAsia"/>
        </w:rPr>
        <w:t>與反思型引導機制</w:t>
      </w:r>
      <w:r>
        <w:rPr>
          <w:rFonts w:hint="eastAsia"/>
        </w:rPr>
        <w:t>AI</w:t>
      </w:r>
      <w:r>
        <w:rPr>
          <w:rFonts w:hint="eastAsia"/>
        </w:rPr>
        <w:t>助手對談</w:t>
      </w:r>
      <w:r>
        <w:rPr>
          <w:rFonts w:hint="eastAsia"/>
        </w:rPr>
        <w:t xml:space="preserve"> </w:t>
      </w:r>
    </w:p>
    <w:p w:rsidR="00414331" w:rsidRDefault="00414331" w:rsidP="00414331">
      <w:pPr>
        <w:rPr>
          <w:rFonts w:hint="eastAsia"/>
        </w:rPr>
      </w:pPr>
      <w:r>
        <w:t>EP</w:t>
      </w:r>
      <w:r>
        <w:rPr>
          <w:rFonts w:hint="eastAsia"/>
        </w:rPr>
        <w:t xml:space="preserve"> </w:t>
      </w:r>
      <w:r>
        <w:rPr>
          <w:rFonts w:hint="eastAsia"/>
        </w:rPr>
        <w:t>評估證明</w:t>
      </w:r>
      <w:r>
        <w:rPr>
          <w:rFonts w:hint="eastAsia"/>
        </w:rPr>
        <w:t xml:space="preserve"> </w:t>
      </w:r>
      <w:r>
        <w:rPr>
          <w:rFonts w:hint="eastAsia"/>
        </w:rPr>
        <w:t>和</w:t>
      </w:r>
      <w:r>
        <w:rPr>
          <w:rFonts w:hint="eastAsia"/>
        </w:rPr>
        <w:t>AI</w:t>
      </w:r>
      <w:r>
        <w:rPr>
          <w:rFonts w:hint="eastAsia"/>
        </w:rPr>
        <w:t>助手對談後，往當前任務的目標角色區域移動</w:t>
      </w:r>
      <w:r>
        <w:rPr>
          <w:rFonts w:hint="eastAsia"/>
        </w:rPr>
        <w:t xml:space="preserve"> </w:t>
      </w:r>
    </w:p>
    <w:p w:rsidR="00414331" w:rsidRDefault="00414331" w:rsidP="00414331">
      <w:pPr>
        <w:rPr>
          <w:rFonts w:hint="eastAsia"/>
        </w:rPr>
      </w:pPr>
      <w:r>
        <w:t>EE</w:t>
      </w:r>
      <w:r>
        <w:rPr>
          <w:rFonts w:hint="eastAsia"/>
        </w:rPr>
        <w:t xml:space="preserve"> </w:t>
      </w:r>
      <w:r>
        <w:rPr>
          <w:rFonts w:hint="eastAsia"/>
        </w:rPr>
        <w:t>探索環境</w:t>
      </w:r>
      <w:r>
        <w:rPr>
          <w:rFonts w:hint="eastAsia"/>
        </w:rPr>
        <w:t xml:space="preserve"> </w:t>
      </w:r>
      <w:r>
        <w:rPr>
          <w:rFonts w:hint="eastAsia"/>
        </w:rPr>
        <w:t>在虛擬實境場景內探索環境</w:t>
      </w:r>
    </w:p>
    <w:p w:rsidR="00414331" w:rsidRDefault="00414331" w:rsidP="00414331">
      <w:pPr>
        <w:rPr>
          <w:rFonts w:hint="eastAsia"/>
        </w:rPr>
      </w:pPr>
      <w:r>
        <w:rPr>
          <w:rFonts w:hint="eastAsia"/>
        </w:rPr>
        <w:t xml:space="preserve">CT </w:t>
      </w:r>
      <w:r>
        <w:rPr>
          <w:rFonts w:hint="eastAsia"/>
        </w:rPr>
        <w:t>接觸目標</w:t>
      </w:r>
      <w:r>
        <w:rPr>
          <w:rFonts w:hint="eastAsia"/>
        </w:rPr>
        <w:t xml:space="preserve"> </w:t>
      </w:r>
      <w:r>
        <w:rPr>
          <w:rFonts w:hint="eastAsia"/>
        </w:rPr>
        <w:t>碰到等待學生完成任務的目標角色</w:t>
      </w:r>
      <w:r>
        <w:rPr>
          <w:rFonts w:hint="eastAsia"/>
        </w:rPr>
        <w:t xml:space="preserve"> </w:t>
      </w:r>
    </w:p>
    <w:p w:rsidR="00414331" w:rsidRDefault="00414331" w:rsidP="00414331">
      <w:pPr>
        <w:rPr>
          <w:rFonts w:hint="eastAsia"/>
        </w:rPr>
      </w:pPr>
      <w:r>
        <w:rPr>
          <w:rFonts w:hint="eastAsia"/>
        </w:rPr>
        <w:t xml:space="preserve">MC </w:t>
      </w:r>
      <w:r>
        <w:rPr>
          <w:rFonts w:hint="eastAsia"/>
        </w:rPr>
        <w:t>完成任務</w:t>
      </w:r>
      <w:r>
        <w:rPr>
          <w:rFonts w:hint="eastAsia"/>
        </w:rPr>
        <w:t xml:space="preserve"> </w:t>
      </w:r>
      <w:r>
        <w:rPr>
          <w:rFonts w:hint="eastAsia"/>
        </w:rPr>
        <w:t>滿足條件完成任務</w:t>
      </w:r>
    </w:p>
    <w:p w:rsidR="00414331" w:rsidRDefault="00414331" w:rsidP="00414331">
      <w:pPr>
        <w:rPr>
          <w:rFonts w:hint="eastAsia"/>
        </w:rPr>
      </w:pPr>
      <w:r>
        <w:rPr>
          <w:rFonts w:hint="eastAsia"/>
        </w:rPr>
        <w:t xml:space="preserve">PO </w:t>
      </w:r>
      <w:r>
        <w:rPr>
          <w:rFonts w:hint="eastAsia"/>
        </w:rPr>
        <w:t>互動學習</w:t>
      </w:r>
      <w:r>
        <w:rPr>
          <w:rFonts w:hint="eastAsia"/>
        </w:rPr>
        <w:t xml:space="preserve"> </w:t>
      </w:r>
      <w:r>
        <w:rPr>
          <w:rFonts w:hint="eastAsia"/>
        </w:rPr>
        <w:t>撿取內含學習內容、語音的場景物件</w:t>
      </w:r>
    </w:p>
    <w:p w:rsidR="00414331" w:rsidRDefault="00414331" w:rsidP="00414331">
      <w:pPr>
        <w:rPr>
          <w:rFonts w:hint="eastAsia"/>
        </w:rPr>
      </w:pPr>
      <w:r>
        <w:rPr>
          <w:rFonts w:hint="eastAsia"/>
        </w:rPr>
        <w:t xml:space="preserve">LM </w:t>
      </w:r>
      <w:r>
        <w:rPr>
          <w:rFonts w:hint="eastAsia"/>
        </w:rPr>
        <w:t>複習內容</w:t>
      </w:r>
      <w:r>
        <w:rPr>
          <w:rFonts w:hint="eastAsia"/>
        </w:rPr>
        <w:t xml:space="preserve"> </w:t>
      </w:r>
      <w:r>
        <w:rPr>
          <w:rFonts w:hint="eastAsia"/>
        </w:rPr>
        <w:t>重複撿取相同物件或重複聆聽語音</w:t>
      </w:r>
    </w:p>
    <w:p w:rsidR="00414331" w:rsidRDefault="00414331" w:rsidP="00414331">
      <w:pPr>
        <w:rPr>
          <w:rFonts w:hint="eastAsia"/>
        </w:rPr>
      </w:pPr>
      <w:r>
        <w:rPr>
          <w:rFonts w:hint="eastAsia"/>
        </w:rPr>
        <w:t xml:space="preserve">O </w:t>
      </w:r>
      <w:r>
        <w:rPr>
          <w:rFonts w:hint="eastAsia"/>
        </w:rPr>
        <w:t>觀察</w:t>
      </w:r>
      <w:r>
        <w:rPr>
          <w:rFonts w:hint="eastAsia"/>
        </w:rPr>
        <w:t xml:space="preserve"> </w:t>
      </w:r>
      <w:r>
        <w:rPr>
          <w:rFonts w:hint="eastAsia"/>
        </w:rPr>
        <w:t xml:space="preserve">     </w:t>
      </w:r>
      <w:r>
        <w:rPr>
          <w:rFonts w:hint="eastAsia"/>
        </w:rPr>
        <w:t>和與任務無直接相關的場景路人角色接觸</w:t>
      </w:r>
    </w:p>
    <w:p w:rsidR="00BF12E3" w:rsidRDefault="00414331" w:rsidP="00414331">
      <w:r>
        <w:rPr>
          <w:rFonts w:hint="eastAsia"/>
        </w:rPr>
        <w:t xml:space="preserve">RC </w:t>
      </w:r>
      <w:r>
        <w:rPr>
          <w:rFonts w:hint="eastAsia"/>
        </w:rPr>
        <w:t>取得提示</w:t>
      </w:r>
      <w:r>
        <w:rPr>
          <w:rFonts w:hint="eastAsia"/>
        </w:rPr>
        <w:t xml:space="preserve"> </w:t>
      </w:r>
      <w:r>
        <w:rPr>
          <w:rFonts w:hint="eastAsia"/>
        </w:rPr>
        <w:t>從場景內的路人角色獲得任務線索。</w:t>
      </w:r>
    </w:p>
    <w:p w:rsidR="00406E3E" w:rsidRDefault="00406E3E" w:rsidP="00414331"/>
    <w:p w:rsidR="00406E3E" w:rsidRDefault="00406E3E" w:rsidP="00414331">
      <w:pPr>
        <w:rPr>
          <w:rFonts w:hint="eastAsia"/>
        </w:rPr>
      </w:pPr>
      <w:r>
        <w:rPr>
          <w:rFonts w:hint="eastAsia"/>
        </w:rPr>
        <w:t>P39</w:t>
      </w:r>
    </w:p>
    <w:p w:rsidR="00406E3E" w:rsidRDefault="00406E3E" w:rsidP="00414331">
      <w:r>
        <w:rPr>
          <w:rFonts w:hint="eastAsia"/>
        </w:rPr>
        <w:t>以下研究結果，皆以通過迴歸係數同質性檢定以及</w:t>
      </w:r>
      <w:r>
        <w:rPr>
          <w:rFonts w:hint="eastAsia"/>
        </w:rPr>
        <w:t>L</w:t>
      </w:r>
      <w:r>
        <w:t>evene</w:t>
      </w:r>
      <w:r>
        <w:rPr>
          <w:rFonts w:hint="eastAsia"/>
        </w:rPr>
        <w:t>(</w:t>
      </w:r>
      <w:r>
        <w:rPr>
          <w:rFonts w:hint="eastAsia"/>
        </w:rPr>
        <w:t>讀音為</w:t>
      </w:r>
      <w:r>
        <w:rPr>
          <w:rFonts w:hint="eastAsia"/>
        </w:rPr>
        <w:t>l</w:t>
      </w:r>
      <w:r>
        <w:t>evin~~</w:t>
      </w:r>
      <w:r>
        <w:rPr>
          <w:rFonts w:hint="eastAsia"/>
        </w:rPr>
        <w:t>)</w:t>
      </w:r>
      <w:r>
        <w:rPr>
          <w:rFonts w:hint="eastAsia"/>
        </w:rPr>
        <w:t>同質性檢定</w:t>
      </w:r>
    </w:p>
    <w:p w:rsidR="00406E3E" w:rsidRPr="00406E3E" w:rsidRDefault="00406E3E" w:rsidP="00406E3E">
      <w:pPr>
        <w:rPr>
          <w:rFonts w:hint="eastAsia"/>
        </w:rPr>
      </w:pPr>
      <w:r>
        <w:rPr>
          <w:rFonts w:hint="eastAsia"/>
        </w:rPr>
        <w:t>首先是學習成效的分析摘要，顯著性為</w:t>
      </w:r>
      <w:r>
        <w:rPr>
          <w:rFonts w:hint="eastAsia"/>
        </w:rPr>
        <w:t>0.02</w:t>
      </w:r>
      <w:r>
        <w:rPr>
          <w:rFonts w:hint="eastAsia"/>
        </w:rPr>
        <w:t>，而效果量</w:t>
      </w:r>
      <w:r>
        <w:t>Cohen’s f</w:t>
      </w:r>
      <w:r>
        <w:rPr>
          <w:rFonts w:hint="eastAsia"/>
        </w:rPr>
        <w:t>為</w:t>
      </w:r>
      <w:r>
        <w:rPr>
          <w:rFonts w:hint="eastAsia"/>
        </w:rPr>
        <w:t>1.33</w:t>
      </w:r>
      <w:r>
        <w:rPr>
          <w:rFonts w:hint="eastAsia"/>
        </w:rPr>
        <w:t>，學習成效有顯著，且效果量等級為大</w:t>
      </w:r>
    </w:p>
    <w:p w:rsidR="00406E3E" w:rsidRPr="00406E3E" w:rsidRDefault="00406E3E" w:rsidP="00414331"/>
    <w:p w:rsidR="00406E3E" w:rsidRDefault="00406E3E" w:rsidP="00414331">
      <w:r>
        <w:rPr>
          <w:rFonts w:hint="eastAsia"/>
        </w:rPr>
        <w:t>P40</w:t>
      </w:r>
    </w:p>
    <w:p w:rsidR="00406E3E" w:rsidRDefault="00406E3E" w:rsidP="00414331">
      <w:r w:rsidRPr="00406E3E">
        <w:t>VR</w:t>
      </w:r>
      <w:r w:rsidRPr="00406E3E">
        <w:rPr>
          <w:rFonts w:hint="eastAsia"/>
        </w:rPr>
        <w:t>數位素養</w:t>
      </w:r>
      <w:r>
        <w:rPr>
          <w:rFonts w:hint="eastAsia"/>
        </w:rPr>
        <w:t>的分析摘要，顯著性為</w:t>
      </w:r>
      <w:r>
        <w:rPr>
          <w:rFonts w:hint="eastAsia"/>
        </w:rPr>
        <w:t>0.0</w:t>
      </w:r>
      <w:r>
        <w:rPr>
          <w:rFonts w:hint="eastAsia"/>
        </w:rPr>
        <w:t>1</w:t>
      </w:r>
      <w:r>
        <w:rPr>
          <w:rFonts w:hint="eastAsia"/>
        </w:rPr>
        <w:t>，而效果量</w:t>
      </w:r>
      <w:r>
        <w:t xml:space="preserve">Cohen’s </w:t>
      </w:r>
      <w:r>
        <w:t>f</w:t>
      </w:r>
      <w:r>
        <w:rPr>
          <w:rFonts w:hint="eastAsia"/>
        </w:rPr>
        <w:t>為</w:t>
      </w:r>
      <w:r>
        <w:rPr>
          <w:rFonts w:hint="eastAsia"/>
        </w:rPr>
        <w:t>0.94</w:t>
      </w:r>
      <w:r>
        <w:rPr>
          <w:rFonts w:hint="eastAsia"/>
        </w:rPr>
        <w:t>，</w:t>
      </w:r>
      <w:r w:rsidRPr="00406E3E">
        <w:t>VR</w:t>
      </w:r>
      <w:r w:rsidRPr="00406E3E">
        <w:rPr>
          <w:rFonts w:hint="eastAsia"/>
        </w:rPr>
        <w:t>數位素養</w:t>
      </w:r>
      <w:r>
        <w:rPr>
          <w:rFonts w:hint="eastAsia"/>
        </w:rPr>
        <w:t>有顯著</w:t>
      </w:r>
      <w:r w:rsidR="00524F30">
        <w:rPr>
          <w:rFonts w:hint="eastAsia"/>
        </w:rPr>
        <w:t>差異</w:t>
      </w:r>
      <w:r>
        <w:rPr>
          <w:rFonts w:hint="eastAsia"/>
        </w:rPr>
        <w:t>，且</w:t>
      </w:r>
      <w:r>
        <w:rPr>
          <w:rFonts w:hint="eastAsia"/>
        </w:rPr>
        <w:t>效果量等級</w:t>
      </w:r>
      <w:r>
        <w:rPr>
          <w:rFonts w:hint="eastAsia"/>
        </w:rPr>
        <w:t>為大</w:t>
      </w:r>
    </w:p>
    <w:p w:rsidR="00406E3E" w:rsidRDefault="00406E3E" w:rsidP="00414331"/>
    <w:p w:rsidR="00406E3E" w:rsidRDefault="00406E3E" w:rsidP="00414331">
      <w:r>
        <w:rPr>
          <w:rFonts w:hint="eastAsia"/>
        </w:rPr>
        <w:t>P41</w:t>
      </w:r>
    </w:p>
    <w:p w:rsidR="00406E3E" w:rsidRDefault="00406E3E" w:rsidP="00406E3E">
      <w:r w:rsidRPr="00406E3E">
        <w:t>VR</w:t>
      </w:r>
      <w:r w:rsidRPr="00406E3E">
        <w:rPr>
          <w:rFonts w:hint="eastAsia"/>
        </w:rPr>
        <w:t>數位素養</w:t>
      </w:r>
      <w:r>
        <w:rPr>
          <w:rFonts w:hint="eastAsia"/>
        </w:rPr>
        <w:t>的</w:t>
      </w:r>
      <w:r w:rsidRPr="00406E3E">
        <w:rPr>
          <w:rFonts w:hint="eastAsia"/>
        </w:rPr>
        <w:t>第一大項資訊獲取與理解</w:t>
      </w:r>
      <w:r>
        <w:rPr>
          <w:rFonts w:hint="eastAsia"/>
        </w:rPr>
        <w:t>的分析摘要，顯著性</w:t>
      </w:r>
      <w:r>
        <w:rPr>
          <w:rFonts w:hint="eastAsia"/>
        </w:rPr>
        <w:t>0.01</w:t>
      </w:r>
      <w:r>
        <w:rPr>
          <w:rFonts w:hint="eastAsia"/>
        </w:rPr>
        <w:t>，而效果量</w:t>
      </w:r>
      <w:r>
        <w:lastRenderedPageBreak/>
        <w:t>Cohen’s f</w:t>
      </w:r>
      <w:r>
        <w:rPr>
          <w:rFonts w:hint="eastAsia"/>
        </w:rPr>
        <w:t>為</w:t>
      </w:r>
      <w:r>
        <w:rPr>
          <w:rFonts w:hint="eastAsia"/>
        </w:rPr>
        <w:t>1.02</w:t>
      </w:r>
      <w:r>
        <w:rPr>
          <w:rFonts w:hint="eastAsia"/>
        </w:rPr>
        <w:t>，</w:t>
      </w:r>
      <w:r w:rsidRPr="00406E3E">
        <w:t>VR</w:t>
      </w:r>
      <w:r w:rsidRPr="00406E3E">
        <w:rPr>
          <w:rFonts w:hint="eastAsia"/>
        </w:rPr>
        <w:t>數位素養</w:t>
      </w:r>
      <w:r>
        <w:rPr>
          <w:rFonts w:hint="eastAsia"/>
        </w:rPr>
        <w:t>的</w:t>
      </w:r>
      <w:r w:rsidRPr="00406E3E">
        <w:rPr>
          <w:rFonts w:hint="eastAsia"/>
        </w:rPr>
        <w:t>第一大項資訊獲取與理解</w:t>
      </w:r>
      <w:r>
        <w:rPr>
          <w:rFonts w:hint="eastAsia"/>
        </w:rPr>
        <w:t>有顯著</w:t>
      </w:r>
      <w:r w:rsidR="00524F30">
        <w:rPr>
          <w:rFonts w:hint="eastAsia"/>
        </w:rPr>
        <w:t>差異</w:t>
      </w:r>
      <w:r>
        <w:rPr>
          <w:rFonts w:hint="eastAsia"/>
        </w:rPr>
        <w:t>，且效果量等級為大</w:t>
      </w:r>
    </w:p>
    <w:p w:rsidR="00406E3E" w:rsidRDefault="00406E3E" w:rsidP="00406E3E"/>
    <w:p w:rsidR="00406E3E" w:rsidRDefault="00406E3E" w:rsidP="00406E3E">
      <w:r>
        <w:rPr>
          <w:rFonts w:hint="eastAsia"/>
        </w:rPr>
        <w:t>P42</w:t>
      </w:r>
    </w:p>
    <w:p w:rsidR="00406E3E" w:rsidRDefault="00406E3E" w:rsidP="00406E3E">
      <w:r w:rsidRPr="00406E3E">
        <w:rPr>
          <w:rFonts w:hint="eastAsia"/>
        </w:rPr>
        <w:t>VR</w:t>
      </w:r>
      <w:r w:rsidRPr="00406E3E">
        <w:rPr>
          <w:rFonts w:hint="eastAsia"/>
        </w:rPr>
        <w:t>數位素養的第二大項評估的分析摘要</w:t>
      </w:r>
      <w:r w:rsidR="00524F30">
        <w:rPr>
          <w:rFonts w:hint="eastAsia"/>
        </w:rPr>
        <w:t>，顯著性</w:t>
      </w:r>
      <w:r w:rsidR="00524F30">
        <w:rPr>
          <w:rFonts w:hint="eastAsia"/>
        </w:rPr>
        <w:t>.002</w:t>
      </w:r>
      <w:r w:rsidR="00524F30">
        <w:rPr>
          <w:rFonts w:hint="eastAsia"/>
        </w:rPr>
        <w:t>，而效果量</w:t>
      </w:r>
      <w:r w:rsidR="00524F30">
        <w:t>Cohen’s f</w:t>
      </w:r>
      <w:r w:rsidR="00524F30">
        <w:rPr>
          <w:rFonts w:hint="eastAsia"/>
        </w:rPr>
        <w:t>為</w:t>
      </w:r>
      <w:r w:rsidR="00524F30">
        <w:rPr>
          <w:rFonts w:hint="eastAsia"/>
        </w:rPr>
        <w:t>0.90</w:t>
      </w:r>
      <w:r w:rsidR="00524F30">
        <w:rPr>
          <w:rFonts w:hint="eastAsia"/>
        </w:rPr>
        <w:t>，</w:t>
      </w:r>
      <w:r w:rsidR="00524F30" w:rsidRPr="00406E3E">
        <w:rPr>
          <w:rFonts w:hint="eastAsia"/>
        </w:rPr>
        <w:t>VR</w:t>
      </w:r>
      <w:r w:rsidR="00524F30" w:rsidRPr="00406E3E">
        <w:rPr>
          <w:rFonts w:hint="eastAsia"/>
        </w:rPr>
        <w:t>數位素養的第二大項評估</w:t>
      </w:r>
      <w:r w:rsidR="00524F30">
        <w:rPr>
          <w:rFonts w:hint="eastAsia"/>
        </w:rPr>
        <w:t>有顯著差異，</w:t>
      </w:r>
      <w:r w:rsidR="00524F30">
        <w:rPr>
          <w:rFonts w:hint="eastAsia"/>
        </w:rPr>
        <w:t>且效果量等級為大</w:t>
      </w:r>
      <w:r w:rsidR="00524F30">
        <w:rPr>
          <w:rFonts w:hint="eastAsia"/>
        </w:rPr>
        <w:t>。</w:t>
      </w:r>
    </w:p>
    <w:p w:rsidR="00524F30" w:rsidRDefault="00524F30" w:rsidP="00406E3E"/>
    <w:p w:rsidR="00524F30" w:rsidRDefault="00524F30" w:rsidP="00406E3E">
      <w:r>
        <w:rPr>
          <w:rFonts w:hint="eastAsia"/>
        </w:rPr>
        <w:t>P43</w:t>
      </w:r>
    </w:p>
    <w:p w:rsidR="00524F30" w:rsidRDefault="00524F30" w:rsidP="00406E3E">
      <w:r w:rsidRPr="00406E3E">
        <w:rPr>
          <w:rFonts w:hint="eastAsia"/>
        </w:rPr>
        <w:t>VR</w:t>
      </w:r>
      <w:r w:rsidRPr="00406E3E">
        <w:rPr>
          <w:rFonts w:hint="eastAsia"/>
        </w:rPr>
        <w:t>數位素養的</w:t>
      </w:r>
      <w:r w:rsidRPr="00524F30">
        <w:rPr>
          <w:rFonts w:hint="eastAsia"/>
        </w:rPr>
        <w:t>第三大項倫理與福祉</w:t>
      </w:r>
      <w:r w:rsidRPr="00406E3E">
        <w:rPr>
          <w:rFonts w:hint="eastAsia"/>
        </w:rPr>
        <w:t>的分析摘要</w:t>
      </w:r>
      <w:r w:rsidR="00886C5C">
        <w:rPr>
          <w:rFonts w:hint="eastAsia"/>
        </w:rPr>
        <w:t>，</w:t>
      </w:r>
      <w:r w:rsidR="00886C5C">
        <w:rPr>
          <w:rFonts w:hint="eastAsia"/>
        </w:rPr>
        <w:t>顯著性</w:t>
      </w:r>
      <w:r w:rsidR="00886C5C">
        <w:rPr>
          <w:rFonts w:hint="eastAsia"/>
        </w:rPr>
        <w:t>0.15</w:t>
      </w:r>
      <w:r w:rsidR="00886C5C">
        <w:rPr>
          <w:rFonts w:hint="eastAsia"/>
        </w:rPr>
        <w:t>，</w:t>
      </w:r>
      <w:r w:rsidR="00886C5C" w:rsidRPr="00886C5C">
        <w:rPr>
          <w:rFonts w:hint="eastAsia"/>
        </w:rPr>
        <w:t>第三大項倫理與福祉無顯著差異</w:t>
      </w:r>
      <w:r w:rsidR="00886C5C">
        <w:rPr>
          <w:rFonts w:hint="eastAsia"/>
        </w:rPr>
        <w:t>，</w:t>
      </w:r>
      <w:r w:rsidR="00812558">
        <w:rPr>
          <w:rFonts w:hint="eastAsia"/>
        </w:rPr>
        <w:t>由於分析未顯著，</w:t>
      </w:r>
      <w:r w:rsidR="00886C5C" w:rsidRPr="00886C5C">
        <w:rPr>
          <w:rFonts w:hint="eastAsia"/>
        </w:rPr>
        <w:t>故未作效果量等級分析</w:t>
      </w:r>
    </w:p>
    <w:p w:rsidR="00C43A9E" w:rsidRDefault="00C43A9E" w:rsidP="00406E3E"/>
    <w:p w:rsidR="00C43A9E" w:rsidRDefault="00C43A9E" w:rsidP="00406E3E">
      <w:r>
        <w:rPr>
          <w:rFonts w:hint="eastAsia"/>
        </w:rPr>
        <w:t>P44</w:t>
      </w:r>
    </w:p>
    <w:p w:rsidR="00C43A9E" w:rsidRDefault="00C43A9E" w:rsidP="00C43A9E">
      <w:r w:rsidRPr="00406E3E">
        <w:rPr>
          <w:rFonts w:hint="eastAsia"/>
        </w:rPr>
        <w:t>VR</w:t>
      </w:r>
      <w:r w:rsidRPr="00406E3E">
        <w:rPr>
          <w:rFonts w:hint="eastAsia"/>
        </w:rPr>
        <w:t>數位素養的</w:t>
      </w:r>
      <w:r w:rsidRPr="00C43A9E">
        <w:rPr>
          <w:rFonts w:hint="eastAsia"/>
        </w:rPr>
        <w:t>第四大項互動</w:t>
      </w:r>
      <w:r w:rsidRPr="00406E3E">
        <w:rPr>
          <w:rFonts w:hint="eastAsia"/>
        </w:rPr>
        <w:t>的分析摘要</w:t>
      </w:r>
      <w:r>
        <w:rPr>
          <w:rFonts w:hint="eastAsia"/>
        </w:rPr>
        <w:t>，</w:t>
      </w:r>
      <w:r>
        <w:rPr>
          <w:rFonts w:hint="eastAsia"/>
        </w:rPr>
        <w:t>顯著性</w:t>
      </w:r>
      <w:r>
        <w:rPr>
          <w:rFonts w:hint="eastAsia"/>
        </w:rPr>
        <w:t>0.01</w:t>
      </w:r>
      <w:r>
        <w:rPr>
          <w:rFonts w:hint="eastAsia"/>
        </w:rPr>
        <w:t>，</w:t>
      </w:r>
      <w:r w:rsidRPr="00C43A9E">
        <w:rPr>
          <w:rFonts w:hint="eastAsia"/>
        </w:rPr>
        <w:t>而效果量</w:t>
      </w:r>
      <w:r w:rsidR="00DC5365">
        <w:t>Cohen’s f</w:t>
      </w:r>
      <w:r w:rsidRPr="00C43A9E">
        <w:rPr>
          <w:rFonts w:hint="eastAsia"/>
        </w:rPr>
        <w:t>為</w:t>
      </w:r>
      <w:r>
        <w:rPr>
          <w:rFonts w:hint="eastAsia"/>
        </w:rPr>
        <w:t>0.64</w:t>
      </w:r>
      <w:r>
        <w:rPr>
          <w:rFonts w:hint="eastAsia"/>
        </w:rPr>
        <w:t>，</w:t>
      </w:r>
      <w:r w:rsidR="00294670" w:rsidRPr="00406E3E">
        <w:rPr>
          <w:rFonts w:hint="eastAsia"/>
        </w:rPr>
        <w:t>VR</w:t>
      </w:r>
      <w:r w:rsidR="00294670" w:rsidRPr="00406E3E">
        <w:rPr>
          <w:rFonts w:hint="eastAsia"/>
        </w:rPr>
        <w:t>數位素養的</w:t>
      </w:r>
      <w:r>
        <w:rPr>
          <w:rFonts w:hint="eastAsia"/>
        </w:rPr>
        <w:t>第四大項互動有顯著差異</w:t>
      </w:r>
      <w:r>
        <w:rPr>
          <w:rFonts w:hint="eastAsia"/>
        </w:rPr>
        <w:t>，</w:t>
      </w:r>
      <w:r>
        <w:rPr>
          <w:rFonts w:hint="eastAsia"/>
        </w:rPr>
        <w:t>效果量等級為大</w:t>
      </w:r>
    </w:p>
    <w:p w:rsidR="00294670" w:rsidRDefault="00294670" w:rsidP="00C43A9E"/>
    <w:p w:rsidR="00294670" w:rsidRDefault="00294670" w:rsidP="00C43A9E">
      <w:r>
        <w:rPr>
          <w:rFonts w:hint="eastAsia"/>
        </w:rPr>
        <w:t>P45</w:t>
      </w:r>
    </w:p>
    <w:p w:rsidR="00DC5365" w:rsidRDefault="00294670" w:rsidP="00C43A9E">
      <w:r w:rsidRPr="00294670">
        <w:rPr>
          <w:rFonts w:hint="eastAsia"/>
        </w:rPr>
        <w:t>VR</w:t>
      </w:r>
      <w:r w:rsidRPr="00294670">
        <w:rPr>
          <w:rFonts w:hint="eastAsia"/>
        </w:rPr>
        <w:t>數位素養的</w:t>
      </w:r>
      <w:r w:rsidRPr="00294670">
        <w:rPr>
          <w:rFonts w:hint="eastAsia"/>
        </w:rPr>
        <w:t>第五大項合作</w:t>
      </w:r>
      <w:r w:rsidRPr="00294670">
        <w:rPr>
          <w:rFonts w:hint="eastAsia"/>
        </w:rPr>
        <w:t>的分析摘要</w:t>
      </w:r>
      <w:r w:rsidR="00DC5365">
        <w:rPr>
          <w:rFonts w:hint="eastAsia"/>
        </w:rPr>
        <w:t>，顯著性</w:t>
      </w:r>
      <w:r w:rsidR="00DC5365">
        <w:rPr>
          <w:rFonts w:hint="eastAsia"/>
        </w:rPr>
        <w:t>0.03</w:t>
      </w:r>
      <w:r w:rsidR="00DC5365">
        <w:rPr>
          <w:rFonts w:hint="eastAsia"/>
        </w:rPr>
        <w:t>，而效果量</w:t>
      </w:r>
      <w:r w:rsidR="00DC5365">
        <w:t>Cohen’s f</w:t>
      </w:r>
      <w:r w:rsidR="00DC5365">
        <w:rPr>
          <w:rFonts w:hint="eastAsia"/>
        </w:rPr>
        <w:t>為</w:t>
      </w:r>
      <w:r w:rsidR="00DC5365">
        <w:rPr>
          <w:rFonts w:hint="eastAsia"/>
        </w:rPr>
        <w:t>0.82</w:t>
      </w:r>
      <w:r w:rsidR="00DC5365">
        <w:rPr>
          <w:rFonts w:hint="eastAsia"/>
        </w:rPr>
        <w:t>，</w:t>
      </w:r>
      <w:r w:rsidR="00DC5365" w:rsidRPr="00406E3E">
        <w:rPr>
          <w:rFonts w:hint="eastAsia"/>
        </w:rPr>
        <w:t>VR</w:t>
      </w:r>
      <w:r w:rsidR="00DC5365" w:rsidRPr="00406E3E">
        <w:rPr>
          <w:rFonts w:hint="eastAsia"/>
        </w:rPr>
        <w:t>數位素養的</w:t>
      </w:r>
      <w:r w:rsidR="00DC5365" w:rsidRPr="00294670">
        <w:rPr>
          <w:rFonts w:hint="eastAsia"/>
        </w:rPr>
        <w:t>第五大項合作有顯著差異</w:t>
      </w:r>
      <w:r w:rsidR="00DC5365">
        <w:rPr>
          <w:rFonts w:hint="eastAsia"/>
        </w:rPr>
        <w:t>，效果量等級為大</w:t>
      </w:r>
    </w:p>
    <w:p w:rsidR="00DC5365" w:rsidRDefault="00DC5365" w:rsidP="00C43A9E"/>
    <w:p w:rsidR="00DC5365" w:rsidRDefault="00DC5365" w:rsidP="00C43A9E">
      <w:r>
        <w:rPr>
          <w:rFonts w:hint="eastAsia"/>
        </w:rPr>
        <w:t>P46</w:t>
      </w:r>
    </w:p>
    <w:p w:rsidR="00697E24" w:rsidRDefault="00697E24" w:rsidP="00697E24">
      <w:r w:rsidRPr="00294670">
        <w:rPr>
          <w:rFonts w:hint="eastAsia"/>
        </w:rPr>
        <w:t>VR</w:t>
      </w:r>
      <w:r w:rsidRPr="00294670">
        <w:rPr>
          <w:rFonts w:hint="eastAsia"/>
        </w:rPr>
        <w:t>數位素養的</w:t>
      </w:r>
      <w:r w:rsidRPr="00697E24">
        <w:rPr>
          <w:rFonts w:hint="eastAsia"/>
        </w:rPr>
        <w:t>第六大項創造</w:t>
      </w:r>
      <w:r w:rsidRPr="00294670">
        <w:rPr>
          <w:rFonts w:hint="eastAsia"/>
        </w:rPr>
        <w:t>的分析摘要</w:t>
      </w:r>
      <w:r>
        <w:rPr>
          <w:rFonts w:hint="eastAsia"/>
        </w:rPr>
        <w:t>，顯著性</w:t>
      </w:r>
      <w:r>
        <w:rPr>
          <w:rFonts w:hint="eastAsia"/>
        </w:rPr>
        <w:t>0.0</w:t>
      </w:r>
      <w:r>
        <w:rPr>
          <w:rFonts w:hint="eastAsia"/>
        </w:rPr>
        <w:t>2</w:t>
      </w:r>
      <w:r>
        <w:rPr>
          <w:rFonts w:hint="eastAsia"/>
        </w:rPr>
        <w:t>，而效果量</w:t>
      </w:r>
      <w:r>
        <w:t>Cohen’s f</w:t>
      </w:r>
      <w:r>
        <w:rPr>
          <w:rFonts w:hint="eastAsia"/>
        </w:rPr>
        <w:t>為</w:t>
      </w:r>
      <w:r>
        <w:rPr>
          <w:rFonts w:hint="eastAsia"/>
        </w:rPr>
        <w:t>0.</w:t>
      </w:r>
      <w:r>
        <w:rPr>
          <w:rFonts w:hint="eastAsia"/>
        </w:rPr>
        <w:t>64</w:t>
      </w:r>
      <w:r>
        <w:rPr>
          <w:rFonts w:hint="eastAsia"/>
        </w:rPr>
        <w:t>，</w:t>
      </w:r>
      <w:r w:rsidRPr="00406E3E">
        <w:rPr>
          <w:rFonts w:hint="eastAsia"/>
        </w:rPr>
        <w:t>VR</w:t>
      </w:r>
      <w:r w:rsidRPr="00406E3E">
        <w:rPr>
          <w:rFonts w:hint="eastAsia"/>
        </w:rPr>
        <w:t>數位素養的</w:t>
      </w:r>
      <w:r w:rsidRPr="00697E24">
        <w:rPr>
          <w:rFonts w:hint="eastAsia"/>
        </w:rPr>
        <w:t>第六大項創造</w:t>
      </w:r>
      <w:r w:rsidRPr="00294670">
        <w:rPr>
          <w:rFonts w:hint="eastAsia"/>
        </w:rPr>
        <w:t>有顯著差異</w:t>
      </w:r>
      <w:r>
        <w:rPr>
          <w:rFonts w:hint="eastAsia"/>
        </w:rPr>
        <w:t>，效果量等級為大</w:t>
      </w:r>
    </w:p>
    <w:p w:rsidR="00697E24" w:rsidRDefault="00697E24" w:rsidP="00C43A9E"/>
    <w:p w:rsidR="002D034A" w:rsidRDefault="002D034A" w:rsidP="00C43A9E">
      <w:r>
        <w:rPr>
          <w:rFonts w:hint="eastAsia"/>
        </w:rPr>
        <w:t>P47</w:t>
      </w:r>
    </w:p>
    <w:p w:rsidR="002D034A" w:rsidRDefault="002D034A" w:rsidP="002D034A">
      <w:r w:rsidRPr="00406E3E">
        <w:rPr>
          <w:rFonts w:hint="eastAsia"/>
        </w:rPr>
        <w:t>VR</w:t>
      </w:r>
      <w:r w:rsidRPr="00406E3E">
        <w:rPr>
          <w:rFonts w:hint="eastAsia"/>
        </w:rPr>
        <w:t>數位素養的</w:t>
      </w:r>
      <w:r w:rsidRPr="002D034A">
        <w:rPr>
          <w:rFonts w:hint="eastAsia"/>
        </w:rPr>
        <w:t>第七大項問題解決</w:t>
      </w:r>
      <w:r w:rsidRPr="00406E3E">
        <w:rPr>
          <w:rFonts w:hint="eastAsia"/>
        </w:rPr>
        <w:t>的分析摘要</w:t>
      </w:r>
      <w:r>
        <w:rPr>
          <w:rFonts w:hint="eastAsia"/>
        </w:rPr>
        <w:t>，顯著性</w:t>
      </w:r>
      <w:r>
        <w:rPr>
          <w:rFonts w:hint="eastAsia"/>
        </w:rPr>
        <w:t>0.42</w:t>
      </w:r>
      <w:r>
        <w:rPr>
          <w:rFonts w:hint="eastAsia"/>
        </w:rPr>
        <w:t>，</w:t>
      </w:r>
      <w:r w:rsidRPr="002D034A">
        <w:rPr>
          <w:rFonts w:hint="eastAsia"/>
        </w:rPr>
        <w:t>第七大項問題解決</w:t>
      </w:r>
      <w:r w:rsidRPr="00886C5C">
        <w:rPr>
          <w:rFonts w:hint="eastAsia"/>
        </w:rPr>
        <w:t>無顯著差異</w:t>
      </w:r>
      <w:r>
        <w:rPr>
          <w:rFonts w:hint="eastAsia"/>
        </w:rPr>
        <w:t>，由於分析未顯著，</w:t>
      </w:r>
      <w:r w:rsidRPr="00886C5C">
        <w:rPr>
          <w:rFonts w:hint="eastAsia"/>
        </w:rPr>
        <w:t>故未作效果量等級分析</w:t>
      </w:r>
    </w:p>
    <w:p w:rsidR="002D034A" w:rsidRDefault="002D034A" w:rsidP="002D034A"/>
    <w:p w:rsidR="002D034A" w:rsidRDefault="002D034A" w:rsidP="002D034A">
      <w:r>
        <w:rPr>
          <w:rFonts w:hint="eastAsia"/>
        </w:rPr>
        <w:t>P48</w:t>
      </w:r>
    </w:p>
    <w:p w:rsidR="002D034A" w:rsidRDefault="00105EDF" w:rsidP="002D034A">
      <w:r w:rsidRPr="00294670">
        <w:rPr>
          <w:rFonts w:hint="eastAsia"/>
        </w:rPr>
        <w:t>VR</w:t>
      </w:r>
      <w:r w:rsidRPr="00294670">
        <w:rPr>
          <w:rFonts w:hint="eastAsia"/>
        </w:rPr>
        <w:t>數位素養的</w:t>
      </w:r>
      <w:r w:rsidRPr="00105EDF">
        <w:rPr>
          <w:rFonts w:hint="eastAsia"/>
        </w:rPr>
        <w:t>第八大項責任與公民</w:t>
      </w:r>
      <w:r w:rsidRPr="00294670">
        <w:rPr>
          <w:rFonts w:hint="eastAsia"/>
        </w:rPr>
        <w:t>的分析摘要</w:t>
      </w:r>
      <w:r>
        <w:rPr>
          <w:rFonts w:hint="eastAsia"/>
        </w:rPr>
        <w:t>，顯著性</w:t>
      </w:r>
      <w:r>
        <w:rPr>
          <w:rFonts w:hint="eastAsia"/>
        </w:rPr>
        <w:t>0.0</w:t>
      </w:r>
      <w:r>
        <w:rPr>
          <w:rFonts w:hint="eastAsia"/>
        </w:rPr>
        <w:t>01</w:t>
      </w:r>
      <w:r>
        <w:rPr>
          <w:rFonts w:hint="eastAsia"/>
        </w:rPr>
        <w:t>，而效果量</w:t>
      </w:r>
      <w:r>
        <w:t>Cohen’s f</w:t>
      </w:r>
      <w:r>
        <w:rPr>
          <w:rFonts w:hint="eastAsia"/>
        </w:rPr>
        <w:t>為</w:t>
      </w:r>
      <w:r>
        <w:rPr>
          <w:rFonts w:hint="eastAsia"/>
        </w:rPr>
        <w:t>0.</w:t>
      </w:r>
      <w:r>
        <w:rPr>
          <w:rFonts w:hint="eastAsia"/>
        </w:rPr>
        <w:t>58</w:t>
      </w:r>
      <w:r>
        <w:rPr>
          <w:rFonts w:hint="eastAsia"/>
        </w:rPr>
        <w:t>，</w:t>
      </w:r>
      <w:r w:rsidRPr="00406E3E">
        <w:rPr>
          <w:rFonts w:hint="eastAsia"/>
        </w:rPr>
        <w:t>VR</w:t>
      </w:r>
      <w:r w:rsidRPr="00406E3E">
        <w:rPr>
          <w:rFonts w:hint="eastAsia"/>
        </w:rPr>
        <w:t>數位素養的</w:t>
      </w:r>
      <w:r w:rsidRPr="00105EDF">
        <w:rPr>
          <w:rFonts w:hint="eastAsia"/>
        </w:rPr>
        <w:t>第八大項責任與公民</w:t>
      </w:r>
      <w:r w:rsidRPr="00294670">
        <w:rPr>
          <w:rFonts w:hint="eastAsia"/>
        </w:rPr>
        <w:t>有顯著差異</w:t>
      </w:r>
      <w:r>
        <w:rPr>
          <w:rFonts w:hint="eastAsia"/>
        </w:rPr>
        <w:t>，效果量等級為大</w:t>
      </w:r>
    </w:p>
    <w:p w:rsidR="00105EDF" w:rsidRDefault="00105EDF" w:rsidP="002D034A"/>
    <w:p w:rsidR="00105EDF" w:rsidRDefault="00105EDF" w:rsidP="002D034A">
      <w:r>
        <w:rPr>
          <w:rFonts w:hint="eastAsia"/>
        </w:rPr>
        <w:t>P49</w:t>
      </w:r>
    </w:p>
    <w:p w:rsidR="00105EDF" w:rsidRDefault="00105EDF" w:rsidP="002D034A">
      <w:r w:rsidRPr="00105EDF">
        <w:rPr>
          <w:rFonts w:hint="eastAsia"/>
        </w:rPr>
        <w:t>認知負荷</w:t>
      </w:r>
      <w:r>
        <w:rPr>
          <w:rFonts w:hint="eastAsia"/>
        </w:rPr>
        <w:t>的分析摘要，顯著性為</w:t>
      </w:r>
      <w:r>
        <w:rPr>
          <w:rFonts w:hint="eastAsia"/>
        </w:rPr>
        <w:t>0.</w:t>
      </w:r>
      <w:r>
        <w:rPr>
          <w:rFonts w:hint="eastAsia"/>
        </w:rPr>
        <w:t>40</w:t>
      </w:r>
      <w:r>
        <w:rPr>
          <w:rFonts w:hint="eastAsia"/>
        </w:rPr>
        <w:t>，</w:t>
      </w:r>
      <w:r w:rsidRPr="00105EDF">
        <w:rPr>
          <w:rFonts w:hint="eastAsia"/>
        </w:rPr>
        <w:t>認知負荷無顯著差異</w:t>
      </w:r>
      <w:r>
        <w:rPr>
          <w:rFonts w:hint="eastAsia"/>
        </w:rPr>
        <w:t>，</w:t>
      </w:r>
      <w:r>
        <w:rPr>
          <w:rFonts w:hint="eastAsia"/>
        </w:rPr>
        <w:t>由於分析未顯著，</w:t>
      </w:r>
      <w:r w:rsidRPr="00886C5C">
        <w:rPr>
          <w:rFonts w:hint="eastAsia"/>
        </w:rPr>
        <w:t>故未作效果量等級分析</w:t>
      </w:r>
    </w:p>
    <w:p w:rsidR="00526DA4" w:rsidRDefault="00526DA4" w:rsidP="002D034A"/>
    <w:p w:rsidR="00526DA4" w:rsidRPr="00105EDF" w:rsidRDefault="00526DA4" w:rsidP="002D034A">
      <w:pPr>
        <w:rPr>
          <w:rFonts w:hint="eastAsia"/>
        </w:rPr>
      </w:pPr>
      <w:r>
        <w:rPr>
          <w:rFonts w:hint="eastAsia"/>
        </w:rPr>
        <w:t>P50</w:t>
      </w:r>
    </w:p>
    <w:p w:rsidR="002D034A" w:rsidRDefault="00526DA4" w:rsidP="00C43A9E">
      <w:r w:rsidRPr="00526DA4">
        <w:rPr>
          <w:rFonts w:hint="eastAsia"/>
        </w:rPr>
        <w:t>心智負荷</w:t>
      </w:r>
      <w:r>
        <w:rPr>
          <w:rFonts w:hint="eastAsia"/>
        </w:rPr>
        <w:t>的</w:t>
      </w:r>
      <w:r w:rsidR="00A6405F" w:rsidRPr="00A6405F">
        <w:rPr>
          <w:rFonts w:hint="eastAsia"/>
        </w:rPr>
        <w:t>後測共變數</w:t>
      </w:r>
      <w:r>
        <w:rPr>
          <w:rFonts w:hint="eastAsia"/>
        </w:rPr>
        <w:t>分析摘要，顯著性為</w:t>
      </w:r>
      <w:r>
        <w:rPr>
          <w:rFonts w:hint="eastAsia"/>
        </w:rPr>
        <w:t>0.</w:t>
      </w:r>
      <w:r>
        <w:rPr>
          <w:rFonts w:hint="eastAsia"/>
        </w:rPr>
        <w:t>57</w:t>
      </w:r>
      <w:r>
        <w:rPr>
          <w:rFonts w:hint="eastAsia"/>
        </w:rPr>
        <w:t>，</w:t>
      </w:r>
      <w:r w:rsidRPr="00526DA4">
        <w:rPr>
          <w:rFonts w:hint="eastAsia"/>
        </w:rPr>
        <w:t>心智負荷</w:t>
      </w:r>
      <w:r w:rsidRPr="00105EDF">
        <w:rPr>
          <w:rFonts w:hint="eastAsia"/>
        </w:rPr>
        <w:t>無顯著差異</w:t>
      </w:r>
      <w:r>
        <w:rPr>
          <w:rFonts w:hint="eastAsia"/>
        </w:rPr>
        <w:t>，由於</w:t>
      </w:r>
      <w:r>
        <w:rPr>
          <w:rFonts w:hint="eastAsia"/>
        </w:rPr>
        <w:lastRenderedPageBreak/>
        <w:t>分析未顯著，</w:t>
      </w:r>
      <w:r w:rsidRPr="00886C5C">
        <w:rPr>
          <w:rFonts w:hint="eastAsia"/>
        </w:rPr>
        <w:t>故未作效果量等級分析</w:t>
      </w:r>
    </w:p>
    <w:p w:rsidR="00526DA4" w:rsidRDefault="00526DA4" w:rsidP="00C43A9E"/>
    <w:p w:rsidR="00526DA4" w:rsidRDefault="00526DA4" w:rsidP="00C43A9E">
      <w:r>
        <w:rPr>
          <w:rFonts w:hint="eastAsia"/>
        </w:rPr>
        <w:t>P51</w:t>
      </w:r>
    </w:p>
    <w:p w:rsidR="000E66B4" w:rsidRDefault="000E66B4" w:rsidP="00C43A9E">
      <w:r w:rsidRPr="000E66B4">
        <w:rPr>
          <w:rFonts w:hint="eastAsia"/>
        </w:rPr>
        <w:t>心智努力</w:t>
      </w:r>
      <w:r>
        <w:rPr>
          <w:rFonts w:hint="eastAsia"/>
        </w:rPr>
        <w:t>的</w:t>
      </w:r>
      <w:r w:rsidR="00A6405F" w:rsidRPr="00A6405F">
        <w:rPr>
          <w:rFonts w:hint="eastAsia"/>
        </w:rPr>
        <w:t>後測共變數</w:t>
      </w:r>
      <w:r>
        <w:rPr>
          <w:rFonts w:hint="eastAsia"/>
        </w:rPr>
        <w:t>分析摘要，顯著性為</w:t>
      </w:r>
      <w:r>
        <w:rPr>
          <w:rFonts w:hint="eastAsia"/>
        </w:rPr>
        <w:t>0.</w:t>
      </w:r>
      <w:r>
        <w:rPr>
          <w:rFonts w:hint="eastAsia"/>
        </w:rPr>
        <w:t>20</w:t>
      </w:r>
      <w:r>
        <w:rPr>
          <w:rFonts w:hint="eastAsia"/>
        </w:rPr>
        <w:t>，</w:t>
      </w:r>
      <w:r w:rsidRPr="000E66B4">
        <w:rPr>
          <w:rFonts w:hint="eastAsia"/>
        </w:rPr>
        <w:t>心智努力</w:t>
      </w:r>
      <w:r w:rsidRPr="00105EDF">
        <w:rPr>
          <w:rFonts w:hint="eastAsia"/>
        </w:rPr>
        <w:t>無顯著差異</w:t>
      </w:r>
      <w:r>
        <w:rPr>
          <w:rFonts w:hint="eastAsia"/>
        </w:rPr>
        <w:t>，由於分析未顯著，</w:t>
      </w:r>
      <w:r w:rsidRPr="00886C5C">
        <w:rPr>
          <w:rFonts w:hint="eastAsia"/>
        </w:rPr>
        <w:t>故未作效果量等級分析</w:t>
      </w:r>
    </w:p>
    <w:p w:rsidR="00887EBF" w:rsidRDefault="00887EBF" w:rsidP="00C43A9E"/>
    <w:p w:rsidR="00887EBF" w:rsidRDefault="00887EBF" w:rsidP="00C43A9E">
      <w:r>
        <w:rPr>
          <w:rFonts w:hint="eastAsia"/>
        </w:rPr>
        <w:t>P52</w:t>
      </w:r>
    </w:p>
    <w:p w:rsidR="00A6405F" w:rsidRDefault="00A6405F" w:rsidP="00C43A9E">
      <w:r w:rsidRPr="00A6405F">
        <w:rPr>
          <w:rFonts w:hint="eastAsia"/>
        </w:rPr>
        <w:t>心流經驗</w:t>
      </w:r>
      <w:r w:rsidRPr="00294670">
        <w:rPr>
          <w:rFonts w:hint="eastAsia"/>
        </w:rPr>
        <w:t>的</w:t>
      </w:r>
      <w:r w:rsidRPr="00A6405F">
        <w:rPr>
          <w:rFonts w:hint="eastAsia"/>
        </w:rPr>
        <w:t>後測獨立樣本</w:t>
      </w:r>
      <w:r w:rsidRPr="00A6405F">
        <w:t>T</w:t>
      </w:r>
      <w:r w:rsidRPr="00A6405F">
        <w:rPr>
          <w:rFonts w:hint="eastAsia"/>
        </w:rPr>
        <w:t>檢定</w:t>
      </w:r>
      <w:r w:rsidRPr="00294670">
        <w:rPr>
          <w:rFonts w:hint="eastAsia"/>
        </w:rPr>
        <w:t>分析摘要</w:t>
      </w:r>
      <w:r>
        <w:rPr>
          <w:rFonts w:hint="eastAsia"/>
        </w:rPr>
        <w:t>，顯著性</w:t>
      </w:r>
      <w:r>
        <w:rPr>
          <w:rFonts w:hint="eastAsia"/>
        </w:rPr>
        <w:t>0.</w:t>
      </w:r>
      <w:r>
        <w:rPr>
          <w:rFonts w:hint="eastAsia"/>
        </w:rPr>
        <w:t>04</w:t>
      </w:r>
      <w:r>
        <w:rPr>
          <w:rFonts w:hint="eastAsia"/>
        </w:rPr>
        <w:t>，而效果量</w:t>
      </w:r>
      <w:r>
        <w:t xml:space="preserve">Cohen’s </w:t>
      </w:r>
      <w:r w:rsidRPr="00A6405F">
        <w:t>d</w:t>
      </w:r>
      <w:r>
        <w:rPr>
          <w:rFonts w:hint="eastAsia"/>
        </w:rPr>
        <w:t>為</w:t>
      </w:r>
      <w:r>
        <w:rPr>
          <w:rFonts w:hint="eastAsia"/>
        </w:rPr>
        <w:t>0.</w:t>
      </w:r>
      <w:r>
        <w:rPr>
          <w:rFonts w:hint="eastAsia"/>
        </w:rPr>
        <w:t>64</w:t>
      </w:r>
      <w:r>
        <w:rPr>
          <w:rFonts w:hint="eastAsia"/>
        </w:rPr>
        <w:t>，</w:t>
      </w:r>
      <w:r w:rsidRPr="00A6405F">
        <w:rPr>
          <w:rFonts w:hint="eastAsia"/>
        </w:rPr>
        <w:t>心流經驗</w:t>
      </w:r>
      <w:r w:rsidRPr="00294670">
        <w:rPr>
          <w:rFonts w:hint="eastAsia"/>
        </w:rPr>
        <w:t>有顯著差異</w:t>
      </w:r>
      <w:r>
        <w:rPr>
          <w:rFonts w:hint="eastAsia"/>
        </w:rPr>
        <w:t>，效果量等級為大</w:t>
      </w:r>
    </w:p>
    <w:p w:rsidR="002971BE" w:rsidRDefault="002971BE" w:rsidP="00C43A9E"/>
    <w:p w:rsidR="002971BE" w:rsidRDefault="002971BE" w:rsidP="00C43A9E">
      <w:r>
        <w:rPr>
          <w:rFonts w:hint="eastAsia"/>
        </w:rPr>
        <w:t>P53</w:t>
      </w:r>
    </w:p>
    <w:p w:rsidR="00DE3B5A" w:rsidRDefault="00DE3B5A" w:rsidP="00DE3B5A">
      <w:r>
        <w:rPr>
          <w:rFonts w:hint="eastAsia"/>
        </w:rPr>
        <w:t>學習成效討論</w:t>
      </w:r>
    </w:p>
    <w:p w:rsidR="00DE3B5A" w:rsidRDefault="00DE3B5A" w:rsidP="00DE3B5A">
      <w:pPr>
        <w:rPr>
          <w:rFonts w:hint="eastAsia"/>
        </w:rPr>
      </w:pPr>
      <w:r>
        <w:t>在社會科歷史學習成效的表現上，反思性引導機制虛擬實境教材組優於無反思性引導機制教材組</w:t>
      </w:r>
      <w:r>
        <w:rPr>
          <w:rFonts w:hint="eastAsia"/>
        </w:rPr>
        <w:t>，可推測於以下原因</w:t>
      </w:r>
    </w:p>
    <w:p w:rsidR="00DE3B5A" w:rsidRDefault="00DE3B5A" w:rsidP="00DE3B5A">
      <w:pPr>
        <w:rPr>
          <w:rFonts w:hint="eastAsia"/>
        </w:rPr>
      </w:pPr>
      <w:r>
        <w:rPr>
          <w:rFonts w:hint="eastAsia"/>
        </w:rPr>
        <w:t>透過使用生成式</w:t>
      </w:r>
      <w:r>
        <w:rPr>
          <w:rFonts w:hint="eastAsia"/>
        </w:rPr>
        <w:t>AI</w:t>
      </w:r>
      <w:r>
        <w:rPr>
          <w:rFonts w:hint="eastAsia"/>
        </w:rPr>
        <w:t>助手來模擬蘇格拉底式對答法的訓練，作為反思性引導機制可以有效提升學生學習能力和批判性思考能力</w:t>
      </w:r>
      <w:r>
        <w:rPr>
          <w:rFonts w:hint="eastAsia"/>
        </w:rPr>
        <w:t>(Gregorcic et al., 2024)</w:t>
      </w:r>
      <w:r>
        <w:rPr>
          <w:rFonts w:hint="eastAsia"/>
        </w:rPr>
        <w:t>，就如本研究中反思性引導機制虛擬實境教材所使用的生成式</w:t>
      </w:r>
      <w:r>
        <w:rPr>
          <w:rFonts w:hint="eastAsia"/>
        </w:rPr>
        <w:t>AI</w:t>
      </w:r>
      <w:r>
        <w:rPr>
          <w:rFonts w:hint="eastAsia"/>
        </w:rPr>
        <w:t>助手模仿蘇格拉底式對答法。</w:t>
      </w:r>
    </w:p>
    <w:p w:rsidR="00806792" w:rsidRDefault="00DE3B5A" w:rsidP="00DE3B5A">
      <w:r>
        <w:rPr>
          <w:rFonts w:hint="eastAsia"/>
        </w:rPr>
        <w:t>透過反思性引導型</w:t>
      </w:r>
      <w:r>
        <w:rPr>
          <w:rFonts w:hint="eastAsia"/>
        </w:rPr>
        <w:t>AI</w:t>
      </w:r>
      <w:r>
        <w:rPr>
          <w:rFonts w:hint="eastAsia"/>
        </w:rPr>
        <w:t>助手模仿蘇格拉底式對答法與學生的反覆對談，利用生成式</w:t>
      </w:r>
      <w:r>
        <w:rPr>
          <w:rFonts w:hint="eastAsia"/>
        </w:rPr>
        <w:t>AI</w:t>
      </w:r>
      <w:r>
        <w:rPr>
          <w:rFonts w:hint="eastAsia"/>
        </w:rPr>
        <w:t>透過提問的方式幫助學生學習新的概念和有效的學習策略</w:t>
      </w:r>
      <w:r>
        <w:rPr>
          <w:rFonts w:hint="eastAsia"/>
        </w:rPr>
        <w:t>(</w:t>
      </w:r>
      <w:r>
        <w:rPr>
          <w:rFonts w:hint="eastAsia"/>
        </w:rPr>
        <w:t>林穎俊</w:t>
      </w:r>
      <w:r>
        <w:rPr>
          <w:rFonts w:hint="eastAsia"/>
        </w:rPr>
        <w:t>, 2024)</w:t>
      </w:r>
    </w:p>
    <w:p w:rsidR="00DE3B5A" w:rsidRDefault="00DE3B5A" w:rsidP="00DE3B5A"/>
    <w:p w:rsidR="00DE3B5A" w:rsidRDefault="00DE3B5A" w:rsidP="00DE3B5A">
      <w:r>
        <w:rPr>
          <w:rFonts w:hint="eastAsia"/>
        </w:rPr>
        <w:t>P54</w:t>
      </w:r>
    </w:p>
    <w:p w:rsidR="00DE3B5A" w:rsidRDefault="00DE3B5A" w:rsidP="00DE3B5A">
      <w:r>
        <w:rPr>
          <w:rFonts w:hint="eastAsia"/>
        </w:rPr>
        <w:t>VR</w:t>
      </w:r>
      <w:r>
        <w:rPr>
          <w:rFonts w:hint="eastAsia"/>
        </w:rPr>
        <w:t>數位素養討論</w:t>
      </w:r>
    </w:p>
    <w:p w:rsidR="00DE3B5A" w:rsidRDefault="00DE3B5A" w:rsidP="00DE3B5A">
      <w:pPr>
        <w:rPr>
          <w:rFonts w:hint="eastAsia"/>
        </w:rPr>
      </w:pPr>
      <w:r>
        <w:t>反思性引導機制虛擬實境教材組在</w:t>
      </w:r>
      <w:r>
        <w:rPr>
          <w:rFonts w:hint="eastAsia"/>
        </w:rPr>
        <w:t>VR</w:t>
      </w:r>
      <w:r>
        <w:rPr>
          <w:rFonts w:hint="eastAsia"/>
        </w:rPr>
        <w:t>數位素養</w:t>
      </w:r>
      <w:r>
        <w:rPr>
          <w:rFonts w:hint="eastAsia"/>
        </w:rPr>
        <w:t>表現</w:t>
      </w:r>
      <w:r>
        <w:t>優於無反思性引導機制教材組</w:t>
      </w:r>
      <w:r>
        <w:rPr>
          <w:rFonts w:hint="eastAsia"/>
        </w:rPr>
        <w:t>，且</w:t>
      </w:r>
      <w:r>
        <w:t>社會科歷史學習成效的表現上</w:t>
      </w:r>
      <w:r>
        <w:rPr>
          <w:rFonts w:hint="eastAsia"/>
        </w:rPr>
        <w:t>也較佳</w:t>
      </w:r>
      <w:r>
        <w:t>，</w:t>
      </w:r>
      <w:r>
        <w:rPr>
          <w:rFonts w:hint="eastAsia"/>
        </w:rPr>
        <w:t>可推測於以下原因</w:t>
      </w:r>
    </w:p>
    <w:p w:rsidR="00DE3B5A" w:rsidRDefault="00DE3B5A" w:rsidP="00DE3B5A">
      <w:r>
        <w:rPr>
          <w:rFonts w:hint="eastAsia"/>
        </w:rPr>
        <w:t>第一個部分，使用生成式</w:t>
      </w:r>
      <w:r>
        <w:rPr>
          <w:rFonts w:hint="eastAsia"/>
        </w:rPr>
        <w:t>AI</w:t>
      </w:r>
      <w:r>
        <w:rPr>
          <w:rFonts w:hint="eastAsia"/>
        </w:rPr>
        <w:t>提升數位素養</w:t>
      </w:r>
    </w:p>
    <w:p w:rsidR="00DE3B5A" w:rsidRDefault="00DE3B5A" w:rsidP="00DE3B5A">
      <w:r>
        <w:rPr>
          <w:rFonts w:hint="eastAsia"/>
        </w:rPr>
        <w:t>ChatGPT</w:t>
      </w:r>
      <w:r>
        <w:rPr>
          <w:rFonts w:hint="eastAsia"/>
        </w:rPr>
        <w:t>可以提升學生的批判性思考能力、數位素養和在數位環境中探索的能力</w:t>
      </w:r>
      <w:r>
        <w:rPr>
          <w:rFonts w:hint="eastAsia"/>
        </w:rPr>
        <w:t>(Tran &amp; Tran, 2023)</w:t>
      </w:r>
      <w:r>
        <w:rPr>
          <w:rFonts w:hint="eastAsia"/>
        </w:rPr>
        <w:t>，透過反思性引導型</w:t>
      </w:r>
      <w:r>
        <w:rPr>
          <w:rFonts w:hint="eastAsia"/>
        </w:rPr>
        <w:t>AI</w:t>
      </w:r>
      <w:r>
        <w:rPr>
          <w:rFonts w:hint="eastAsia"/>
        </w:rPr>
        <w:t>助手，熟悉了如何與</w:t>
      </w:r>
      <w:r>
        <w:rPr>
          <w:rFonts w:hint="eastAsia"/>
        </w:rPr>
        <w:t>ChatGPT</w:t>
      </w:r>
      <w:r>
        <w:rPr>
          <w:rFonts w:hint="eastAsia"/>
        </w:rPr>
        <w:t>進行互動</w:t>
      </w:r>
    </w:p>
    <w:p w:rsidR="00DE3B5A" w:rsidRPr="00DE3B5A" w:rsidRDefault="00DE3B5A" w:rsidP="00DE3B5A">
      <w:pPr>
        <w:rPr>
          <w:rFonts w:hint="eastAsia"/>
        </w:rPr>
      </w:pPr>
      <w:r>
        <w:rPr>
          <w:rFonts w:hint="eastAsia"/>
        </w:rPr>
        <w:t>第二個部分，高數位素養提升學習成效</w:t>
      </w:r>
    </w:p>
    <w:p w:rsidR="00DE3B5A" w:rsidRDefault="00DE3B5A" w:rsidP="00DE3B5A">
      <w:r>
        <w:rPr>
          <w:rFonts w:hint="eastAsia"/>
        </w:rPr>
        <w:t>高數位素養提升學習成效</w:t>
      </w:r>
      <w:r>
        <w:rPr>
          <w:rFonts w:hint="eastAsia"/>
        </w:rPr>
        <w:t>(Khan et al., 2022)</w:t>
      </w:r>
      <w:r>
        <w:rPr>
          <w:rFonts w:hint="eastAsia"/>
        </w:rPr>
        <w:t>顯示數位素養對於提升學習成效的潛力，且高數位素養學生，可以更有效使用數位工具</w:t>
      </w:r>
      <w:r>
        <w:rPr>
          <w:rFonts w:hint="eastAsia"/>
        </w:rPr>
        <w:t>(Shopova, 2014)</w:t>
      </w:r>
    </w:p>
    <w:p w:rsidR="00DE3B5A" w:rsidRDefault="00DE3B5A" w:rsidP="00DE3B5A"/>
    <w:p w:rsidR="00DE3B5A" w:rsidRDefault="00DE3B5A" w:rsidP="00DE3B5A">
      <w:r>
        <w:rPr>
          <w:rFonts w:hint="eastAsia"/>
        </w:rPr>
        <w:t>P55</w:t>
      </w:r>
    </w:p>
    <w:p w:rsidR="00B50181" w:rsidRDefault="00B50181" w:rsidP="00B50181">
      <w:r>
        <w:rPr>
          <w:rFonts w:hint="eastAsia"/>
        </w:rPr>
        <w:t>認知負荷討論</w:t>
      </w:r>
    </w:p>
    <w:p w:rsidR="00814986" w:rsidRDefault="00FE0C01" w:rsidP="00814986">
      <w:pPr>
        <w:rPr>
          <w:rFonts w:hint="eastAsia"/>
        </w:rPr>
      </w:pPr>
      <w:r>
        <w:rPr>
          <w:rFonts w:hint="eastAsia"/>
        </w:rPr>
        <w:t>兩組</w:t>
      </w:r>
      <w:r w:rsidR="00814986">
        <w:rPr>
          <w:rFonts w:hint="eastAsia"/>
        </w:rPr>
        <w:t>在</w:t>
      </w:r>
      <w:r>
        <w:rPr>
          <w:rFonts w:hint="eastAsia"/>
        </w:rPr>
        <w:t>認知負荷</w:t>
      </w:r>
      <w:r>
        <w:rPr>
          <w:rFonts w:hint="eastAsia"/>
        </w:rPr>
        <w:t>、心智負荷以及心智努力都</w:t>
      </w:r>
      <w:r w:rsidR="00B56C6A">
        <w:rPr>
          <w:rFonts w:hint="eastAsia"/>
        </w:rPr>
        <w:t>沒有達到顯著差異。而兩組在認知負荷的後測分數</w:t>
      </w:r>
      <w:r w:rsidR="00814986">
        <w:rPr>
          <w:rFonts w:hint="eastAsia"/>
        </w:rPr>
        <w:t>不高，代表兩組的學生在進行教學活動中的認知負荷皆不會超過自身負荷上限。</w:t>
      </w:r>
      <w:r w:rsidR="00732014">
        <w:rPr>
          <w:rFonts w:hint="eastAsia"/>
        </w:rPr>
        <w:t>可推測於以下原因</w:t>
      </w:r>
      <w:r w:rsidR="00732014">
        <w:rPr>
          <w:rFonts w:hint="eastAsia"/>
        </w:rPr>
        <w:t>。</w:t>
      </w:r>
    </w:p>
    <w:p w:rsidR="00732014" w:rsidRDefault="00732014" w:rsidP="00B50181">
      <w:r>
        <w:rPr>
          <w:rFonts w:hint="eastAsia"/>
        </w:rPr>
        <w:lastRenderedPageBreak/>
        <w:t>第一個</w:t>
      </w:r>
    </w:p>
    <w:p w:rsidR="00B50181" w:rsidRDefault="00B50181" w:rsidP="00B50181">
      <w:pPr>
        <w:rPr>
          <w:rFonts w:hint="eastAsia"/>
        </w:rPr>
      </w:pPr>
      <w:r>
        <w:rPr>
          <w:rFonts w:hint="eastAsia"/>
        </w:rPr>
        <w:t>虛擬實境教材場景本身的沉浸感和真實感已經減緩了認知負荷</w:t>
      </w:r>
      <w:r>
        <w:rPr>
          <w:rFonts w:hint="eastAsia"/>
        </w:rPr>
        <w:t>(Skulmowski &amp; Xu, 2022)</w:t>
      </w:r>
      <w:r>
        <w:rPr>
          <w:rFonts w:hint="eastAsia"/>
        </w:rPr>
        <w:t>，因此兩組學生認知負荷增加不明顯</w:t>
      </w:r>
    </w:p>
    <w:p w:rsidR="00732014" w:rsidRDefault="00732014" w:rsidP="00B50181">
      <w:r>
        <w:rPr>
          <w:rFonts w:hint="eastAsia"/>
        </w:rPr>
        <w:t>第二個</w:t>
      </w:r>
    </w:p>
    <w:p w:rsidR="00B50181" w:rsidRDefault="00B50181" w:rsidP="00B50181">
      <w:pPr>
        <w:rPr>
          <w:rFonts w:hint="eastAsia"/>
        </w:rPr>
      </w:pPr>
      <w:r>
        <w:rPr>
          <w:rFonts w:hint="eastAsia"/>
        </w:rPr>
        <w:t>在虛擬實境場景中的標記或提示可以有效地引導學生注意力，降低多餘的認知負荷</w:t>
      </w:r>
      <w:r>
        <w:rPr>
          <w:rFonts w:hint="eastAsia"/>
        </w:rPr>
        <w:t>(Albus et al., 2021)</w:t>
      </w:r>
      <w:r>
        <w:rPr>
          <w:rFonts w:hint="eastAsia"/>
        </w:rPr>
        <w:t>，本教材配置標記點以及小地圖，所以學生可以控制自身認知負荷，因此兩組學生無明顯差異。</w:t>
      </w:r>
    </w:p>
    <w:p w:rsidR="00B50181" w:rsidRDefault="00B50181" w:rsidP="00DE3B5A"/>
    <w:p w:rsidR="00B56C6A" w:rsidRDefault="00B56C6A" w:rsidP="00DE3B5A">
      <w:r>
        <w:rPr>
          <w:rFonts w:hint="eastAsia"/>
        </w:rPr>
        <w:t>P56</w:t>
      </w:r>
    </w:p>
    <w:p w:rsidR="00B56C6A" w:rsidRDefault="00B56C6A" w:rsidP="00DE3B5A">
      <w:r w:rsidRPr="00B56C6A">
        <w:rPr>
          <w:rFonts w:hint="eastAsia"/>
        </w:rPr>
        <w:t>反思性引導機制虛擬實境教材組在心流經驗表現優於無反思性引導機制教材組，且社會科歷史學習成效的表現上也較佳，可推測於以下原因</w:t>
      </w:r>
    </w:p>
    <w:p w:rsidR="00B56C6A" w:rsidRDefault="00B56C6A" w:rsidP="00B56C6A">
      <w:r>
        <w:rPr>
          <w:rFonts w:hint="eastAsia"/>
        </w:rPr>
        <w:t>學生在虛擬實境中，遊戲化學習的設計使得學生較容易進入心流狀態</w:t>
      </w:r>
      <w:r>
        <w:t>(Faiola et al., 2013)</w:t>
      </w:r>
      <w:r>
        <w:rPr>
          <w:rFonts w:hint="eastAsia"/>
        </w:rPr>
        <w:t>，而反思思考狀態與心流狀態之間存在著顯著相關性</w:t>
      </w:r>
      <w:r>
        <w:t>(Kurtuluş &amp; Eryılmaz, 2017)</w:t>
      </w:r>
      <w:r>
        <w:rPr>
          <w:rFonts w:hint="eastAsia"/>
        </w:rPr>
        <w:t>。因此學生與</w:t>
      </w:r>
      <w:r>
        <w:t>AI</w:t>
      </w:r>
      <w:r>
        <w:rPr>
          <w:rFonts w:hint="eastAsia"/>
        </w:rPr>
        <w:t>助手歷史學習反思時，心流經驗表現較優異</w:t>
      </w:r>
    </w:p>
    <w:p w:rsidR="00B56C6A" w:rsidRDefault="00B56C6A" w:rsidP="00B56C6A">
      <w:r>
        <w:rPr>
          <w:rFonts w:hint="eastAsia"/>
        </w:rPr>
        <w:t>心流經驗與學習成效呈顯著正相關，學生產生高心流經驗的狀態下，也會有較好的學習成效</w:t>
      </w:r>
      <w:r>
        <w:rPr>
          <w:rFonts w:hint="eastAsia"/>
        </w:rPr>
        <w:t>(</w:t>
      </w:r>
      <w:r>
        <w:rPr>
          <w:rFonts w:hint="eastAsia"/>
        </w:rPr>
        <w:t>張基成</w:t>
      </w:r>
      <w:r>
        <w:rPr>
          <w:rFonts w:hint="eastAsia"/>
        </w:rPr>
        <w:t xml:space="preserve"> &amp; </w:t>
      </w:r>
      <w:r>
        <w:rPr>
          <w:rFonts w:hint="eastAsia"/>
        </w:rPr>
        <w:t>林冠佑</w:t>
      </w:r>
      <w:r>
        <w:rPr>
          <w:rFonts w:hint="eastAsia"/>
        </w:rPr>
        <w:t>, 2016)</w:t>
      </w:r>
      <w:r>
        <w:rPr>
          <w:rFonts w:hint="eastAsia"/>
        </w:rPr>
        <w:t>，因此學生與</w:t>
      </w:r>
      <w:r>
        <w:rPr>
          <w:rFonts w:hint="eastAsia"/>
        </w:rPr>
        <w:t>AI</w:t>
      </w:r>
      <w:r>
        <w:rPr>
          <w:rFonts w:hint="eastAsia"/>
        </w:rPr>
        <w:t>助手歷史學習反思後，進入心流狀態在社會科歷史學習成效較優異</w:t>
      </w:r>
    </w:p>
    <w:p w:rsidR="00B56C6A" w:rsidRDefault="00B56C6A" w:rsidP="00B56C6A"/>
    <w:p w:rsidR="00B56C6A" w:rsidRDefault="00B56C6A" w:rsidP="00B56C6A">
      <w:r>
        <w:rPr>
          <w:rFonts w:hint="eastAsia"/>
        </w:rPr>
        <w:t>P57</w:t>
      </w:r>
    </w:p>
    <w:p w:rsidR="00C51774" w:rsidRDefault="00C51774" w:rsidP="00B56C6A">
      <w:r>
        <w:rPr>
          <w:rFonts w:hint="eastAsia"/>
        </w:rPr>
        <w:t>學習行為轉換，</w:t>
      </w:r>
      <w:r w:rsidRPr="00C51774">
        <w:rPr>
          <w:rFonts w:hint="eastAsia"/>
        </w:rPr>
        <w:t>反思性引導機制虛擬實境教材組</w:t>
      </w:r>
    </w:p>
    <w:p w:rsidR="00C51774" w:rsidRDefault="00C51774" w:rsidP="00C51774">
      <w:pPr>
        <w:rPr>
          <w:rFonts w:hint="eastAsia"/>
        </w:rPr>
      </w:pPr>
      <w:r>
        <w:rPr>
          <w:rFonts w:hint="eastAsia"/>
        </w:rPr>
        <w:t>反思與學習交織</w:t>
      </w:r>
      <w:r>
        <w:rPr>
          <w:rFonts w:hint="eastAsia"/>
        </w:rPr>
        <w:t>:</w:t>
      </w:r>
      <w:r>
        <w:rPr>
          <w:rFonts w:hint="eastAsia"/>
        </w:rPr>
        <w:t>學生頻繁與反思性引導型</w:t>
      </w:r>
      <w:r>
        <w:rPr>
          <w:rFonts w:hint="eastAsia"/>
        </w:rPr>
        <w:t>AI</w:t>
      </w:r>
      <w:r>
        <w:rPr>
          <w:rFonts w:hint="eastAsia"/>
        </w:rPr>
        <w:t>助手互動</w:t>
      </w:r>
      <w:r>
        <w:rPr>
          <w:rFonts w:hint="eastAsia"/>
        </w:rPr>
        <w:t>(SQ</w:t>
      </w:r>
      <w:r>
        <w:rPr>
          <w:rFonts w:hint="eastAsia"/>
        </w:rPr>
        <w:sym w:font="Wingdings 3" w:char="F022"/>
      </w:r>
      <w:r>
        <w:rPr>
          <w:rFonts w:hint="eastAsia"/>
        </w:rPr>
        <w:t>SQ)</w:t>
      </w:r>
      <w:r>
        <w:rPr>
          <w:rFonts w:hint="eastAsia"/>
        </w:rPr>
        <w:t>，在理解學習活動</w:t>
      </w:r>
      <w:r>
        <w:rPr>
          <w:rFonts w:hint="eastAsia"/>
        </w:rPr>
        <w:t>(US</w:t>
      </w:r>
      <w:r>
        <w:rPr>
          <w:rFonts w:hint="eastAsia"/>
        </w:rPr>
        <w:sym w:font="Wingdings 3" w:char="F022"/>
      </w:r>
      <w:r>
        <w:rPr>
          <w:rFonts w:hint="eastAsia"/>
        </w:rPr>
        <w:t>SQ)</w:t>
      </w:r>
      <w:r>
        <w:rPr>
          <w:rFonts w:hint="eastAsia"/>
        </w:rPr>
        <w:t>和任務完成</w:t>
      </w:r>
      <w:r>
        <w:rPr>
          <w:rFonts w:hint="eastAsia"/>
        </w:rPr>
        <w:t>(MC</w:t>
      </w:r>
      <w:r>
        <w:rPr>
          <w:rFonts w:hint="eastAsia"/>
        </w:rPr>
        <w:sym w:font="Wingdings 3" w:char="F022"/>
      </w:r>
      <w:r>
        <w:rPr>
          <w:rFonts w:hint="eastAsia"/>
        </w:rPr>
        <w:t>SQ)</w:t>
      </w:r>
      <w:r>
        <w:rPr>
          <w:rFonts w:hint="eastAsia"/>
        </w:rPr>
        <w:t>後都會進行反思引導，顯示反思引導在學習過程中的重要性</w:t>
      </w:r>
    </w:p>
    <w:p w:rsidR="00C51774" w:rsidRDefault="00C51774" w:rsidP="00C51774">
      <w:pPr>
        <w:rPr>
          <w:rFonts w:hint="eastAsia"/>
        </w:rPr>
      </w:pPr>
      <w:r>
        <w:rPr>
          <w:rFonts w:hint="eastAsia"/>
        </w:rPr>
        <w:t>多樣的學習路徑</w:t>
      </w:r>
      <w:r>
        <w:rPr>
          <w:rFonts w:hint="eastAsia"/>
        </w:rPr>
        <w:t>:</w:t>
      </w:r>
      <w:r>
        <w:rPr>
          <w:rFonts w:hint="eastAsia"/>
        </w:rPr>
        <w:t>學生在探索環境</w:t>
      </w:r>
      <w:r>
        <w:rPr>
          <w:rFonts w:hint="eastAsia"/>
        </w:rPr>
        <w:t>(EE)</w:t>
      </w:r>
      <w:r>
        <w:rPr>
          <w:rFonts w:hint="eastAsia"/>
        </w:rPr>
        <w:t>、接觸目標</w:t>
      </w:r>
      <w:r>
        <w:rPr>
          <w:rFonts w:hint="eastAsia"/>
        </w:rPr>
        <w:t>(CT)</w:t>
      </w:r>
      <w:r>
        <w:rPr>
          <w:rFonts w:hint="eastAsia"/>
        </w:rPr>
        <w:t>、與物件互動學習</w:t>
      </w:r>
      <w:r>
        <w:rPr>
          <w:rFonts w:hint="eastAsia"/>
        </w:rPr>
        <w:t>(PO)</w:t>
      </w:r>
      <w:r>
        <w:rPr>
          <w:rFonts w:hint="eastAsia"/>
        </w:rPr>
        <w:t>之間有多種轉換路徑，顯示學習策略的靈活運用</w:t>
      </w:r>
    </w:p>
    <w:p w:rsidR="00C51774" w:rsidRDefault="00C51774" w:rsidP="00C51774">
      <w:pPr>
        <w:rPr>
          <w:rFonts w:hint="eastAsia"/>
        </w:rPr>
      </w:pPr>
      <w:r>
        <w:rPr>
          <w:rFonts w:hint="eastAsia"/>
        </w:rPr>
        <w:t>主動複習</w:t>
      </w:r>
      <w:r>
        <w:rPr>
          <w:rFonts w:hint="eastAsia"/>
        </w:rPr>
        <w:t>:</w:t>
      </w:r>
      <w:r>
        <w:rPr>
          <w:rFonts w:hint="eastAsia"/>
        </w:rPr>
        <w:t>學生會主動打開背包將物件放入背包欄複習內容，並重複複習</w:t>
      </w:r>
      <w:r>
        <w:rPr>
          <w:rFonts w:hint="eastAsia"/>
        </w:rPr>
        <w:t>(LM</w:t>
      </w:r>
      <w:r>
        <w:rPr>
          <w:rFonts w:hint="eastAsia"/>
        </w:rPr>
        <w:t></w:t>
      </w:r>
      <w:r>
        <w:rPr>
          <w:rFonts w:hint="eastAsia"/>
        </w:rPr>
        <w:t>LM)</w:t>
      </w:r>
      <w:r>
        <w:rPr>
          <w:rFonts w:hint="eastAsia"/>
        </w:rPr>
        <w:t>，顯示自主學習的傾向</w:t>
      </w:r>
    </w:p>
    <w:p w:rsidR="00C51774" w:rsidRDefault="00C51774" w:rsidP="00C51774">
      <w:r>
        <w:rPr>
          <w:rFonts w:hint="eastAsia"/>
        </w:rPr>
        <w:t>從觀察中獲取提示</w:t>
      </w:r>
      <w:r>
        <w:rPr>
          <w:rFonts w:hint="eastAsia"/>
        </w:rPr>
        <w:t>:</w:t>
      </w:r>
      <w:r>
        <w:rPr>
          <w:rFonts w:hint="eastAsia"/>
        </w:rPr>
        <w:t>學生在觀察</w:t>
      </w:r>
      <w:r>
        <w:rPr>
          <w:rFonts w:hint="eastAsia"/>
        </w:rPr>
        <w:t>(O)</w:t>
      </w:r>
      <w:r>
        <w:rPr>
          <w:rFonts w:hint="eastAsia"/>
        </w:rPr>
        <w:t>時會從非學習任務相關</w:t>
      </w:r>
      <w:r>
        <w:rPr>
          <w:rFonts w:hint="eastAsia"/>
        </w:rPr>
        <w:t>NPC(RC)</w:t>
      </w:r>
      <w:r>
        <w:rPr>
          <w:rFonts w:hint="eastAsia"/>
        </w:rPr>
        <w:t>取得提示，並可能因此返回與反思性引導型</w:t>
      </w:r>
      <w:r>
        <w:rPr>
          <w:rFonts w:hint="eastAsia"/>
        </w:rPr>
        <w:t>AI</w:t>
      </w:r>
      <w:r>
        <w:rPr>
          <w:rFonts w:hint="eastAsia"/>
        </w:rPr>
        <w:t>助手歷史學習反思</w:t>
      </w:r>
      <w:r>
        <w:rPr>
          <w:rFonts w:hint="eastAsia"/>
        </w:rPr>
        <w:t>(O</w:t>
      </w:r>
      <w:r>
        <w:rPr>
          <w:rFonts w:hint="eastAsia"/>
        </w:rPr>
        <w:sym w:font="Wingdings 3" w:char="F022"/>
      </w:r>
      <w:r>
        <w:rPr>
          <w:rFonts w:hint="eastAsia"/>
        </w:rPr>
        <w:t xml:space="preserve">SQ) </w:t>
      </w:r>
      <w:r>
        <w:rPr>
          <w:rFonts w:hint="eastAsia"/>
        </w:rPr>
        <w:t>或直接探索環境</w:t>
      </w:r>
      <w:r>
        <w:rPr>
          <w:rFonts w:hint="eastAsia"/>
        </w:rPr>
        <w:t>(RC</w:t>
      </w:r>
      <w:r>
        <w:rPr>
          <w:rFonts w:hint="eastAsia"/>
        </w:rPr>
        <w:sym w:font="Wingdings 3" w:char="F022"/>
      </w:r>
      <w:r>
        <w:rPr>
          <w:rFonts w:hint="eastAsia"/>
        </w:rPr>
        <w:t>EE)</w:t>
      </w:r>
    </w:p>
    <w:p w:rsidR="00C51774" w:rsidRDefault="00C51774" w:rsidP="00C51774"/>
    <w:p w:rsidR="00C51774" w:rsidRDefault="00C51774" w:rsidP="00C51774">
      <w:r>
        <w:rPr>
          <w:rFonts w:hint="eastAsia"/>
        </w:rPr>
        <w:t>P58</w:t>
      </w:r>
    </w:p>
    <w:p w:rsidR="00C51774" w:rsidRDefault="0060448D" w:rsidP="00C51774">
      <w:pPr>
        <w:rPr>
          <w:rFonts w:hint="eastAsia"/>
        </w:rPr>
      </w:pPr>
      <w:r>
        <w:rPr>
          <w:rFonts w:hint="eastAsia"/>
        </w:rPr>
        <w:t>學習行為轉換，</w:t>
      </w:r>
      <w:r>
        <w:rPr>
          <w:rFonts w:hint="eastAsia"/>
        </w:rPr>
        <w:t>無</w:t>
      </w:r>
      <w:r w:rsidRPr="00C51774">
        <w:rPr>
          <w:rFonts w:hint="eastAsia"/>
        </w:rPr>
        <w:t>反思性引導機制虛擬實境教材組</w:t>
      </w:r>
    </w:p>
    <w:p w:rsidR="0060448D" w:rsidRDefault="0060448D" w:rsidP="0060448D">
      <w:pPr>
        <w:rPr>
          <w:rFonts w:hint="eastAsia"/>
        </w:rPr>
      </w:pPr>
      <w:r>
        <w:rPr>
          <w:rFonts w:hint="eastAsia"/>
        </w:rPr>
        <w:t>線性的學習路徑</w:t>
      </w:r>
      <w:r>
        <w:rPr>
          <w:rFonts w:hint="eastAsia"/>
        </w:rPr>
        <w:t xml:space="preserve">: </w:t>
      </w:r>
      <w:r>
        <w:rPr>
          <w:rFonts w:hint="eastAsia"/>
        </w:rPr>
        <w:t>學生主要依照「理解學習活動轉</w:t>
      </w:r>
      <w:r>
        <w:rPr>
          <w:rFonts w:hint="eastAsia"/>
        </w:rPr>
        <w:t>(US</w:t>
      </w:r>
      <w:r>
        <w:rPr>
          <w:rFonts w:hint="eastAsia"/>
        </w:rPr>
        <w:sym w:font="Wingdings 3" w:char="F022"/>
      </w:r>
      <w:r>
        <w:rPr>
          <w:rFonts w:hint="eastAsia"/>
        </w:rPr>
        <w:t>EE)</w:t>
      </w:r>
      <w:r>
        <w:rPr>
          <w:rFonts w:hint="eastAsia"/>
        </w:rPr>
        <w:t>探索環境、探索環境轉</w:t>
      </w:r>
      <w:r>
        <w:rPr>
          <w:rFonts w:hint="eastAsia"/>
        </w:rPr>
        <w:t xml:space="preserve"> (EE</w:t>
      </w:r>
      <w:r>
        <w:rPr>
          <w:rFonts w:hint="eastAsia"/>
        </w:rPr>
        <w:sym w:font="Wingdings 3" w:char="F022"/>
      </w:r>
      <w:r>
        <w:rPr>
          <w:rFonts w:hint="eastAsia"/>
        </w:rPr>
        <w:t>CT)</w:t>
      </w:r>
      <w:r>
        <w:rPr>
          <w:rFonts w:hint="eastAsia"/>
        </w:rPr>
        <w:t>接觸目標、接觸目標轉</w:t>
      </w:r>
      <w:r>
        <w:rPr>
          <w:rFonts w:hint="eastAsia"/>
        </w:rPr>
        <w:t>(CT</w:t>
      </w:r>
      <w:r>
        <w:rPr>
          <w:rFonts w:hint="eastAsia"/>
        </w:rPr>
        <w:sym w:font="Wingdings 3" w:char="F022"/>
      </w:r>
      <w:r>
        <w:rPr>
          <w:rFonts w:hint="eastAsia"/>
        </w:rPr>
        <w:t>MC)</w:t>
      </w:r>
      <w:r>
        <w:rPr>
          <w:rFonts w:hint="eastAsia"/>
        </w:rPr>
        <w:t>完成任務、完成學習任務</w:t>
      </w:r>
      <w:r>
        <w:rPr>
          <w:rFonts w:hint="eastAsia"/>
        </w:rPr>
        <w:t>(MC)</w:t>
      </w:r>
      <w:r>
        <w:rPr>
          <w:rFonts w:hint="eastAsia"/>
        </w:rPr>
        <w:t>」的線性路徑進行學習，較少其他行為的轉換。</w:t>
      </w:r>
    </w:p>
    <w:p w:rsidR="0060448D" w:rsidRDefault="0060448D" w:rsidP="0060448D">
      <w:pPr>
        <w:rPr>
          <w:rFonts w:hint="eastAsia"/>
        </w:rPr>
      </w:pPr>
      <w:r>
        <w:rPr>
          <w:rFonts w:hint="eastAsia"/>
        </w:rPr>
        <w:t>被動觀察</w:t>
      </w:r>
      <w:r>
        <w:rPr>
          <w:rFonts w:hint="eastAsia"/>
        </w:rPr>
        <w:t>:</w:t>
      </w:r>
      <w:r>
        <w:rPr>
          <w:rFonts w:hint="eastAsia"/>
        </w:rPr>
        <w:t>學生在接觸目標</w:t>
      </w:r>
      <w:r>
        <w:rPr>
          <w:rFonts w:hint="eastAsia"/>
        </w:rPr>
        <w:t>(CT)</w:t>
      </w:r>
      <w:r>
        <w:rPr>
          <w:rFonts w:hint="eastAsia"/>
        </w:rPr>
        <w:t>後，如果未符合任務條件，才會進行觀察</w:t>
      </w:r>
      <w:r>
        <w:rPr>
          <w:rFonts w:hint="eastAsia"/>
        </w:rPr>
        <w:t>(O)</w:t>
      </w:r>
      <w:r>
        <w:rPr>
          <w:rFonts w:hint="eastAsia"/>
        </w:rPr>
        <w:t>並且從非學習任務相關</w:t>
      </w:r>
      <w:r>
        <w:rPr>
          <w:rFonts w:hint="eastAsia"/>
        </w:rPr>
        <w:t>NPC(RC)</w:t>
      </w:r>
      <w:r>
        <w:rPr>
          <w:rFonts w:hint="eastAsia"/>
        </w:rPr>
        <w:t>取得提示，顯示被動學習的傾向。</w:t>
      </w:r>
    </w:p>
    <w:p w:rsidR="00C51774" w:rsidRDefault="0060448D" w:rsidP="0060448D">
      <w:r>
        <w:rPr>
          <w:rFonts w:hint="eastAsia"/>
        </w:rPr>
        <w:lastRenderedPageBreak/>
        <w:t>有限的複習行為</w:t>
      </w:r>
      <w:r>
        <w:rPr>
          <w:rFonts w:hint="eastAsia"/>
        </w:rPr>
        <w:t>:</w:t>
      </w:r>
      <w:r>
        <w:rPr>
          <w:rFonts w:hint="eastAsia"/>
        </w:rPr>
        <w:t>學生在與物件互動學習後，可能會完成學習任務</w:t>
      </w:r>
      <w:r>
        <w:rPr>
          <w:rFonts w:hint="eastAsia"/>
        </w:rPr>
        <w:t>(PO</w:t>
      </w:r>
      <w:r>
        <w:rPr>
          <w:rFonts w:hint="eastAsia"/>
        </w:rPr>
        <w:sym w:font="Wingdings 3" w:char="F022"/>
      </w:r>
      <w:r>
        <w:rPr>
          <w:rFonts w:hint="eastAsia"/>
        </w:rPr>
        <w:t>MC)</w:t>
      </w:r>
      <w:r>
        <w:rPr>
          <w:rFonts w:hint="eastAsia"/>
        </w:rPr>
        <w:t>或重新與物件</w:t>
      </w:r>
      <w:r>
        <w:rPr>
          <w:rFonts w:hint="eastAsia"/>
        </w:rPr>
        <w:t>(MC</w:t>
      </w:r>
      <w:r>
        <w:rPr>
          <w:rFonts w:hint="eastAsia"/>
        </w:rPr>
        <w:sym w:font="Wingdings 3" w:char="F022"/>
      </w:r>
      <w:r>
        <w:rPr>
          <w:rFonts w:hint="eastAsia"/>
        </w:rPr>
        <w:t>PO)</w:t>
      </w:r>
      <w:r>
        <w:rPr>
          <w:rFonts w:hint="eastAsia"/>
        </w:rPr>
        <w:t>互動學習，但複習內容</w:t>
      </w:r>
      <w:r>
        <w:rPr>
          <w:rFonts w:hint="eastAsia"/>
        </w:rPr>
        <w:t>(LM)</w:t>
      </w:r>
      <w:r>
        <w:rPr>
          <w:rFonts w:hint="eastAsia"/>
        </w:rPr>
        <w:t>的行為較少且較不頻繁。</w:t>
      </w:r>
    </w:p>
    <w:p w:rsidR="0060448D" w:rsidRDefault="0060448D" w:rsidP="0060448D"/>
    <w:p w:rsidR="0060448D" w:rsidRDefault="0060448D" w:rsidP="0060448D">
      <w:r>
        <w:rPr>
          <w:rFonts w:hint="eastAsia"/>
        </w:rPr>
        <w:t>P59</w:t>
      </w:r>
    </w:p>
    <w:p w:rsidR="00283451" w:rsidRDefault="00283451" w:rsidP="00283451">
      <w:pPr>
        <w:rPr>
          <w:rFonts w:hint="eastAsia"/>
        </w:rPr>
      </w:pPr>
      <w:r>
        <w:rPr>
          <w:rFonts w:hint="eastAsia"/>
        </w:rPr>
        <w:t>由於無反思性引導學生相較於反思性引導學生的心流經驗較為低，且重複閱讀以進行歷史知識分析的複習內容</w:t>
      </w:r>
      <w:r>
        <w:rPr>
          <w:rFonts w:hint="eastAsia"/>
        </w:rPr>
        <w:t>(LM)</w:t>
      </w:r>
      <w:r>
        <w:rPr>
          <w:rFonts w:hint="eastAsia"/>
        </w:rPr>
        <w:t>的行為較少也比較不頻繁，他們也比較常透過被動觀察以分析歷史訊息，這行為類似於</w:t>
      </w:r>
      <w:r>
        <w:rPr>
          <w:rFonts w:hint="eastAsia"/>
        </w:rPr>
        <w:t>(Chou et al., 2021)</w:t>
      </w:r>
      <w:r>
        <w:rPr>
          <w:rFonts w:hint="eastAsia"/>
        </w:rPr>
        <w:t>研究中的低心流經驗組的行為。</w:t>
      </w:r>
    </w:p>
    <w:p w:rsidR="0060448D" w:rsidRDefault="00283451" w:rsidP="00283451">
      <w:r>
        <w:rPr>
          <w:rFonts w:hint="eastAsia"/>
        </w:rPr>
        <w:t>而反思性引導機制虛擬實境教材組學生產生的心流經驗較高，所以會較頻繁地與反思性引導型</w:t>
      </w:r>
      <w:r>
        <w:rPr>
          <w:rFonts w:hint="eastAsia"/>
        </w:rPr>
        <w:t>AI</w:t>
      </w:r>
      <w:r>
        <w:rPr>
          <w:rFonts w:hint="eastAsia"/>
        </w:rPr>
        <w:t>助手互動，進行歷史學習反思完，以及主動地觀察分析歷史知識。</w:t>
      </w:r>
    </w:p>
    <w:p w:rsidR="00283451" w:rsidRDefault="00283451" w:rsidP="00283451"/>
    <w:p w:rsidR="00283451" w:rsidRDefault="00283451" w:rsidP="00283451">
      <w:r>
        <w:rPr>
          <w:rFonts w:hint="eastAsia"/>
        </w:rPr>
        <w:t>P60</w:t>
      </w:r>
    </w:p>
    <w:p w:rsidR="001E0FB7" w:rsidRDefault="001E0FB7" w:rsidP="00283451">
      <w:r>
        <w:rPr>
          <w:rFonts w:hint="eastAsia"/>
        </w:rPr>
        <w:t>結論</w:t>
      </w:r>
    </w:p>
    <w:p w:rsidR="001E0FB7" w:rsidRDefault="001E0FB7" w:rsidP="001E0FB7">
      <w:pPr>
        <w:rPr>
          <w:rFonts w:hint="eastAsia"/>
        </w:rPr>
      </w:pPr>
      <w:r>
        <w:rPr>
          <w:rFonts w:hint="eastAsia"/>
        </w:rPr>
        <w:t>本研究結果顯示使用反思性引導機制的虛擬實境教材在提升學生社會科歷史學習、</w:t>
      </w:r>
      <w:r>
        <w:rPr>
          <w:rFonts w:hint="eastAsia"/>
        </w:rPr>
        <w:t>VR</w:t>
      </w:r>
      <w:r>
        <w:rPr>
          <w:rFonts w:hint="eastAsia"/>
        </w:rPr>
        <w:t>數位素養以及心流經驗等方面是有效的。</w:t>
      </w:r>
    </w:p>
    <w:p w:rsidR="001E0FB7" w:rsidRDefault="001E0FB7" w:rsidP="001E0FB7">
      <w:pPr>
        <w:rPr>
          <w:rFonts w:hint="eastAsia"/>
        </w:rPr>
      </w:pPr>
      <w:r>
        <w:rPr>
          <w:rFonts w:hint="eastAsia"/>
        </w:rPr>
        <w:t>本研究結果顯示學生使用反思性引導機制的虛擬實境教材不會增加</w:t>
      </w:r>
      <w:r>
        <w:rPr>
          <w:rFonts w:hint="eastAsia"/>
        </w:rPr>
        <w:t>認知負荷。</w:t>
      </w:r>
    </w:p>
    <w:p w:rsidR="001E0FB7" w:rsidRDefault="001E0FB7" w:rsidP="001E0FB7">
      <w:r>
        <w:rPr>
          <w:rFonts w:hint="eastAsia"/>
        </w:rPr>
        <w:t>本研究結果顯示使用反思性引導機制的虛擬實境教材在學生的學習行為上較為主動反思。</w:t>
      </w:r>
    </w:p>
    <w:p w:rsidR="001E0FB7" w:rsidRDefault="001E0FB7" w:rsidP="001E0FB7"/>
    <w:p w:rsidR="001E0FB7" w:rsidRDefault="001E0FB7" w:rsidP="001E0FB7">
      <w:r>
        <w:rPr>
          <w:rFonts w:hint="eastAsia"/>
        </w:rPr>
        <w:t>P61</w:t>
      </w:r>
    </w:p>
    <w:p w:rsidR="001E0FB7" w:rsidRDefault="001E0FB7" w:rsidP="001E0FB7">
      <w:r>
        <w:rPr>
          <w:rFonts w:hint="eastAsia"/>
        </w:rPr>
        <w:t>建議</w:t>
      </w:r>
    </w:p>
    <w:p w:rsidR="001E0FB7" w:rsidRDefault="001E0FB7" w:rsidP="001E0FB7">
      <w:pPr>
        <w:rPr>
          <w:rFonts w:hint="eastAsia"/>
        </w:rPr>
      </w:pPr>
      <w:r>
        <w:rPr>
          <w:rFonts w:hint="eastAsia"/>
        </w:rPr>
        <w:t>未來研究可以探討這種機制在其他學科，如科學、數學或語言學習中的效果。</w:t>
      </w:r>
    </w:p>
    <w:p w:rsidR="001E0FB7" w:rsidRDefault="001E0FB7" w:rsidP="001E0FB7">
      <w:pPr>
        <w:rPr>
          <w:rFonts w:hint="eastAsia"/>
        </w:rPr>
      </w:pPr>
      <w:r>
        <w:rPr>
          <w:rFonts w:hint="eastAsia"/>
        </w:rPr>
        <w:t>在不同研究條件下，例如學生同時線上互動的虛擬實境教材，會不會對本次未顯著的倫理與福祉產生提升的效果</w:t>
      </w:r>
    </w:p>
    <w:p w:rsidR="001E0FB7" w:rsidRDefault="001E0FB7" w:rsidP="001E0FB7">
      <w:pPr>
        <w:rPr>
          <w:rFonts w:hint="eastAsia"/>
        </w:rPr>
      </w:pPr>
      <w:r>
        <w:rPr>
          <w:rFonts w:hint="eastAsia"/>
        </w:rPr>
        <w:t>本研究顯示反思性引導機制對認知負荷無顯著差異，但未來可以進一步分析這種機制對不同認知負荷程度學生的影響，特別是那些在高負荷任務中表現不佳的學生。</w:t>
      </w:r>
    </w:p>
    <w:p w:rsidR="001E0FB7" w:rsidRDefault="001E0FB7" w:rsidP="001E0FB7">
      <w:r>
        <w:rPr>
          <w:rFonts w:hint="eastAsia"/>
        </w:rPr>
        <w:t>本研究顯示反思性引導機制能提升學生的心流經驗。未來可以進行長期研究，探討這種機制對學生持久心流經驗和學習動機的影響。</w:t>
      </w:r>
    </w:p>
    <w:p w:rsidR="001E0FB7" w:rsidRDefault="001E0FB7" w:rsidP="001E0FB7"/>
    <w:p w:rsidR="001E0FB7" w:rsidRDefault="001E0FB7" w:rsidP="001E0FB7">
      <w:r>
        <w:rPr>
          <w:rFonts w:hint="eastAsia"/>
        </w:rPr>
        <w:t>P62</w:t>
      </w:r>
    </w:p>
    <w:p w:rsidR="001E0FB7" w:rsidRPr="0060448D" w:rsidRDefault="001E0FB7" w:rsidP="001E0FB7">
      <w:pPr>
        <w:rPr>
          <w:rFonts w:hint="eastAsia"/>
        </w:rPr>
      </w:pPr>
      <w:r>
        <w:rPr>
          <w:rFonts w:hint="eastAsia"/>
        </w:rPr>
        <w:t>以上</w:t>
      </w:r>
      <w:r w:rsidR="006D2610">
        <w:rPr>
          <w:rFonts w:hint="eastAsia"/>
        </w:rPr>
        <w:t>是我的報告，謝謝大家。</w:t>
      </w:r>
      <w:bookmarkStart w:id="0" w:name="_GoBack"/>
      <w:bookmarkEnd w:id="0"/>
    </w:p>
    <w:sectPr w:rsidR="001E0FB7" w:rsidRPr="0060448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691"/>
    <w:rsid w:val="00012FD7"/>
    <w:rsid w:val="00042238"/>
    <w:rsid w:val="000530B2"/>
    <w:rsid w:val="000E66B4"/>
    <w:rsid w:val="00105EDF"/>
    <w:rsid w:val="00136294"/>
    <w:rsid w:val="00145434"/>
    <w:rsid w:val="001E0FB7"/>
    <w:rsid w:val="001F7A76"/>
    <w:rsid w:val="00283451"/>
    <w:rsid w:val="00294670"/>
    <w:rsid w:val="002971BE"/>
    <w:rsid w:val="002D034A"/>
    <w:rsid w:val="002D2E4D"/>
    <w:rsid w:val="00341E59"/>
    <w:rsid w:val="003435B8"/>
    <w:rsid w:val="00406E3E"/>
    <w:rsid w:val="00414331"/>
    <w:rsid w:val="004C708F"/>
    <w:rsid w:val="00524F30"/>
    <w:rsid w:val="00526DA4"/>
    <w:rsid w:val="00545EB8"/>
    <w:rsid w:val="00597D52"/>
    <w:rsid w:val="005B3E55"/>
    <w:rsid w:val="0060448D"/>
    <w:rsid w:val="00617FA1"/>
    <w:rsid w:val="006814B2"/>
    <w:rsid w:val="00697E24"/>
    <w:rsid w:val="006D2610"/>
    <w:rsid w:val="00732014"/>
    <w:rsid w:val="00742791"/>
    <w:rsid w:val="0078349B"/>
    <w:rsid w:val="00806792"/>
    <w:rsid w:val="00812558"/>
    <w:rsid w:val="00814986"/>
    <w:rsid w:val="00886C5C"/>
    <w:rsid w:val="00887EBF"/>
    <w:rsid w:val="009D1722"/>
    <w:rsid w:val="009D3F9A"/>
    <w:rsid w:val="00A6405F"/>
    <w:rsid w:val="00B079F5"/>
    <w:rsid w:val="00B12029"/>
    <w:rsid w:val="00B50181"/>
    <w:rsid w:val="00B56C6A"/>
    <w:rsid w:val="00B668E7"/>
    <w:rsid w:val="00BF12E3"/>
    <w:rsid w:val="00C43A9E"/>
    <w:rsid w:val="00C51774"/>
    <w:rsid w:val="00DA1BA1"/>
    <w:rsid w:val="00DC5365"/>
    <w:rsid w:val="00DE3B5A"/>
    <w:rsid w:val="00E81691"/>
    <w:rsid w:val="00EE560E"/>
    <w:rsid w:val="00F12E40"/>
    <w:rsid w:val="00F71D3E"/>
    <w:rsid w:val="00FE0C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02DB1"/>
  <w15:chartTrackingRefBased/>
  <w15:docId w15:val="{B9595912-8B6F-4592-B932-9C3C2611B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2029"/>
    <w:pPr>
      <w:widowControl w:val="0"/>
    </w:pPr>
    <w:rPr>
      <w:rFonts w:eastAsia="標楷體"/>
    </w:rPr>
  </w:style>
  <w:style w:type="paragraph" w:styleId="1">
    <w:name w:val="heading 1"/>
    <w:basedOn w:val="a"/>
    <w:next w:val="a"/>
    <w:link w:val="10"/>
    <w:uiPriority w:val="9"/>
    <w:qFormat/>
    <w:rsid w:val="00B12029"/>
    <w:pPr>
      <w:keepNext/>
      <w:spacing w:before="180" w:after="180" w:line="720" w:lineRule="auto"/>
      <w:outlineLvl w:val="0"/>
    </w:pPr>
    <w:rPr>
      <w:rFonts w:asciiTheme="majorHAnsi" w:hAnsiTheme="majorHAnsi" w:cstheme="majorBidi"/>
      <w:b/>
      <w:bCs/>
      <w:color w:val="000000" w:themeColor="text1"/>
      <w:kern w:val="52"/>
      <w:sz w:val="28"/>
      <w:szCs w:val="5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12029"/>
    <w:pPr>
      <w:spacing w:before="240" w:after="60"/>
      <w:outlineLvl w:val="0"/>
    </w:pPr>
    <w:rPr>
      <w:rFonts w:asciiTheme="majorHAnsi" w:hAnsiTheme="majorHAnsi" w:cstheme="majorBidi"/>
      <w:b/>
      <w:bCs/>
      <w:color w:val="000000" w:themeColor="text1"/>
      <w:sz w:val="32"/>
      <w:szCs w:val="32"/>
    </w:rPr>
  </w:style>
  <w:style w:type="character" w:customStyle="1" w:styleId="a4">
    <w:name w:val="標題 字元"/>
    <w:basedOn w:val="a0"/>
    <w:link w:val="a3"/>
    <w:uiPriority w:val="10"/>
    <w:rsid w:val="00B12029"/>
    <w:rPr>
      <w:rFonts w:asciiTheme="majorHAnsi" w:eastAsia="標楷體" w:hAnsiTheme="majorHAnsi" w:cstheme="majorBidi"/>
      <w:b/>
      <w:bCs/>
      <w:color w:val="000000" w:themeColor="text1"/>
      <w:sz w:val="32"/>
      <w:szCs w:val="32"/>
    </w:rPr>
  </w:style>
  <w:style w:type="character" w:customStyle="1" w:styleId="10">
    <w:name w:val="標題 1 字元"/>
    <w:basedOn w:val="a0"/>
    <w:link w:val="1"/>
    <w:uiPriority w:val="9"/>
    <w:rsid w:val="00B12029"/>
    <w:rPr>
      <w:rFonts w:asciiTheme="majorHAnsi" w:eastAsia="標楷體" w:hAnsiTheme="majorHAnsi" w:cstheme="majorBidi"/>
      <w:b/>
      <w:bCs/>
      <w:color w:val="000000" w:themeColor="text1"/>
      <w:kern w:val="52"/>
      <w:sz w:val="28"/>
      <w:szCs w:val="52"/>
    </w:rPr>
  </w:style>
  <w:style w:type="paragraph" w:styleId="Web">
    <w:name w:val="Normal (Web)"/>
    <w:basedOn w:val="a"/>
    <w:uiPriority w:val="99"/>
    <w:semiHidden/>
    <w:unhideWhenUsed/>
    <w:rsid w:val="00406E3E"/>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447062">
      <w:bodyDiv w:val="1"/>
      <w:marLeft w:val="0"/>
      <w:marRight w:val="0"/>
      <w:marTop w:val="0"/>
      <w:marBottom w:val="0"/>
      <w:divBdr>
        <w:top w:val="none" w:sz="0" w:space="0" w:color="auto"/>
        <w:left w:val="none" w:sz="0" w:space="0" w:color="auto"/>
        <w:bottom w:val="none" w:sz="0" w:space="0" w:color="auto"/>
        <w:right w:val="none" w:sz="0" w:space="0" w:color="auto"/>
      </w:divBdr>
    </w:div>
    <w:div w:id="640309772">
      <w:bodyDiv w:val="1"/>
      <w:marLeft w:val="0"/>
      <w:marRight w:val="0"/>
      <w:marTop w:val="0"/>
      <w:marBottom w:val="0"/>
      <w:divBdr>
        <w:top w:val="none" w:sz="0" w:space="0" w:color="auto"/>
        <w:left w:val="none" w:sz="0" w:space="0" w:color="auto"/>
        <w:bottom w:val="none" w:sz="0" w:space="0" w:color="auto"/>
        <w:right w:val="none" w:sz="0" w:space="0" w:color="auto"/>
      </w:divBdr>
      <w:divsChild>
        <w:div w:id="2106342976">
          <w:marLeft w:val="720"/>
          <w:marRight w:val="0"/>
          <w:marTop w:val="240"/>
          <w:marBottom w:val="0"/>
          <w:divBdr>
            <w:top w:val="none" w:sz="0" w:space="0" w:color="auto"/>
            <w:left w:val="none" w:sz="0" w:space="0" w:color="auto"/>
            <w:bottom w:val="none" w:sz="0" w:space="0" w:color="auto"/>
            <w:right w:val="none" w:sz="0" w:space="0" w:color="auto"/>
          </w:divBdr>
        </w:div>
        <w:div w:id="1673071741">
          <w:marLeft w:val="720"/>
          <w:marRight w:val="0"/>
          <w:marTop w:val="0"/>
          <w:marBottom w:val="0"/>
          <w:divBdr>
            <w:top w:val="none" w:sz="0" w:space="0" w:color="auto"/>
            <w:left w:val="none" w:sz="0" w:space="0" w:color="auto"/>
            <w:bottom w:val="none" w:sz="0" w:space="0" w:color="auto"/>
            <w:right w:val="none" w:sz="0" w:space="0" w:color="auto"/>
          </w:divBdr>
        </w:div>
        <w:div w:id="237206991">
          <w:marLeft w:val="720"/>
          <w:marRight w:val="0"/>
          <w:marTop w:val="0"/>
          <w:marBottom w:val="0"/>
          <w:divBdr>
            <w:top w:val="none" w:sz="0" w:space="0" w:color="auto"/>
            <w:left w:val="none" w:sz="0" w:space="0" w:color="auto"/>
            <w:bottom w:val="none" w:sz="0" w:space="0" w:color="auto"/>
            <w:right w:val="none" w:sz="0" w:space="0" w:color="auto"/>
          </w:divBdr>
        </w:div>
      </w:divsChild>
    </w:div>
    <w:div w:id="748426411">
      <w:bodyDiv w:val="1"/>
      <w:marLeft w:val="0"/>
      <w:marRight w:val="0"/>
      <w:marTop w:val="0"/>
      <w:marBottom w:val="0"/>
      <w:divBdr>
        <w:top w:val="none" w:sz="0" w:space="0" w:color="auto"/>
        <w:left w:val="none" w:sz="0" w:space="0" w:color="auto"/>
        <w:bottom w:val="none" w:sz="0" w:space="0" w:color="auto"/>
        <w:right w:val="none" w:sz="0" w:space="0" w:color="auto"/>
      </w:divBdr>
      <w:divsChild>
        <w:div w:id="931666797">
          <w:marLeft w:val="446"/>
          <w:marRight w:val="0"/>
          <w:marTop w:val="0"/>
          <w:marBottom w:val="240"/>
          <w:divBdr>
            <w:top w:val="none" w:sz="0" w:space="0" w:color="auto"/>
            <w:left w:val="none" w:sz="0" w:space="0" w:color="auto"/>
            <w:bottom w:val="none" w:sz="0" w:space="0" w:color="auto"/>
            <w:right w:val="none" w:sz="0" w:space="0" w:color="auto"/>
          </w:divBdr>
        </w:div>
      </w:divsChild>
    </w:div>
    <w:div w:id="958102510">
      <w:bodyDiv w:val="1"/>
      <w:marLeft w:val="0"/>
      <w:marRight w:val="0"/>
      <w:marTop w:val="0"/>
      <w:marBottom w:val="0"/>
      <w:divBdr>
        <w:top w:val="none" w:sz="0" w:space="0" w:color="auto"/>
        <w:left w:val="none" w:sz="0" w:space="0" w:color="auto"/>
        <w:bottom w:val="none" w:sz="0" w:space="0" w:color="auto"/>
        <w:right w:val="none" w:sz="0" w:space="0" w:color="auto"/>
      </w:divBdr>
    </w:div>
    <w:div w:id="1316958075">
      <w:bodyDiv w:val="1"/>
      <w:marLeft w:val="0"/>
      <w:marRight w:val="0"/>
      <w:marTop w:val="0"/>
      <w:marBottom w:val="0"/>
      <w:divBdr>
        <w:top w:val="none" w:sz="0" w:space="0" w:color="auto"/>
        <w:left w:val="none" w:sz="0" w:space="0" w:color="auto"/>
        <w:bottom w:val="none" w:sz="0" w:space="0" w:color="auto"/>
        <w:right w:val="none" w:sz="0" w:space="0" w:color="auto"/>
      </w:divBdr>
    </w:div>
    <w:div w:id="1356955211">
      <w:bodyDiv w:val="1"/>
      <w:marLeft w:val="0"/>
      <w:marRight w:val="0"/>
      <w:marTop w:val="0"/>
      <w:marBottom w:val="0"/>
      <w:divBdr>
        <w:top w:val="none" w:sz="0" w:space="0" w:color="auto"/>
        <w:left w:val="none" w:sz="0" w:space="0" w:color="auto"/>
        <w:bottom w:val="none" w:sz="0" w:space="0" w:color="auto"/>
        <w:right w:val="none" w:sz="0" w:space="0" w:color="auto"/>
      </w:divBdr>
    </w:div>
    <w:div w:id="1383753986">
      <w:bodyDiv w:val="1"/>
      <w:marLeft w:val="0"/>
      <w:marRight w:val="0"/>
      <w:marTop w:val="0"/>
      <w:marBottom w:val="0"/>
      <w:divBdr>
        <w:top w:val="none" w:sz="0" w:space="0" w:color="auto"/>
        <w:left w:val="none" w:sz="0" w:space="0" w:color="auto"/>
        <w:bottom w:val="none" w:sz="0" w:space="0" w:color="auto"/>
        <w:right w:val="none" w:sz="0" w:space="0" w:color="auto"/>
      </w:divBdr>
    </w:div>
    <w:div w:id="1843887394">
      <w:bodyDiv w:val="1"/>
      <w:marLeft w:val="0"/>
      <w:marRight w:val="0"/>
      <w:marTop w:val="0"/>
      <w:marBottom w:val="0"/>
      <w:divBdr>
        <w:top w:val="none" w:sz="0" w:space="0" w:color="auto"/>
        <w:left w:val="none" w:sz="0" w:space="0" w:color="auto"/>
        <w:bottom w:val="none" w:sz="0" w:space="0" w:color="auto"/>
        <w:right w:val="none" w:sz="0" w:space="0" w:color="auto"/>
      </w:divBdr>
    </w:div>
    <w:div w:id="1848790695">
      <w:bodyDiv w:val="1"/>
      <w:marLeft w:val="0"/>
      <w:marRight w:val="0"/>
      <w:marTop w:val="0"/>
      <w:marBottom w:val="0"/>
      <w:divBdr>
        <w:top w:val="none" w:sz="0" w:space="0" w:color="auto"/>
        <w:left w:val="none" w:sz="0" w:space="0" w:color="auto"/>
        <w:bottom w:val="none" w:sz="0" w:space="0" w:color="auto"/>
        <w:right w:val="none" w:sz="0" w:space="0" w:color="auto"/>
      </w:divBdr>
      <w:divsChild>
        <w:div w:id="682317156">
          <w:marLeft w:val="446"/>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13</Pages>
  <Words>1584</Words>
  <Characters>9030</Characters>
  <Application>Microsoft Office Word</Application>
  <DocSecurity>0</DocSecurity>
  <Lines>75</Lines>
  <Paragraphs>21</Paragraphs>
  <ScaleCrop>false</ScaleCrop>
  <Company/>
  <LinksUpToDate>false</LinksUpToDate>
  <CharactersWithSpaces>10593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吳信霆</dc:creator>
  <cp:keywords/>
  <dc:description/>
  <cp:lastModifiedBy>吳信霆</cp:lastModifiedBy>
  <cp:revision>46</cp:revision>
  <dcterms:created xsi:type="dcterms:W3CDTF">2024-06-11T18:30:00Z</dcterms:created>
  <dcterms:modified xsi:type="dcterms:W3CDTF">2024-06-12T18:18:00Z</dcterms:modified>
</cp:coreProperties>
</file>