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4FC9" w14:textId="6A7340D3" w:rsidR="00493349" w:rsidRPr="00493349" w:rsidRDefault="00493349" w:rsidP="00493349">
      <w:pPr>
        <w:jc w:val="center"/>
        <w:rPr>
          <w:rFonts w:hint="eastAsia"/>
          <w:b/>
          <w:bCs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课程大作业开题报告</w:t>
      </w:r>
    </w:p>
    <w:p w14:paraId="643EA26A" w14:textId="77777777" w:rsidR="00493349" w:rsidRPr="00493349" w:rsidRDefault="00493349" w:rsidP="00493349">
      <w:pPr>
        <w:jc w:val="center"/>
        <w:rPr>
          <w:rFonts w:hint="eastAsia"/>
          <w:szCs w:val="22"/>
        </w:rPr>
      </w:pPr>
      <w:r w:rsidRPr="00493349">
        <w:rPr>
          <w:rFonts w:hint="eastAsia"/>
          <w:szCs w:val="22"/>
        </w:rPr>
        <w:t>题目：</w:t>
      </w:r>
      <w:proofErr w:type="gramStart"/>
      <w:r w:rsidRPr="00493349">
        <w:rPr>
          <w:rFonts w:hint="eastAsia"/>
          <w:szCs w:val="22"/>
        </w:rPr>
        <w:t>碰十游戏</w:t>
      </w:r>
      <w:proofErr w:type="gramEnd"/>
      <w:r w:rsidRPr="00493349">
        <w:rPr>
          <w:rFonts w:hint="eastAsia"/>
          <w:szCs w:val="22"/>
        </w:rPr>
        <w:t>设计</w:t>
      </w:r>
    </w:p>
    <w:p w14:paraId="51E9B8E3" w14:textId="6142BC43" w:rsidR="00493349" w:rsidRPr="00493349" w:rsidRDefault="00493349" w:rsidP="00493349">
      <w:pPr>
        <w:jc w:val="center"/>
        <w:rPr>
          <w:rFonts w:hint="eastAsia"/>
          <w:szCs w:val="22"/>
        </w:rPr>
      </w:pPr>
      <w:r w:rsidRPr="00493349">
        <w:rPr>
          <w:rFonts w:hint="eastAsia"/>
          <w:szCs w:val="22"/>
        </w:rPr>
        <w:t>组号：6 组名：</w:t>
      </w:r>
      <w:r w:rsidR="006A708A">
        <w:rPr>
          <w:rFonts w:hint="eastAsia"/>
          <w:szCs w:val="22"/>
        </w:rPr>
        <w:t>X</w:t>
      </w:r>
      <w:r w:rsidR="003C0EBF">
        <w:rPr>
          <w:rFonts w:hint="eastAsia"/>
          <w:szCs w:val="22"/>
        </w:rPr>
        <w:t>ugenewb</w:t>
      </w:r>
      <w:r w:rsidR="006A708A">
        <w:rPr>
          <w:rFonts w:hint="eastAsia"/>
          <w:szCs w:val="22"/>
        </w:rPr>
        <w:t>y</w:t>
      </w:r>
      <w:r w:rsidR="003C0EBF">
        <w:rPr>
          <w:rFonts w:hint="eastAsia"/>
          <w:szCs w:val="22"/>
        </w:rPr>
        <w:t>组</w:t>
      </w:r>
    </w:p>
    <w:p w14:paraId="186EFD5A" w14:textId="046DD400" w:rsidR="00493349" w:rsidRPr="00493349" w:rsidRDefault="00493349" w:rsidP="00493349">
      <w:pPr>
        <w:jc w:val="center"/>
        <w:rPr>
          <w:rFonts w:hint="eastAsia"/>
          <w:szCs w:val="22"/>
        </w:rPr>
      </w:pPr>
      <w:r w:rsidRPr="00493349">
        <w:rPr>
          <w:rFonts w:hint="eastAsia"/>
          <w:szCs w:val="22"/>
        </w:rPr>
        <w:t>姓名：</w:t>
      </w:r>
      <w:proofErr w:type="gramStart"/>
      <w:r w:rsidRPr="00493349">
        <w:rPr>
          <w:rFonts w:hint="eastAsia"/>
          <w:szCs w:val="22"/>
        </w:rPr>
        <w:t>刘思童</w:t>
      </w:r>
      <w:proofErr w:type="gramEnd"/>
      <w:r w:rsidRPr="00493349">
        <w:rPr>
          <w:rFonts w:hint="eastAsia"/>
          <w:szCs w:val="22"/>
        </w:rPr>
        <w:t xml:space="preserve"> 曲骊安 </w:t>
      </w:r>
      <w:proofErr w:type="gramStart"/>
      <w:r w:rsidRPr="00493349">
        <w:rPr>
          <w:rFonts w:hint="eastAsia"/>
          <w:szCs w:val="22"/>
        </w:rPr>
        <w:t>许善容</w:t>
      </w:r>
      <w:proofErr w:type="gramEnd"/>
      <w:r w:rsidRPr="00493349">
        <w:rPr>
          <w:rFonts w:hint="eastAsia"/>
          <w:szCs w:val="22"/>
        </w:rPr>
        <w:t xml:space="preserve"> </w:t>
      </w:r>
    </w:p>
    <w:p w14:paraId="3AC9B177" w14:textId="3E44E474" w:rsidR="00493349" w:rsidRPr="00493349" w:rsidRDefault="00493349" w:rsidP="00493349">
      <w:pPr>
        <w:rPr>
          <w:rFonts w:hint="eastAsia"/>
          <w:b/>
          <w:bCs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1. 选题目的与意义</w:t>
      </w:r>
    </w:p>
    <w:p w14:paraId="66A9FD44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我们设计原创数字益智类游戏“碰十”，打破传统数字游戏的单一玩法，通过融合随机元素与策略计算，让玩家在</w:t>
      </w:r>
      <w:proofErr w:type="gramStart"/>
      <w:r w:rsidRPr="00493349">
        <w:rPr>
          <w:rFonts w:hint="eastAsia"/>
          <w:sz w:val="28"/>
          <w:szCs w:val="28"/>
        </w:rPr>
        <w:t>凑数碰十的</w:t>
      </w:r>
      <w:proofErr w:type="gramEnd"/>
      <w:r w:rsidRPr="00493349">
        <w:rPr>
          <w:rFonts w:hint="eastAsia"/>
          <w:sz w:val="28"/>
          <w:szCs w:val="28"/>
        </w:rPr>
        <w:t>核心机制中灵活决策，既提升逻辑思维与反应速度，又增强游戏趣味性和互动性，吸引更多不同年龄段玩家喜爱数字益智类游戏。</w:t>
      </w:r>
    </w:p>
    <w:p w14:paraId="22660E25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74083B31" w14:textId="4DC29FB6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2. 已有研究</w:t>
      </w:r>
    </w:p>
    <w:p w14:paraId="7AD3CD4B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在数字益智类游戏的AI算法与机制设计中，贪心算法、动态规划及随机事件生成算法已有广泛应用。例如，张敏等在《数字匹配类游戏的AI决策算法优化研究》中提出基于贪心算法的数字匹配AI，通过实时评估最优凑数组合提升游戏挑战性，实验表明该算法可使AI决策响应速度提升30%；李浩然在《益智游戏的随机机制设计与公平性平衡》中指出，通过改进伪随机数生成算法（如采用梅森旋转算法），可有效平衡游戏的不确定性与公平性，避免玩家体验两极分化；此外，《数字游戏的难度梯度设计研究》中提到，结合动态规划算法调整数字刷新频率与分值权重，能适配不同水平玩家，提升游戏留存率。这些研究聚焦于算法对游戏体验的优化，包括决策效率</w:t>
      </w:r>
      <w:r w:rsidRPr="00493349">
        <w:rPr>
          <w:rFonts w:hint="eastAsia"/>
          <w:sz w:val="28"/>
          <w:szCs w:val="28"/>
        </w:rPr>
        <w:lastRenderedPageBreak/>
        <w:t>提升、难度梯度设计等，为“碰十”游戏的核心机制与AI设计提供了直接参考。</w:t>
      </w:r>
    </w:p>
    <w:p w14:paraId="2A77B840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44EF816A" w14:textId="3D73EF4F" w:rsidR="00493349" w:rsidRPr="00493349" w:rsidRDefault="00493349" w:rsidP="00493349">
      <w:pPr>
        <w:rPr>
          <w:rFonts w:hint="eastAsia"/>
          <w:b/>
          <w:bCs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3. 解决方案</w:t>
      </w:r>
    </w:p>
    <w:p w14:paraId="3344929B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用Python语言编写，采用列表（list）存储游戏面板中的数字元素，实现快速查询与修改；通过随机数生成算法（random模块结合梅森旋转算法）控制数字的刷新与出现位置，确保游戏随机性与公平性；利用条件判断与循环结构实现“碰十”匹配逻辑，实时检测玩家所选相邻（横、竖、斜向）数字总和是否为10；结合队列（queue）数据结构处理多玩家操作顺序，通过标记法避免重复匹配；引入动态难度调整机制，基于玩家得分速度动态调整数字刷新频率，提升游戏适配性，整体优化游戏运行效率。</w:t>
      </w:r>
    </w:p>
    <w:p w14:paraId="68B908A4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55D89017" w14:textId="046AA8A5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4. 实施计划</w:t>
      </w:r>
    </w:p>
    <w:p w14:paraId="701C9825" w14:textId="7C2921A3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游戏核心代码编写：刘思童</w:t>
      </w:r>
    </w:p>
    <w:p w14:paraId="1405C2D3" w14:textId="543A05C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主页面代码编写：曲骊安</w:t>
      </w:r>
    </w:p>
    <w:p w14:paraId="3C0FC409" w14:textId="4E96F2CB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UI设计：</w:t>
      </w:r>
      <w:proofErr w:type="gramStart"/>
      <w:r w:rsidRPr="00493349">
        <w:rPr>
          <w:rFonts w:hint="eastAsia"/>
          <w:sz w:val="28"/>
          <w:szCs w:val="28"/>
        </w:rPr>
        <w:t>许善容</w:t>
      </w:r>
      <w:proofErr w:type="gramEnd"/>
    </w:p>
    <w:p w14:paraId="43E06DA1" w14:textId="50FC90EA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玩法测试与优化： 曲骊安</w:t>
      </w:r>
    </w:p>
    <w:p w14:paraId="13DA8398" w14:textId="0FED3EE0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展板的制作：</w:t>
      </w:r>
      <w:proofErr w:type="gramStart"/>
      <w:r w:rsidRPr="00493349">
        <w:rPr>
          <w:rFonts w:hint="eastAsia"/>
          <w:sz w:val="28"/>
          <w:szCs w:val="28"/>
        </w:rPr>
        <w:t>许善容</w:t>
      </w:r>
      <w:proofErr w:type="gramEnd"/>
    </w:p>
    <w:p w14:paraId="40F72A59" w14:textId="2C351988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lastRenderedPageBreak/>
        <w:t>宣讲展示：</w:t>
      </w:r>
      <w:r>
        <w:rPr>
          <w:rFonts w:hint="eastAsia"/>
          <w:sz w:val="28"/>
          <w:szCs w:val="28"/>
        </w:rPr>
        <w:t>刘思童</w:t>
      </w:r>
    </w:p>
    <w:p w14:paraId="652060C9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4B9CB6C9" w14:textId="09491615" w:rsidR="00493349" w:rsidRPr="00493349" w:rsidRDefault="00493349" w:rsidP="00493349">
      <w:pPr>
        <w:rPr>
          <w:rFonts w:hint="eastAsia"/>
          <w:b/>
          <w:bCs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 xml:space="preserve">5. 预期成果 </w:t>
      </w:r>
    </w:p>
    <w:p w14:paraId="561D276B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这是一款支持2-4人游玩的数字益智游戏，在5×5的游戏面板上进行，玩家可选择轮流操作的休闲模式或实时竞争的对战模式。游戏开始后，系统随机在面板空白格生成1-9的数字，核心规则为玩家通过点击2-5个相邻（横、竖、斜向）数字，使所选数字总和为10即可消除并得分（消除数字越多、用时越短，分值越高），消除后空白格将由新随机数字填充。游戏支持计时模式（限定时间</w:t>
      </w:r>
      <w:proofErr w:type="gramStart"/>
      <w:r w:rsidRPr="00493349">
        <w:rPr>
          <w:rFonts w:hint="eastAsia"/>
          <w:sz w:val="28"/>
          <w:szCs w:val="28"/>
        </w:rPr>
        <w:t>内冲分</w:t>
      </w:r>
      <w:proofErr w:type="gramEnd"/>
      <w:r w:rsidRPr="00493349">
        <w:rPr>
          <w:rFonts w:hint="eastAsia"/>
          <w:sz w:val="28"/>
          <w:szCs w:val="28"/>
        </w:rPr>
        <w:t>）与积分模式（无时间限制，累计积分排名），内置新手引导、得分排行榜与操作帮助模块。最终以可直接运行的Python游戏程序、详细的操作说明文档、测试报告的形式呈现，确保界面简洁直观、操作流畅无卡顿、规则</w:t>
      </w:r>
      <w:proofErr w:type="gramStart"/>
      <w:r w:rsidRPr="00493349">
        <w:rPr>
          <w:rFonts w:hint="eastAsia"/>
          <w:sz w:val="28"/>
          <w:szCs w:val="28"/>
        </w:rPr>
        <w:t>易懂易</w:t>
      </w:r>
      <w:proofErr w:type="gramEnd"/>
      <w:r w:rsidRPr="00493349">
        <w:rPr>
          <w:rFonts w:hint="eastAsia"/>
          <w:sz w:val="28"/>
          <w:szCs w:val="28"/>
        </w:rPr>
        <w:t>上手。</w:t>
      </w:r>
    </w:p>
    <w:p w14:paraId="377E0B03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3ECFCAB5" w14:textId="53E0D561" w:rsidR="00493349" w:rsidRPr="00493349" w:rsidRDefault="00493349" w:rsidP="00493349">
      <w:pPr>
        <w:rPr>
          <w:rFonts w:hint="eastAsia"/>
          <w:b/>
          <w:bCs/>
          <w:sz w:val="28"/>
          <w:szCs w:val="28"/>
        </w:rPr>
      </w:pPr>
      <w:r w:rsidRPr="00493349">
        <w:rPr>
          <w:rFonts w:hint="eastAsia"/>
          <w:b/>
          <w:bCs/>
          <w:sz w:val="28"/>
          <w:szCs w:val="28"/>
        </w:rPr>
        <w:t>6. 参考文献</w:t>
      </w:r>
    </w:p>
    <w:p w14:paraId="44A068EE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[1] 张敏，李军．数字匹配类游戏的AI决策算法优化研究［J］．计算机工程与应用，2020(12)：215-221.</w:t>
      </w:r>
    </w:p>
    <w:p w14:paraId="58E650DF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[2] 李浩然．益智游戏的随机机制设计与公平性平衡［M］．北京：电子工业出版社，2021.</w:t>
      </w:r>
    </w:p>
    <w:p w14:paraId="16B94FC2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 xml:space="preserve">[3] 王晨．数字游戏的难度梯度设计研究 </w:t>
      </w:r>
      <w:r w:rsidRPr="00493349">
        <w:rPr>
          <w:rFonts w:hint="eastAsia"/>
          <w:sz w:val="28"/>
          <w:szCs w:val="28"/>
        </w:rPr>
        <w:lastRenderedPageBreak/>
        <w:t>[EB/OL]．https://www.jianshu.com/p/7a3f2e456c1d,2022-03-18/2024-05-20.</w:t>
      </w:r>
    </w:p>
    <w:p w14:paraId="5E3589A9" w14:textId="77777777" w:rsidR="00493349" w:rsidRPr="00493349" w:rsidRDefault="00493349" w:rsidP="00493349">
      <w:pPr>
        <w:rPr>
          <w:rFonts w:hint="eastAsia"/>
          <w:sz w:val="28"/>
          <w:szCs w:val="28"/>
        </w:rPr>
      </w:pPr>
      <w:r w:rsidRPr="00493349">
        <w:rPr>
          <w:rFonts w:hint="eastAsia"/>
          <w:sz w:val="28"/>
          <w:szCs w:val="28"/>
        </w:rPr>
        <w:t>[4] 陈雨婷，赵伟．基于梅森旋转算法的游戏随机数生成优化［J］．信息技术，2023(5)：89-93.</w:t>
      </w:r>
    </w:p>
    <w:p w14:paraId="46EEFD79" w14:textId="77777777" w:rsidR="00493349" w:rsidRPr="00493349" w:rsidRDefault="00493349" w:rsidP="00493349">
      <w:pPr>
        <w:rPr>
          <w:rFonts w:hint="eastAsia"/>
          <w:sz w:val="28"/>
          <w:szCs w:val="28"/>
        </w:rPr>
      </w:pPr>
    </w:p>
    <w:p w14:paraId="7921BC97" w14:textId="7366DB74" w:rsidR="00493349" w:rsidRPr="00493349" w:rsidRDefault="00493349" w:rsidP="00493349">
      <w:pPr>
        <w:rPr>
          <w:rFonts w:hint="eastAsia"/>
          <w:sz w:val="28"/>
          <w:szCs w:val="28"/>
        </w:rPr>
      </w:pPr>
    </w:p>
    <w:sectPr w:rsidR="00493349" w:rsidRPr="00493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3FDDF" w14:textId="77777777" w:rsidR="0070082F" w:rsidRDefault="0070082F" w:rsidP="003C0E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B3EDB9" w14:textId="77777777" w:rsidR="0070082F" w:rsidRDefault="0070082F" w:rsidP="003C0E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9F3F" w14:textId="77777777" w:rsidR="0070082F" w:rsidRDefault="0070082F" w:rsidP="003C0E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F804A0" w14:textId="77777777" w:rsidR="0070082F" w:rsidRDefault="0070082F" w:rsidP="003C0E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49"/>
    <w:rsid w:val="000D0285"/>
    <w:rsid w:val="003C0EBF"/>
    <w:rsid w:val="00493349"/>
    <w:rsid w:val="006A708A"/>
    <w:rsid w:val="0070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CFB77"/>
  <w15:chartTrackingRefBased/>
  <w15:docId w15:val="{F1A19EB3-DB0C-4EC7-A95D-1D58E5F4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3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3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3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3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3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3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3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3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3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3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3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3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3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3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3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0E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0E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0E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0E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658</Words>
  <Characters>738</Characters>
  <Application>Microsoft Office Word</Application>
  <DocSecurity>0</DocSecurity>
  <Lines>36</Lines>
  <Paragraphs>24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思童 刘</dc:creator>
  <cp:keywords/>
  <dc:description/>
  <cp:lastModifiedBy>思童 刘</cp:lastModifiedBy>
  <cp:revision>2</cp:revision>
  <dcterms:created xsi:type="dcterms:W3CDTF">2025-11-23T14:34:00Z</dcterms:created>
  <dcterms:modified xsi:type="dcterms:W3CDTF">2025-11-23T15:12:00Z</dcterms:modified>
</cp:coreProperties>
</file>