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73" w:rsidRPr="001B6201" w:rsidRDefault="00347373" w:rsidP="005E6EB2">
      <w:pPr>
        <w:pStyle w:val="ab"/>
      </w:pPr>
      <w:r w:rsidRPr="001B6201">
        <w:t xml:space="preserve">МИНИСТЕРСТВО </w:t>
      </w:r>
      <w:r w:rsidRPr="005E6EB2">
        <w:t>ОБРАЗОВАНИЯ И НАУКИ РОССИЙСКОЙ</w:t>
      </w:r>
      <w:r w:rsidRPr="001B6201">
        <w:t xml:space="preserve"> ФЕДЕРАЦИИ</w:t>
      </w:r>
    </w:p>
    <w:p w:rsidR="00347373" w:rsidRPr="001B6201" w:rsidRDefault="00347373" w:rsidP="005E6EB2">
      <w:pPr>
        <w:pStyle w:val="ab"/>
      </w:pPr>
      <w:r>
        <w:t>ф</w:t>
      </w:r>
      <w:r w:rsidRPr="001B6201">
        <w:t>едеральное государственное автономное образовательное учреждение</w:t>
      </w:r>
    </w:p>
    <w:p w:rsidR="00347373" w:rsidRDefault="00347373" w:rsidP="005E6EB2">
      <w:pPr>
        <w:pStyle w:val="ab"/>
      </w:pPr>
      <w:r w:rsidRPr="001B6201">
        <w:t>высшего образования</w:t>
      </w:r>
    </w:p>
    <w:p w:rsidR="005E6EB2" w:rsidRPr="001B6201" w:rsidRDefault="005E6EB2" w:rsidP="005E6EB2">
      <w:pPr>
        <w:pStyle w:val="ab"/>
      </w:pP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«НАЦИОНАЛЬНЫЙ ИССЛЕДОВАТЕЛЬСКИЙ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ТОМСКИЙ ПОЛИТЕХНИЧЕСКИЙ УНИВЕРСИТЕТ»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Default="00347373" w:rsidP="005E6EB2">
      <w:pPr>
        <w:pStyle w:val="ab"/>
      </w:pPr>
      <w:r>
        <w:t>Инженерная школа информационных технологий и робототехники</w:t>
      </w:r>
    </w:p>
    <w:p w:rsidR="00347373" w:rsidRDefault="00347373" w:rsidP="005E6EB2">
      <w:pPr>
        <w:pStyle w:val="ab"/>
      </w:pPr>
      <w:r>
        <w:t>Направление: «Информационные системы и технологии»</w:t>
      </w:r>
    </w:p>
    <w:p w:rsidR="00347373" w:rsidRDefault="00347373" w:rsidP="005E6EB2">
      <w:pPr>
        <w:pStyle w:val="ab"/>
      </w:pPr>
      <w:r>
        <w:t>Отделение: «Информационные технологии»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01552A" w:rsidRDefault="00347373" w:rsidP="005E6EB2">
      <w:pPr>
        <w:pStyle w:val="ab"/>
      </w:pPr>
      <w:r>
        <w:t xml:space="preserve">Отчет по </w:t>
      </w:r>
      <w:r w:rsidRPr="005E6EB2">
        <w:t>лабораторной работе №</w:t>
      </w:r>
      <w:r w:rsidR="00646162">
        <w:t>5</w:t>
      </w:r>
      <w:r w:rsidRPr="005E6EB2">
        <w:t xml:space="preserve"> по дисциплине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</w:t>
      </w:r>
      <w:r w:rsidR="00B716EF">
        <w:rPr>
          <w:b/>
        </w:rPr>
        <w:t>Управление данными</w:t>
      </w:r>
      <w:r w:rsidRPr="00B705DD">
        <w:rPr>
          <w:b/>
          <w:bCs/>
          <w:caps/>
        </w:rPr>
        <w:t>»</w:t>
      </w:r>
    </w:p>
    <w:p w:rsidR="00347373" w:rsidRDefault="005E6EB2" w:rsidP="005E6EB2">
      <w:pPr>
        <w:pStyle w:val="ab"/>
      </w:pPr>
      <w:r>
        <w:t>Вариант 2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107734" w:rsidRPr="005E6EB2" w:rsidRDefault="00107734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Выполнил:</w:t>
      </w:r>
    </w:p>
    <w:p w:rsidR="00347373" w:rsidRDefault="00823157" w:rsidP="005E6EB2">
      <w:pPr>
        <w:pStyle w:val="ab"/>
        <w:jc w:val="left"/>
      </w:pPr>
      <w:r w:rsidRPr="005E6EB2">
        <w:t>Студент группы 8И6А</w:t>
      </w:r>
      <w:r w:rsidR="00347373" w:rsidRPr="005E6EB2">
        <w:t xml:space="preserve"> </w:t>
      </w:r>
      <w:r w:rsidR="00347373" w:rsidRPr="005E6EB2">
        <w:tab/>
      </w:r>
      <w:r w:rsidR="00347373" w:rsidRPr="005E6EB2">
        <w:tab/>
      </w:r>
      <w:r w:rsidR="00347373" w:rsidRPr="005E6EB2">
        <w:tab/>
        <w:t>_________________</w:t>
      </w:r>
      <w:r w:rsidR="00347373" w:rsidRPr="005E6EB2">
        <w:tab/>
      </w:r>
      <w:r w:rsidRPr="005E6EB2">
        <w:t>Видякин Г. И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347373" w:rsidRPr="005E6EB2" w:rsidRDefault="00347373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Проверил:</w:t>
      </w:r>
    </w:p>
    <w:p w:rsidR="002B5783" w:rsidRPr="005E6EB2" w:rsidRDefault="002B5783" w:rsidP="002B5783">
      <w:pPr>
        <w:pStyle w:val="ab"/>
        <w:jc w:val="left"/>
      </w:pPr>
      <w:r>
        <w:t>Ассистент</w:t>
      </w:r>
      <w:r w:rsidRPr="00B716EF">
        <w:t xml:space="preserve"> ОИТ</w:t>
      </w:r>
      <w:r w:rsidRPr="005E6EB2">
        <w:tab/>
      </w:r>
      <w:r>
        <w:tab/>
      </w:r>
      <w:r>
        <w:tab/>
      </w:r>
      <w:r>
        <w:tab/>
      </w:r>
      <w:r w:rsidRPr="005E6EB2">
        <w:t>_________________</w:t>
      </w:r>
      <w:r w:rsidRPr="005E6EB2">
        <w:tab/>
      </w:r>
      <w:r>
        <w:t>Погребной А. В.</w:t>
      </w:r>
    </w:p>
    <w:p w:rsidR="00347373" w:rsidRPr="005E6EB2" w:rsidRDefault="00347373" w:rsidP="005E6EB2">
      <w:pPr>
        <w:pStyle w:val="ab"/>
        <w:jc w:val="left"/>
      </w:pPr>
      <w:bookmarkStart w:id="0" w:name="_GoBack"/>
      <w:bookmarkEnd w:id="0"/>
    </w:p>
    <w:p w:rsidR="00347373" w:rsidRDefault="005E6EB2" w:rsidP="00B705DD">
      <w:pPr>
        <w:pStyle w:val="ab"/>
      </w:pPr>
      <w:r>
        <w:br w:type="page"/>
      </w:r>
    </w:p>
    <w:p w:rsidR="00D56712" w:rsidRDefault="00646162" w:rsidP="005E6EB2">
      <w:pPr>
        <w:pStyle w:val="1"/>
        <w:rPr>
          <w:rStyle w:val="10"/>
          <w:b/>
        </w:rPr>
      </w:pPr>
      <w:r>
        <w:rPr>
          <w:rStyle w:val="10"/>
          <w:b/>
        </w:rPr>
        <w:lastRenderedPageBreak/>
        <w:t>Задание</w:t>
      </w:r>
    </w:p>
    <w:p w:rsidR="00646162" w:rsidRDefault="00646162" w:rsidP="00646162">
      <w:pPr>
        <w:rPr>
          <w:rStyle w:val="10"/>
          <w:b w:val="0"/>
        </w:rPr>
      </w:pPr>
      <w:r w:rsidRPr="00646162">
        <w:rPr>
          <w:rStyle w:val="10"/>
          <w:b w:val="0"/>
        </w:rPr>
        <w:t>Общее: на все фоновые запросы должен отображаться индикатор загрузки (</w:t>
      </w:r>
      <w:proofErr w:type="spellStart"/>
      <w:r w:rsidRPr="00646162">
        <w:rPr>
          <w:rStyle w:val="10"/>
          <w:b w:val="0"/>
        </w:rPr>
        <w:t>ProgressBar</w:t>
      </w:r>
      <w:proofErr w:type="spellEnd"/>
      <w:r w:rsidRPr="00646162">
        <w:rPr>
          <w:rStyle w:val="10"/>
          <w:b w:val="0"/>
        </w:rPr>
        <w:t xml:space="preserve">), при ошибке пользователю должна предоставляться возможность </w:t>
      </w:r>
      <w:proofErr w:type="spellStart"/>
      <w:r w:rsidRPr="00646162">
        <w:rPr>
          <w:rStyle w:val="10"/>
          <w:b w:val="0"/>
        </w:rPr>
        <w:t>переотправить</w:t>
      </w:r>
      <w:proofErr w:type="spellEnd"/>
      <w:r w:rsidRPr="00646162">
        <w:rPr>
          <w:rStyle w:val="10"/>
          <w:b w:val="0"/>
        </w:rPr>
        <w:t xml:space="preserve"> запрос (кнопка «Повтор»). При повороте экрана или переход на другой экран, его состояние не должно теряться, запросы не должны переотправляться.</w:t>
      </w:r>
    </w:p>
    <w:p w:rsidR="00646162" w:rsidRPr="00646162" w:rsidRDefault="00646162" w:rsidP="00646162">
      <w:pPr>
        <w:rPr>
          <w:rStyle w:val="10"/>
          <w:b w:val="0"/>
        </w:rPr>
      </w:pPr>
      <w:r w:rsidRPr="00646162">
        <w:rPr>
          <w:rStyle w:val="10"/>
          <w:b w:val="0"/>
        </w:rPr>
        <w:t>Стартовый экран – авторизация пользователя. Поля «Логин», «Пароль» и кнопка «Авторизоваться». При нажатии на кнопку экран блокируется (либо блокировать все элементы, либо показывать блокирующий диалог). После успешной авторизации показывается экран с информацией о пользователе. На экране должна выводится информация о пользователе:</w:t>
      </w:r>
    </w:p>
    <w:p w:rsidR="00646162" w:rsidRPr="00646162" w:rsidRDefault="00646162" w:rsidP="00646162">
      <w:pPr>
        <w:pStyle w:val="a3"/>
        <w:numPr>
          <w:ilvl w:val="0"/>
          <w:numId w:val="17"/>
        </w:numPr>
        <w:rPr>
          <w:rStyle w:val="10"/>
          <w:b w:val="0"/>
        </w:rPr>
      </w:pPr>
      <w:proofErr w:type="spellStart"/>
      <w:r w:rsidRPr="00646162">
        <w:rPr>
          <w:rStyle w:val="10"/>
          <w:b w:val="0"/>
        </w:rPr>
        <w:t>Аватар</w:t>
      </w:r>
      <w:proofErr w:type="spellEnd"/>
      <w:r w:rsidRPr="00646162">
        <w:rPr>
          <w:rStyle w:val="10"/>
          <w:b w:val="0"/>
        </w:rPr>
        <w:t>;</w:t>
      </w:r>
    </w:p>
    <w:p w:rsidR="00646162" w:rsidRPr="00646162" w:rsidRDefault="00646162" w:rsidP="00646162">
      <w:pPr>
        <w:pStyle w:val="a3"/>
        <w:numPr>
          <w:ilvl w:val="0"/>
          <w:numId w:val="17"/>
        </w:numPr>
        <w:rPr>
          <w:rStyle w:val="10"/>
          <w:b w:val="0"/>
        </w:rPr>
      </w:pPr>
      <w:r w:rsidRPr="00646162">
        <w:rPr>
          <w:rStyle w:val="10"/>
          <w:b w:val="0"/>
        </w:rPr>
        <w:t>Логин;</w:t>
      </w:r>
    </w:p>
    <w:p w:rsidR="00646162" w:rsidRPr="00646162" w:rsidRDefault="00646162" w:rsidP="00646162">
      <w:pPr>
        <w:pStyle w:val="a3"/>
        <w:numPr>
          <w:ilvl w:val="0"/>
          <w:numId w:val="17"/>
        </w:numPr>
        <w:rPr>
          <w:rStyle w:val="10"/>
          <w:b w:val="0"/>
        </w:rPr>
      </w:pPr>
      <w:r w:rsidRPr="00646162">
        <w:rPr>
          <w:rStyle w:val="10"/>
          <w:b w:val="0"/>
        </w:rPr>
        <w:t>Биография;</w:t>
      </w:r>
    </w:p>
    <w:p w:rsidR="00646162" w:rsidRPr="00646162" w:rsidRDefault="00646162" w:rsidP="00646162">
      <w:pPr>
        <w:pStyle w:val="a3"/>
        <w:numPr>
          <w:ilvl w:val="0"/>
          <w:numId w:val="17"/>
        </w:numPr>
        <w:rPr>
          <w:rStyle w:val="10"/>
          <w:b w:val="0"/>
        </w:rPr>
      </w:pPr>
      <w:r w:rsidRPr="00646162">
        <w:rPr>
          <w:rStyle w:val="10"/>
          <w:b w:val="0"/>
        </w:rPr>
        <w:t>Компания;</w:t>
      </w:r>
    </w:p>
    <w:p w:rsidR="00646162" w:rsidRPr="00646162" w:rsidRDefault="00646162" w:rsidP="00646162">
      <w:pPr>
        <w:pStyle w:val="a3"/>
        <w:numPr>
          <w:ilvl w:val="0"/>
          <w:numId w:val="17"/>
        </w:numPr>
        <w:rPr>
          <w:rStyle w:val="10"/>
          <w:b w:val="0"/>
        </w:rPr>
      </w:pPr>
      <w:proofErr w:type="spellStart"/>
      <w:r w:rsidRPr="00646162">
        <w:rPr>
          <w:rStyle w:val="10"/>
          <w:b w:val="0"/>
        </w:rPr>
        <w:t>Email</w:t>
      </w:r>
      <w:proofErr w:type="spellEnd"/>
      <w:r w:rsidRPr="00646162">
        <w:rPr>
          <w:rStyle w:val="10"/>
          <w:b w:val="0"/>
        </w:rPr>
        <w:t>;</w:t>
      </w:r>
    </w:p>
    <w:p w:rsidR="00646162" w:rsidRPr="00646162" w:rsidRDefault="00646162" w:rsidP="00646162">
      <w:pPr>
        <w:pStyle w:val="a3"/>
        <w:numPr>
          <w:ilvl w:val="0"/>
          <w:numId w:val="17"/>
        </w:numPr>
        <w:rPr>
          <w:rStyle w:val="10"/>
          <w:b w:val="0"/>
        </w:rPr>
      </w:pPr>
      <w:r w:rsidRPr="00646162">
        <w:rPr>
          <w:rStyle w:val="10"/>
          <w:b w:val="0"/>
        </w:rPr>
        <w:t xml:space="preserve">Список </w:t>
      </w:r>
      <w:proofErr w:type="spellStart"/>
      <w:r w:rsidRPr="00646162">
        <w:rPr>
          <w:rStyle w:val="10"/>
          <w:b w:val="0"/>
        </w:rPr>
        <w:t>репозиториев</w:t>
      </w:r>
      <w:proofErr w:type="spellEnd"/>
      <w:r w:rsidRPr="00646162">
        <w:rPr>
          <w:rStyle w:val="10"/>
          <w:b w:val="0"/>
        </w:rPr>
        <w:t xml:space="preserve"> пользователя;</w:t>
      </w:r>
    </w:p>
    <w:p w:rsidR="00646162" w:rsidRPr="00646162" w:rsidRDefault="00646162" w:rsidP="00646162">
      <w:pPr>
        <w:pStyle w:val="a3"/>
        <w:numPr>
          <w:ilvl w:val="0"/>
          <w:numId w:val="17"/>
        </w:numPr>
        <w:rPr>
          <w:rStyle w:val="10"/>
          <w:b w:val="0"/>
        </w:rPr>
      </w:pPr>
      <w:r w:rsidRPr="00646162">
        <w:rPr>
          <w:rStyle w:val="10"/>
          <w:b w:val="0"/>
        </w:rPr>
        <w:t xml:space="preserve">Список избранных </w:t>
      </w:r>
      <w:proofErr w:type="spellStart"/>
      <w:r w:rsidRPr="00646162">
        <w:rPr>
          <w:rStyle w:val="10"/>
          <w:b w:val="0"/>
        </w:rPr>
        <w:t>репозиториев</w:t>
      </w:r>
      <w:proofErr w:type="spellEnd"/>
      <w:r w:rsidRPr="00646162">
        <w:rPr>
          <w:rStyle w:val="10"/>
          <w:b w:val="0"/>
        </w:rPr>
        <w:t xml:space="preserve"> (</w:t>
      </w:r>
      <w:proofErr w:type="spellStart"/>
      <w:r w:rsidRPr="00646162">
        <w:rPr>
          <w:rStyle w:val="10"/>
          <w:b w:val="0"/>
        </w:rPr>
        <w:t>Starring</w:t>
      </w:r>
      <w:proofErr w:type="spellEnd"/>
      <w:r w:rsidRPr="00646162">
        <w:rPr>
          <w:rStyle w:val="10"/>
          <w:b w:val="0"/>
        </w:rPr>
        <w:t>).</w:t>
      </w:r>
    </w:p>
    <w:p w:rsidR="00646162" w:rsidRDefault="00646162" w:rsidP="00646162">
      <w:pPr>
        <w:rPr>
          <w:rStyle w:val="10"/>
          <w:b w:val="0"/>
        </w:rPr>
      </w:pPr>
      <w:r w:rsidRPr="00646162">
        <w:rPr>
          <w:rStyle w:val="10"/>
          <w:b w:val="0"/>
        </w:rPr>
        <w:t xml:space="preserve">Информация о пользователе должна сохраняться. При перезапуске приложения экран авторизации пропускается, сразу выводится </w:t>
      </w:r>
      <w:proofErr w:type="spellStart"/>
      <w:r w:rsidRPr="00646162">
        <w:rPr>
          <w:rStyle w:val="10"/>
          <w:b w:val="0"/>
        </w:rPr>
        <w:t>закэшированная</w:t>
      </w:r>
      <w:proofErr w:type="spellEnd"/>
      <w:r w:rsidRPr="00646162">
        <w:rPr>
          <w:rStyle w:val="10"/>
          <w:b w:val="0"/>
        </w:rPr>
        <w:t xml:space="preserve"> информация о пользователе. При этом в фоне информация о пользователе обновляется. На экране должна присутствовать кнопка </w:t>
      </w:r>
      <w:proofErr w:type="spellStart"/>
      <w:r w:rsidRPr="00646162">
        <w:rPr>
          <w:rStyle w:val="10"/>
          <w:b w:val="0"/>
        </w:rPr>
        <w:t>разлогина</w:t>
      </w:r>
      <w:proofErr w:type="spellEnd"/>
      <w:r w:rsidRPr="00646162">
        <w:rPr>
          <w:rStyle w:val="10"/>
          <w:b w:val="0"/>
        </w:rPr>
        <w:t xml:space="preserve">. Реализовать обновление информации по пользователе движением </w:t>
      </w:r>
      <w:proofErr w:type="spellStart"/>
      <w:r w:rsidRPr="00646162">
        <w:rPr>
          <w:rStyle w:val="10"/>
          <w:b w:val="0"/>
        </w:rPr>
        <w:t>pull-to-refresh</w:t>
      </w:r>
      <w:proofErr w:type="spellEnd"/>
      <w:r w:rsidRPr="00646162">
        <w:rPr>
          <w:rStyle w:val="10"/>
          <w:b w:val="0"/>
        </w:rPr>
        <w:t xml:space="preserve"> (</w:t>
      </w:r>
      <w:proofErr w:type="spellStart"/>
      <w:r w:rsidRPr="00646162">
        <w:rPr>
          <w:rStyle w:val="10"/>
          <w:b w:val="0"/>
        </w:rPr>
        <w:t>SwipeRefreshLayout</w:t>
      </w:r>
      <w:proofErr w:type="spellEnd"/>
      <w:r w:rsidRPr="00646162">
        <w:rPr>
          <w:rStyle w:val="10"/>
          <w:b w:val="0"/>
        </w:rPr>
        <w:t>)</w:t>
      </w:r>
    </w:p>
    <w:p w:rsidR="004A1DAC" w:rsidRDefault="004A1DAC" w:rsidP="004A1DAC">
      <w:pPr>
        <w:pStyle w:val="1"/>
        <w:rPr>
          <w:rStyle w:val="10"/>
          <w:b/>
        </w:rPr>
      </w:pPr>
      <w:r>
        <w:rPr>
          <w:rStyle w:val="10"/>
          <w:b/>
        </w:rPr>
        <w:t>Ход работы</w:t>
      </w:r>
    </w:p>
    <w:p w:rsidR="004A1DAC" w:rsidRPr="004A1DAC" w:rsidRDefault="004A1DAC" w:rsidP="004A1DAC">
      <w:pPr>
        <w:rPr>
          <w:rStyle w:val="10"/>
          <w:b w:val="0"/>
        </w:rPr>
      </w:pPr>
      <w:r>
        <w:rPr>
          <w:rStyle w:val="10"/>
          <w:b w:val="0"/>
        </w:rPr>
        <w:t xml:space="preserve">На главном </w:t>
      </w:r>
      <w:proofErr w:type="spellStart"/>
      <w:r>
        <w:rPr>
          <w:rStyle w:val="10"/>
          <w:b w:val="0"/>
        </w:rPr>
        <w:t>активити</w:t>
      </w:r>
      <w:proofErr w:type="spellEnd"/>
      <w:r>
        <w:rPr>
          <w:rStyle w:val="10"/>
          <w:b w:val="0"/>
        </w:rPr>
        <w:t xml:space="preserve"> созданы поля для ввода логина и пароля и кнопка авторизации. Создан дополнительный </w:t>
      </w:r>
      <w:proofErr w:type="spellStart"/>
      <w:r>
        <w:rPr>
          <w:rStyle w:val="10"/>
          <w:b w:val="0"/>
        </w:rPr>
        <w:t>активити</w:t>
      </w:r>
      <w:proofErr w:type="spellEnd"/>
      <w:r>
        <w:rPr>
          <w:rStyle w:val="10"/>
          <w:b w:val="0"/>
        </w:rPr>
        <w:t xml:space="preserve"> для отображения информации пользователя. Реализован </w:t>
      </w:r>
      <w:proofErr w:type="spellStart"/>
      <w:r>
        <w:rPr>
          <w:rStyle w:val="10"/>
          <w:b w:val="0"/>
          <w:lang w:val="en-US"/>
        </w:rPr>
        <w:t>ProgressBar</w:t>
      </w:r>
      <w:proofErr w:type="spellEnd"/>
      <w:r>
        <w:rPr>
          <w:rStyle w:val="10"/>
          <w:b w:val="0"/>
        </w:rPr>
        <w:t xml:space="preserve"> для отображения загрузки. Информация </w:t>
      </w:r>
      <w:r>
        <w:rPr>
          <w:rStyle w:val="10"/>
          <w:b w:val="0"/>
        </w:rPr>
        <w:lastRenderedPageBreak/>
        <w:t xml:space="preserve">о пользователе кэшируется в </w:t>
      </w:r>
      <w:proofErr w:type="spellStart"/>
      <w:r>
        <w:rPr>
          <w:rStyle w:val="10"/>
          <w:b w:val="0"/>
          <w:lang w:val="en-US"/>
        </w:rPr>
        <w:t>SharedPreferences</w:t>
      </w:r>
      <w:proofErr w:type="spellEnd"/>
      <w:r w:rsidRPr="004A1DAC">
        <w:rPr>
          <w:rStyle w:val="10"/>
          <w:b w:val="0"/>
        </w:rPr>
        <w:t>.</w:t>
      </w:r>
      <w:r>
        <w:rPr>
          <w:rStyle w:val="10"/>
          <w:b w:val="0"/>
        </w:rPr>
        <w:t xml:space="preserve"> Реализован </w:t>
      </w:r>
      <w:proofErr w:type="spellStart"/>
      <w:r w:rsidRPr="00646162">
        <w:rPr>
          <w:rStyle w:val="10"/>
          <w:b w:val="0"/>
        </w:rPr>
        <w:t>SwipeRefreshLayout</w:t>
      </w:r>
      <w:proofErr w:type="spellEnd"/>
      <w:r>
        <w:rPr>
          <w:rStyle w:val="10"/>
          <w:b w:val="0"/>
          <w:lang w:val="en-US"/>
        </w:rPr>
        <w:t xml:space="preserve">. </w:t>
      </w:r>
    </w:p>
    <w:p w:rsidR="00646162" w:rsidRDefault="004A1DAC" w:rsidP="004A1DAC">
      <w:pPr>
        <w:pStyle w:val="1"/>
        <w:rPr>
          <w:rStyle w:val="10"/>
          <w:b/>
        </w:rPr>
      </w:pPr>
      <w:r>
        <w:rPr>
          <w:rStyle w:val="10"/>
          <w:b/>
        </w:rPr>
        <w:t>Работа приложения</w:t>
      </w:r>
    </w:p>
    <w:p w:rsidR="00C32193" w:rsidRDefault="004A1DAC" w:rsidP="00C32193">
      <w:pPr>
        <w:pStyle w:val="a4"/>
      </w:pPr>
      <w:r>
        <w:rPr>
          <w:noProof/>
        </w:rPr>
        <w:drawing>
          <wp:inline distT="0" distB="0" distL="0" distR="0" wp14:anchorId="068C8965" wp14:editId="587FA402">
            <wp:extent cx="4166219" cy="7416786"/>
            <wp:effectExtent l="0" t="0" r="6350" b="0"/>
            <wp:docPr id="1" name="Рисунок 1" descr="https://sun4-16.userapi.com/Wad4pZKeXR0Im1HlcpQctgn37WoyKE_UskV2xw/dcfDldQbyZ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6.userapi.com/Wad4pZKeXR0Im1HlcpQctgn37WoyKE_UskV2xw/dcfDldQbyZ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979" cy="74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AC" w:rsidRPr="00C32193" w:rsidRDefault="00C32193" w:rsidP="00C32193">
      <w:pPr>
        <w:pStyle w:val="a4"/>
        <w:rPr>
          <w:rStyle w:val="10"/>
          <w:rFonts w:cs="Times New Roman"/>
          <w:b w:val="0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Экран авторизации</w:t>
      </w:r>
    </w:p>
    <w:p w:rsidR="00C32193" w:rsidRDefault="004A1DAC" w:rsidP="00C32193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32E416DA" wp14:editId="734D6DC0">
            <wp:extent cx="4587130" cy="8166100"/>
            <wp:effectExtent l="0" t="0" r="4445" b="6350"/>
            <wp:docPr id="2" name="Рисунок 2" descr="https://sun4-12.userapi.com/9gHScXgGzTEs8xgcGreKjjd0JTGxt-CmDo1_Lg/l0053Zli9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4-12.userapi.com/9gHScXgGzTEs8xgcGreKjjd0JTGxt-CmDo1_Lg/l0053Zli9n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14" cy="81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AC" w:rsidRDefault="00C32193" w:rsidP="00C32193">
      <w:pPr>
        <w:pStyle w:val="a4"/>
        <w:rPr>
          <w:rStyle w:val="10"/>
          <w:b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Экран с информацией о пользователе</w:t>
      </w:r>
    </w:p>
    <w:p w:rsidR="00C32193" w:rsidRDefault="004A1DAC" w:rsidP="00C32193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22339F98" wp14:editId="317E5B5E">
            <wp:extent cx="4680585" cy="8332469"/>
            <wp:effectExtent l="0" t="0" r="5715" b="0"/>
            <wp:docPr id="3" name="Рисунок 3" descr="https://sun4-17.userapi.com/qeE6uvZpUaaHu8l05HYQ3cmzf3wMGo_u2BAInQ/bIXapbh_F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4-17.userapi.com/qeE6uvZpUaaHu8l05HYQ3cmzf3wMGo_u2BAInQ/bIXapbh_Fh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95" cy="83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AC" w:rsidRPr="00C32193" w:rsidRDefault="00C32193" w:rsidP="00C32193">
      <w:pPr>
        <w:pStyle w:val="a4"/>
        <w:rPr>
          <w:rStyle w:val="30"/>
          <w:b w:val="0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proofErr w:type="spellStart"/>
      <w:r>
        <w:rPr>
          <w:rStyle w:val="10"/>
          <w:b w:val="0"/>
          <w:lang w:val="en-US"/>
        </w:rPr>
        <w:t>ProgressBar</w:t>
      </w:r>
      <w:proofErr w:type="spellEnd"/>
      <w:r>
        <w:rPr>
          <w:rStyle w:val="10"/>
          <w:b w:val="0"/>
          <w:lang w:val="en-US"/>
        </w:rPr>
        <w:t xml:space="preserve"> </w:t>
      </w:r>
    </w:p>
    <w:p w:rsidR="00C32193" w:rsidRDefault="004A1DAC" w:rsidP="00C32193">
      <w:pPr>
        <w:pStyle w:val="a4"/>
      </w:pPr>
      <w:r>
        <w:rPr>
          <w:noProof/>
        </w:rPr>
        <w:lastRenderedPageBreak/>
        <w:drawing>
          <wp:inline distT="0" distB="0" distL="0" distR="0" wp14:anchorId="524ACE95" wp14:editId="1AE400C9">
            <wp:extent cx="5022301" cy="8940800"/>
            <wp:effectExtent l="0" t="0" r="6985" b="0"/>
            <wp:docPr id="4" name="Рисунок 4" descr="https://sun4-17.userapi.com/ccXft8ig592wsiXwpVKk5bN-DsBQu3Q8Gm6SFA/jXg2V4OJY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17.userapi.com/ccXft8ig592wsiXwpVKk5bN-DsBQu3Q8Gm6SFA/jXg2V4OJYn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01" cy="89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AC" w:rsidRPr="00C32193" w:rsidRDefault="00C32193" w:rsidP="00C32193">
      <w:pPr>
        <w:pStyle w:val="a4"/>
        <w:rPr>
          <w:rStyle w:val="10"/>
          <w:rFonts w:cs="Times New Roman"/>
          <w:b w:val="0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t>Валидация</w:t>
      </w:r>
      <w:proofErr w:type="spellEnd"/>
    </w:p>
    <w:p w:rsidR="00C32193" w:rsidRDefault="00C32193" w:rsidP="00C32193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26268E1C" wp14:editId="30269A85">
            <wp:extent cx="4323174" cy="7696200"/>
            <wp:effectExtent l="0" t="0" r="1270" b="0"/>
            <wp:docPr id="5" name="Рисунок 5" descr="https://sun4-12.userapi.com/XzJnZPyy3RdRFa_zZzaVDei60X73OtkYkNs33w/DcCF6lZ236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4-12.userapi.com/XzJnZPyy3RdRFa_zZzaVDei60X73OtkYkNs33w/DcCF6lZ236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22" cy="770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AC" w:rsidRDefault="00C32193" w:rsidP="00C32193">
      <w:pPr>
        <w:pStyle w:val="a4"/>
        <w:rPr>
          <w:rStyle w:val="10"/>
          <w:b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</w:t>
      </w:r>
      <w:proofErr w:type="spellStart"/>
      <w:r w:rsidRPr="00646162">
        <w:rPr>
          <w:rStyle w:val="10"/>
          <w:b w:val="0"/>
        </w:rPr>
        <w:t>SwipeRefreshLayout</w:t>
      </w:r>
      <w:proofErr w:type="spellEnd"/>
      <w:r>
        <w:rPr>
          <w:rStyle w:val="10"/>
          <w:b w:val="0"/>
        </w:rPr>
        <w:t xml:space="preserve"> </w:t>
      </w:r>
    </w:p>
    <w:p w:rsidR="00C32193" w:rsidRDefault="00C32193" w:rsidP="00C32193">
      <w:pPr>
        <w:pStyle w:val="a4"/>
      </w:pPr>
      <w:r>
        <w:rPr>
          <w:noProof/>
        </w:rPr>
        <w:lastRenderedPageBreak/>
        <w:drawing>
          <wp:inline distT="0" distB="0" distL="0" distR="0" wp14:anchorId="5089460F" wp14:editId="3D518531">
            <wp:extent cx="4437317" cy="7899400"/>
            <wp:effectExtent l="0" t="0" r="1905" b="6350"/>
            <wp:docPr id="6" name="Рисунок 6" descr="https://sun4-17.userapi.com/NHsCROBf0u3J0kqYPM0PnKuftZ-oEclT-3ri1g/UuzoC0NZZ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4-17.userapi.com/NHsCROBf0u3J0kqYPM0PnKuftZ-oEclT-3ri1g/UuzoC0NZZ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97" cy="791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93" w:rsidRPr="00C32193" w:rsidRDefault="00C32193" w:rsidP="00C32193">
      <w:pPr>
        <w:pStyle w:val="a4"/>
        <w:rPr>
          <w:rStyle w:val="10"/>
          <w:rFonts w:cs="Times New Roman"/>
          <w:b w:val="0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Обновленная информация</w:t>
      </w:r>
    </w:p>
    <w:p w:rsidR="00320E16" w:rsidRDefault="00C81EE6" w:rsidP="00B705DD">
      <w:pPr>
        <w:pStyle w:val="1"/>
        <w:rPr>
          <w:rStyle w:val="10"/>
          <w:b/>
        </w:rPr>
      </w:pPr>
      <w:r>
        <w:rPr>
          <w:rStyle w:val="10"/>
          <w:b/>
        </w:rPr>
        <w:lastRenderedPageBreak/>
        <w:t>Вывод</w:t>
      </w:r>
    </w:p>
    <w:p w:rsidR="00C32193" w:rsidRPr="00C32193" w:rsidRDefault="00C32193" w:rsidP="00C32193">
      <w:r>
        <w:t xml:space="preserve">Было создано приложение, использующее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C32193">
        <w:t xml:space="preserve"> </w:t>
      </w:r>
      <w:r>
        <w:t xml:space="preserve">для авторизации и отображения информации о зарегистрированном пользователе </w:t>
      </w:r>
      <w:proofErr w:type="spellStart"/>
      <w:r>
        <w:rPr>
          <w:lang w:val="en-US"/>
        </w:rPr>
        <w:t>github</w:t>
      </w:r>
      <w:proofErr w:type="spellEnd"/>
      <w:r w:rsidRPr="00C32193">
        <w:t>.</w:t>
      </w:r>
    </w:p>
    <w:sectPr w:rsidR="00C32193" w:rsidRPr="00C32193" w:rsidSect="001843F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349" w:rsidRDefault="00A64349" w:rsidP="005E6EB2">
      <w:r>
        <w:separator/>
      </w:r>
    </w:p>
    <w:p w:rsidR="00A64349" w:rsidRDefault="00A64349" w:rsidP="005E6EB2"/>
    <w:p w:rsidR="00A64349" w:rsidRDefault="00A64349" w:rsidP="005E6EB2"/>
  </w:endnote>
  <w:endnote w:type="continuationSeparator" w:id="0">
    <w:p w:rsidR="00A64349" w:rsidRDefault="00A64349" w:rsidP="005E6EB2">
      <w:r>
        <w:continuationSeparator/>
      </w:r>
    </w:p>
    <w:p w:rsidR="00A64349" w:rsidRDefault="00A64349" w:rsidP="005E6EB2"/>
    <w:p w:rsidR="00A64349" w:rsidRDefault="00A64349" w:rsidP="005E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06537"/>
      <w:docPartObj>
        <w:docPartGallery w:val="Page Numbers (Bottom of Page)"/>
        <w:docPartUnique/>
      </w:docPartObj>
    </w:sdtPr>
    <w:sdtEndPr/>
    <w:sdtContent>
      <w:p w:rsidR="00CE3334" w:rsidRDefault="00107734" w:rsidP="00B705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783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3F4" w:rsidRDefault="001843F4" w:rsidP="005E6EB2">
    <w:pPr>
      <w:pStyle w:val="a9"/>
    </w:pPr>
  </w:p>
  <w:p w:rsidR="001843F4" w:rsidRPr="005E6EB2" w:rsidRDefault="00320E16" w:rsidP="005E6EB2">
    <w:pPr>
      <w:pStyle w:val="ab"/>
    </w:pPr>
    <w:r w:rsidRPr="005E6EB2"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349" w:rsidRDefault="00A64349" w:rsidP="005E6EB2">
      <w:r>
        <w:separator/>
      </w:r>
    </w:p>
    <w:p w:rsidR="00A64349" w:rsidRDefault="00A64349" w:rsidP="005E6EB2"/>
    <w:p w:rsidR="00A64349" w:rsidRDefault="00A64349" w:rsidP="005E6EB2"/>
  </w:footnote>
  <w:footnote w:type="continuationSeparator" w:id="0">
    <w:p w:rsidR="00A64349" w:rsidRDefault="00A64349" w:rsidP="005E6EB2">
      <w:r>
        <w:continuationSeparator/>
      </w:r>
    </w:p>
    <w:p w:rsidR="00A64349" w:rsidRDefault="00A64349" w:rsidP="005E6EB2"/>
    <w:p w:rsidR="00A64349" w:rsidRDefault="00A64349" w:rsidP="005E6E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404"/>
    <w:multiLevelType w:val="hybridMultilevel"/>
    <w:tmpl w:val="E21A8EBA"/>
    <w:lvl w:ilvl="0" w:tplc="F1E6B15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1292E"/>
    <w:multiLevelType w:val="hybridMultilevel"/>
    <w:tmpl w:val="13CAA51C"/>
    <w:lvl w:ilvl="0" w:tplc="D714C6E0">
      <w:start w:val="1"/>
      <w:numFmt w:val="decimal"/>
      <w:lvlText w:val="%1."/>
      <w:lvlJc w:val="left"/>
      <w:pPr>
        <w:ind w:left="810" w:hanging="360"/>
      </w:pPr>
      <w:rPr>
        <w:rFonts w:ascii="Calibri" w:hAnsi="Calibri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75D6"/>
    <w:multiLevelType w:val="hybridMultilevel"/>
    <w:tmpl w:val="6CB24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9DCE33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B300A"/>
    <w:multiLevelType w:val="hybridMultilevel"/>
    <w:tmpl w:val="659ED9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7301409"/>
    <w:multiLevelType w:val="hybridMultilevel"/>
    <w:tmpl w:val="E27EA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5B"/>
    <w:rsid w:val="00013FA5"/>
    <w:rsid w:val="00082001"/>
    <w:rsid w:val="00107734"/>
    <w:rsid w:val="00143166"/>
    <w:rsid w:val="001843F4"/>
    <w:rsid w:val="001953F0"/>
    <w:rsid w:val="001B36E1"/>
    <w:rsid w:val="00291117"/>
    <w:rsid w:val="002B5783"/>
    <w:rsid w:val="00320E16"/>
    <w:rsid w:val="00325D78"/>
    <w:rsid w:val="00347373"/>
    <w:rsid w:val="003603E6"/>
    <w:rsid w:val="003A745D"/>
    <w:rsid w:val="003B1CE3"/>
    <w:rsid w:val="003D188C"/>
    <w:rsid w:val="003F0DEA"/>
    <w:rsid w:val="003F2AC0"/>
    <w:rsid w:val="00407B22"/>
    <w:rsid w:val="004A1DAC"/>
    <w:rsid w:val="004A7206"/>
    <w:rsid w:val="004B679B"/>
    <w:rsid w:val="00515888"/>
    <w:rsid w:val="00557B64"/>
    <w:rsid w:val="005E6EB2"/>
    <w:rsid w:val="00610CE1"/>
    <w:rsid w:val="00627746"/>
    <w:rsid w:val="00643BCC"/>
    <w:rsid w:val="00646162"/>
    <w:rsid w:val="006C6A14"/>
    <w:rsid w:val="00705705"/>
    <w:rsid w:val="007A2FA0"/>
    <w:rsid w:val="007B4746"/>
    <w:rsid w:val="007E48FD"/>
    <w:rsid w:val="007F4347"/>
    <w:rsid w:val="008148BE"/>
    <w:rsid w:val="00823157"/>
    <w:rsid w:val="00841D95"/>
    <w:rsid w:val="00844FDD"/>
    <w:rsid w:val="008B1393"/>
    <w:rsid w:val="008C7599"/>
    <w:rsid w:val="00950A4D"/>
    <w:rsid w:val="009812A1"/>
    <w:rsid w:val="0099445B"/>
    <w:rsid w:val="00A64349"/>
    <w:rsid w:val="00A74D52"/>
    <w:rsid w:val="00B705DD"/>
    <w:rsid w:val="00B716EF"/>
    <w:rsid w:val="00BC2282"/>
    <w:rsid w:val="00BE6F26"/>
    <w:rsid w:val="00C06C73"/>
    <w:rsid w:val="00C32193"/>
    <w:rsid w:val="00C81EE6"/>
    <w:rsid w:val="00C864EB"/>
    <w:rsid w:val="00CE3334"/>
    <w:rsid w:val="00D56712"/>
    <w:rsid w:val="00E16717"/>
    <w:rsid w:val="00E5580D"/>
    <w:rsid w:val="00F03CE7"/>
    <w:rsid w:val="00FC01EE"/>
    <w:rsid w:val="00FD3FF9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BCC8"/>
  <w15:chartTrackingRefBased/>
  <w15:docId w15:val="{8FC04795-ADC8-4495-B4E8-21EEFA43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semiHidden="1" w:uiPriority="22" w:unhideWhenUsed="1" w:qFormat="1"/>
    <w:lsdException w:name="Emphasis" w:locked="1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semiHidden="1" w:uiPriority="29" w:unhideWhenUsed="1" w:qFormat="1"/>
    <w:lsdException w:name="Intense Quote" w:locked="1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semiHidden="1" w:uiPriority="19" w:unhideWhenUsed="1" w:qFormat="1"/>
    <w:lsdException w:name="Intense Emphasis" w:locked="1" w:semiHidden="1" w:uiPriority="21" w:unhideWhenUsed="1" w:qFormat="1"/>
    <w:lsdException w:name="Subtle Reference" w:locked="1" w:semiHidden="1" w:uiPriority="31" w:unhideWhenUsed="1" w:qFormat="1"/>
    <w:lsdException w:name="Intense Reference" w:locked="1" w:semiHidden="1" w:uiPriority="32" w:unhideWhenUsed="1" w:qFormat="1"/>
    <w:lsdException w:name="Book Title" w:locked="1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</w:latentStyles>
  <w:style w:type="paragraph" w:default="1" w:styleId="a">
    <w:name w:val="Normal"/>
    <w:qFormat/>
    <w:rsid w:val="005E6EB2"/>
    <w:pPr>
      <w:spacing w:after="0" w:line="360" w:lineRule="auto"/>
      <w:ind w:firstLine="851"/>
      <w:jc w:val="both"/>
    </w:pPr>
    <w:rPr>
      <w:rFonts w:ascii="Times New Roman" w:eastAsia="Calibri" w:hAnsi="Times New Roman" w:cs="Tahoma"/>
      <w:bCs/>
      <w:sz w:val="28"/>
      <w:szCs w:val="24"/>
      <w:lang w:eastAsia="ru-RU"/>
    </w:rPr>
  </w:style>
  <w:style w:type="paragraph" w:styleId="1">
    <w:name w:val="heading 1"/>
    <w:basedOn w:val="3"/>
    <w:link w:val="10"/>
    <w:qFormat/>
    <w:locked/>
    <w:rsid w:val="00D56712"/>
    <w:pPr>
      <w:spacing w:before="240" w:after="180" w:line="360" w:lineRule="auto"/>
      <w:jc w:val="both"/>
      <w:outlineLvl w:val="0"/>
    </w:pPr>
  </w:style>
  <w:style w:type="paragraph" w:styleId="2">
    <w:name w:val="heading 2"/>
    <w:basedOn w:val="1"/>
    <w:link w:val="20"/>
    <w:qFormat/>
    <w:locked/>
    <w:rsid w:val="00950A4D"/>
    <w:pPr>
      <w:outlineLvl w:val="1"/>
    </w:pPr>
    <w:rPr>
      <w:bCs w:val="0"/>
      <w:color w:val="000000" w:themeColor="text1"/>
      <w:szCs w:val="26"/>
    </w:rPr>
  </w:style>
  <w:style w:type="paragraph" w:styleId="3">
    <w:name w:val="heading 3"/>
    <w:aliases w:val="Структурный элемент"/>
    <w:basedOn w:val="a"/>
    <w:link w:val="30"/>
    <w:uiPriority w:val="9"/>
    <w:qFormat/>
    <w:locked/>
    <w:rsid w:val="00D56712"/>
    <w:pPr>
      <w:keepNext/>
      <w:spacing w:line="480" w:lineRule="auto"/>
      <w:contextualSpacing/>
      <w:jc w:val="center"/>
      <w:outlineLvl w:val="2"/>
    </w:pPr>
    <w:rPr>
      <w:rFonts w:eastAsia="Microsoft YaHei" w:cs="Lucida Sans"/>
      <w:b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locked/>
    <w:rsid w:val="0034737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4">
    <w:name w:val="caption"/>
    <w:basedOn w:val="a"/>
    <w:next w:val="a"/>
    <w:unhideWhenUsed/>
    <w:qFormat/>
    <w:locked/>
    <w:rsid w:val="00C81EE6"/>
    <w:pPr>
      <w:jc w:val="center"/>
    </w:pPr>
    <w:rPr>
      <w:rFonts w:eastAsia="Times New Roman" w:cs="Times New Roman"/>
      <w:szCs w:val="28"/>
    </w:rPr>
  </w:style>
  <w:style w:type="paragraph" w:styleId="a5">
    <w:name w:val="Body Text"/>
    <w:basedOn w:val="a"/>
    <w:link w:val="a6"/>
    <w:qFormat/>
    <w:rsid w:val="00D56712"/>
    <w:rPr>
      <w:bCs w:val="0"/>
    </w:rPr>
  </w:style>
  <w:style w:type="character" w:customStyle="1" w:styleId="a6">
    <w:name w:val="Основной текст Знак"/>
    <w:basedOn w:val="a0"/>
    <w:link w:val="a5"/>
    <w:rsid w:val="00D56712"/>
    <w:rPr>
      <w:rFonts w:ascii="Times New Roman" w:eastAsia="Calibri" w:hAnsi="Times New Roman" w:cs="Tahoma"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50A4D"/>
    <w:rPr>
      <w:rFonts w:ascii="Times New Roman" w:eastAsia="Microsoft YaHei" w:hAnsi="Times New Roman" w:cs="Lucida Sans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aliases w:val="Структурный элемент Знак"/>
    <w:basedOn w:val="a0"/>
    <w:link w:val="3"/>
    <w:uiPriority w:val="9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7">
    <w:name w:val="header"/>
    <w:basedOn w:val="a"/>
    <w:link w:val="a8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E16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0E16"/>
    <w:rPr>
      <w:rFonts w:eastAsiaTheme="minorEastAsia"/>
      <w:lang w:eastAsia="ru-RU"/>
    </w:rPr>
  </w:style>
  <w:style w:type="paragraph" w:customStyle="1" w:styleId="ab">
    <w:name w:val="Титульный лист"/>
    <w:basedOn w:val="a"/>
    <w:qFormat/>
    <w:rsid w:val="005E6EB2"/>
    <w:pPr>
      <w:spacing w:line="240" w:lineRule="auto"/>
      <w:ind w:firstLine="0"/>
      <w:jc w:val="center"/>
    </w:pPr>
    <w:rPr>
      <w:rFonts w:eastAsia="Times New Roman" w:cs="Times New Roman"/>
      <w:bCs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Видякин</dc:creator>
  <cp:keywords/>
  <dc:description/>
  <cp:lastModifiedBy>Глеб Видякин</cp:lastModifiedBy>
  <cp:revision>16</cp:revision>
  <dcterms:created xsi:type="dcterms:W3CDTF">2018-09-16T09:30:00Z</dcterms:created>
  <dcterms:modified xsi:type="dcterms:W3CDTF">2020-04-12T07:33:00Z</dcterms:modified>
</cp:coreProperties>
</file>