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40CC40">
      <w:pPr>
        <w:pStyle w:val="2"/>
        <w:keepNext w:val="0"/>
        <w:keepLines w:val="0"/>
        <w:widowControl/>
        <w:suppressLineNumbers w:val="0"/>
      </w:pPr>
      <w:r>
        <w:t>教学设计方案：</w:t>
      </w:r>
    </w:p>
    <w:p w14:paraId="44BEDD57">
      <w:pPr>
        <w:pStyle w:val="3"/>
        <w:keepNext w:val="0"/>
        <w:keepLines w:val="0"/>
        <w:widowControl/>
        <w:suppressLineNumbers w:val="0"/>
      </w:pPr>
      <w:r>
        <w:t>一、课程标准</w:t>
      </w:r>
    </w:p>
    <w:p w14:paraId="2255CA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教学主题</w:t>
      </w:r>
      <w:r>
        <w:t>：数据结构  </w:t>
      </w:r>
    </w:p>
    <w:p w14:paraId="16FE4C6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适用情境</w:t>
      </w:r>
      <w:r>
        <w:t>：面向大三年级的计算机科学课堂，适用于深入理解数据结构的基本概念与应用  </w:t>
      </w:r>
    </w:p>
    <w:p w14:paraId="5E76AD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教学内容</w:t>
      </w:r>
      <w:r>
        <w:t>：包括线性表、栈、队列、树、图等数据结构的基本概念、操作及其在实际中的应用  </w:t>
      </w:r>
    </w:p>
    <w:p w14:paraId="5AB08A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教学目标</w:t>
      </w:r>
      <w:r>
        <w:t>：</w:t>
      </w:r>
      <w:r>
        <w:br w:type="textWrapping"/>
      </w:r>
      <w:r>
        <w:t>输入本节课希望学生达到的预期学习成果，包括知识、能力、情感等方面  </w:t>
      </w:r>
    </w:p>
    <w:p w14:paraId="0D0E56C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课时安排</w:t>
      </w:r>
      <w:r>
        <w:t>：2课时（约90分钟）</w:t>
      </w:r>
    </w:p>
    <w:p w14:paraId="3157CFE5">
      <w:pPr>
        <w:pStyle w:val="3"/>
        <w:keepNext w:val="0"/>
        <w:keepLines w:val="0"/>
        <w:widowControl/>
        <w:suppressLineNumbers w:val="0"/>
      </w:pPr>
      <w:r>
        <w:t>二、教学设计</w:t>
      </w:r>
    </w:p>
    <w:p w14:paraId="629FA0A9">
      <w:pPr>
        <w:pStyle w:val="4"/>
        <w:keepNext w:val="0"/>
        <w:keepLines w:val="0"/>
        <w:widowControl/>
        <w:suppressLineNumbers w:val="0"/>
      </w:pPr>
      <w:r>
        <w:t>1. 新课导入</w:t>
      </w:r>
    </w:p>
    <w:p w14:paraId="37C69E7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教学程序： 教师提问：“大家能想到生活中有哪些需要用到数据结构的地方吗？” 播放一个关于数据结构在社交网络应用中的短视频，引导学生关注数据结构的实际应用 引导学生分享自己的见解，激发兴趣</w:t>
      </w:r>
    </w:p>
    <w:p w14:paraId="42A072F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设计意图： “通过生活中的实例激发学生的兴趣，帮助他们理解数据结构的重要性，符合建构主义中‘前认知’的作用。” “视频的引入增强直观感受，提高学生的注意力，为后续学习奠定基础。”</w:t>
      </w:r>
    </w:p>
    <w:p w14:paraId="07AF36CD">
      <w:pPr>
        <w:pStyle w:val="4"/>
        <w:keepNext w:val="0"/>
        <w:keepLines w:val="0"/>
        <w:widowControl/>
        <w:suppressLineNumbers w:val="0"/>
      </w:pPr>
      <w:r>
        <w:t>2. 自主学习</w:t>
      </w:r>
    </w:p>
    <w:p w14:paraId="3296AD0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教学程序： 学生阅读教材第10页至第20页，完成教师提供的学习任务单 在小组内交流自学所得，提出疑问并尝试解答 记录关键知识点，并尝试绘制简单的思维导图进行归纳总结</w:t>
      </w:r>
    </w:p>
    <w:p w14:paraId="62AD9FD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设计意图： “培养学生独立获取信息的能力，促进学生主动建构知识体系，符合维果斯基‘最近发展区’理论中自主探索的要求。” “通过小组讨论，增强同伴之间的互动与反馈，提升学习效率。”</w:t>
      </w:r>
    </w:p>
    <w:p w14:paraId="35DADA4F">
      <w:pPr>
        <w:pStyle w:val="4"/>
        <w:keepNext w:val="0"/>
        <w:keepLines w:val="0"/>
        <w:widowControl/>
        <w:suppressLineNumbers w:val="0"/>
      </w:pPr>
      <w:r>
        <w:t>3. 合作探究</w:t>
      </w:r>
    </w:p>
    <w:p w14:paraId="2581051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教学程序： 教师提供不同类型的线性表（如数组、链表）的实现示例 小组合作完成指定任务，比较不同实现的优缺点 每组派代表汇报探究结果，其他同学可提问或补充</w:t>
      </w:r>
    </w:p>
    <w:p w14:paraId="28501C6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设计意图： “通过动手实践和小组合作，让学生在真实情境中体验数据结构的应用，加深对知识点的理解。” “鼓励表达与质疑，培养学生的批判性思维与沟通能力。”</w:t>
      </w:r>
    </w:p>
    <w:p w14:paraId="3AD230C6">
      <w:pPr>
        <w:pStyle w:val="4"/>
        <w:keepNext w:val="0"/>
        <w:keepLines w:val="0"/>
        <w:widowControl/>
        <w:suppressLineNumbers w:val="0"/>
      </w:pPr>
      <w:r>
        <w:t>4. 知识讲解</w:t>
      </w:r>
    </w:p>
    <w:p w14:paraId="210C703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教学程序： 教师结合学生探究结果，系统讲解线性表的基本概念及操作 利用板书或PPT展示重点公式、定义及应用场景 设置即时练习题，检查学生是否理解关键概念</w:t>
      </w:r>
    </w:p>
    <w:p w14:paraId="0B4C926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设计意图： “教师的系统讲解帮助学生梳理逻辑结构，填补自主探究中可能存在的知识盲点。” “即时练习能有效检测学生理解程度，便于教师及时调整教学节奏。”</w:t>
      </w:r>
    </w:p>
    <w:p w14:paraId="2E4AB77A">
      <w:pPr>
        <w:pStyle w:val="4"/>
        <w:keepNext w:val="0"/>
        <w:keepLines w:val="0"/>
        <w:widowControl/>
        <w:suppressLineNumbers w:val="0"/>
      </w:pPr>
      <w:r>
        <w:t>5. 案例分析</w:t>
      </w:r>
    </w:p>
    <w:p w14:paraId="03F421B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教学程序： 展示一个关于社交网络中好友推荐算法的案例 引导学生思考如何利用数据结构优化该算法 鼓励学生提出解决方案，并进行全班讨论与优化</w:t>
      </w:r>
    </w:p>
    <w:p w14:paraId="0428056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设计意图： “通过真实案例引导学生将知识迁移到现实问题中，提升综合运用能力。” “讨论与优化方案的过程有助于学生形成系统化的问题解决思路。”</w:t>
      </w:r>
    </w:p>
    <w:p w14:paraId="3877F250">
      <w:pPr>
        <w:pStyle w:val="4"/>
        <w:keepNext w:val="0"/>
        <w:keepLines w:val="0"/>
        <w:widowControl/>
        <w:suppressLineNumbers w:val="0"/>
      </w:pPr>
      <w:r>
        <w:t>6. 学习评价</w:t>
      </w:r>
    </w:p>
    <w:p w14:paraId="61C7FC3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教学程序： 教师带领学生回顾本课知识点，构建完整的知识网络图 学生填写自我评估表，反思本节课的学习收获与不足 开展小组互评，指出同伴的优点与建议</w:t>
      </w:r>
    </w:p>
    <w:p w14:paraId="7075655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设计意图： “帮助学生建立知识的整体框架，增强记忆与理解。” “通过自评与互评，引导学生进行元认知反思，提升学习策略的有效性。”</w:t>
      </w:r>
    </w:p>
    <w:p w14:paraId="75B5E3FD">
      <w:pPr>
        <w:pStyle w:val="4"/>
        <w:keepNext w:val="0"/>
        <w:keepLines w:val="0"/>
        <w:widowControl/>
        <w:suppressLineNumbers w:val="0"/>
      </w:pPr>
      <w:r>
        <w:t>7. 小结</w:t>
      </w:r>
    </w:p>
    <w:p w14:paraId="2E569CC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教学程序： 教师总结本节课的重点与难点 提问引导学生思考：“如果我们将数据结构应用到其他领域，比如人工智能，会发生什么？” 鼓励学生课后继续查阅相关资料，拓展视野</w:t>
      </w:r>
    </w:p>
    <w:p w14:paraId="1F9514F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设计意图： “强化知识点的巩固，帮助学生从整体上把握学习内容。” “启发跨学科思维，推动深度学习的发生。”</w:t>
      </w:r>
    </w:p>
    <w:p w14:paraId="4B17BB1D">
      <w:pPr>
        <w:pStyle w:val="4"/>
        <w:keepNext w:val="0"/>
        <w:keepLines w:val="0"/>
        <w:widowControl/>
        <w:suppressLineNumbers w:val="0"/>
      </w:pPr>
      <w:r>
        <w:t>8. 作业布置</w:t>
      </w:r>
    </w:p>
    <w:p w14:paraId="6E1582B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教学程序： 完成课本上的练习题，巩固基础知识 设计一个简单的数据结构应用程序，提交代码和说明文档 收集三个与本课相关的新闻报道或生活案例，并简要分析其中的数据结构应用</w:t>
      </w:r>
    </w:p>
    <w:p w14:paraId="07751CF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设计意图： “通过书面与实践相结合的作业形式，兼顾知识掌握与能力提升。” “引导学生关注社会热点，增强社会责任感与实践意识。”</w:t>
      </w:r>
    </w:p>
    <w:p w14:paraId="095E644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E2989B">
      <w:pPr>
        <w:pStyle w:val="3"/>
        <w:keepNext w:val="0"/>
        <w:keepLines w:val="0"/>
        <w:widowControl/>
        <w:suppressLineNumbers w:val="0"/>
      </w:pPr>
      <w:r>
        <w:t>三、素养目标</w:t>
      </w:r>
    </w:p>
    <w:p w14:paraId="200BDC8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学科素养</w:t>
      </w:r>
      <w:r>
        <w:t>：理解并掌握数据结构的核心概念，能够在实际问题中进行有效应用  </w:t>
      </w:r>
    </w:p>
    <w:p w14:paraId="0865012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技术与应用能力</w:t>
      </w:r>
      <w:r>
        <w:t>：能够将所学数据结构知识运用于具体问题的解决中，进行数据分析、算法设计等  </w:t>
      </w:r>
    </w:p>
    <w:p w14:paraId="4B6F4C1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创新与批判性思维</w:t>
      </w:r>
      <w:r>
        <w:t>：能够从多角度分析问题，提出独立且创新的解决方案  </w:t>
      </w:r>
    </w:p>
    <w:p w14:paraId="3D15D85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合作与表达</w:t>
      </w:r>
      <w:r>
        <w:t>：能够在小组合作中有效沟通、清晰表达个人观点并进行反馈交流  </w:t>
      </w:r>
    </w:p>
    <w:p w14:paraId="2B727E9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社会责任与价值观</w:t>
      </w:r>
      <w:r>
        <w:t>：能够在解决问题的过程中体现计算机伦理与社会责任  </w:t>
      </w:r>
    </w:p>
    <w:p w14:paraId="2D16F3E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数字素养与信息处理能力</w:t>
      </w:r>
      <w:r>
        <w:t>：能够合理使用信息技术手段收集、整理与呈现学习成果  </w:t>
      </w:r>
    </w:p>
    <w:p w14:paraId="0D5F83B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终身学习能力</w:t>
      </w:r>
      <w:r>
        <w:t>：具备自主学习意识，能够制定学习计划并持续改进学习方法</w:t>
      </w:r>
    </w:p>
    <w:p w14:paraId="6BA263E0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44951"/>
    <w:rsid w:val="0DEE1C75"/>
    <w:rsid w:val="1F082E18"/>
    <w:rsid w:val="21DD0ADC"/>
    <w:rsid w:val="51944951"/>
    <w:rsid w:val="706C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1738</Words>
  <Characters>1749</Characters>
  <Lines>0</Lines>
  <Paragraphs>0</Paragraphs>
  <TotalTime>0</TotalTime>
  <ScaleCrop>false</ScaleCrop>
  <LinksUpToDate>false</LinksUpToDate>
  <CharactersWithSpaces>1817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2025-05-10T09:31:00Z</dcterms:created>
  <dc:creator>WPS_1595419780</dc:creator>
  <cp:lastModifiedBy>WPS_1595419780</cp:lastModifiedBy>
  <dcterms:modified xsi:type="dcterms:W3CDTF">2025-05-15T05:50:32Z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CA09E565A2A34A949FC6C284E8C37A64_11</vt:lpwstr>
  </property>
  <property fmtid="{D5CDD505-2E9C-101B-9397-08002B2CF9AE}" pid="4" name="KSOTemplateDocerSaveRecord">
    <vt:lpwstr>eyJoZGlkIjoiMmIwMWYyNDgwZGRiNmFiNDQ1YmFkYzhlMTBjYjhmZDIiLCJ1c2VySWQiOiIxMDQyMDM5NDI2In0=</vt:lpwstr>
  </property>
</Properties>
</file>