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改进yolo11-CSP-EDLAN等200+全套创新点大全：盲道砖块缺陷检测系统源码＆数据集全套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公共设施的建设和维护显得尤为重要，尤其是针对视障人士的无障碍设施。在众多无障碍设施中，盲道砖块作为重要的导向工具，能够有效帮助视障人士在城市环境中安全行走。然而，盲道砖块在长期使用过程中，容易出现磨损、破损和缺陷，这不仅影响了其功能性，还可能对视障人士的安全造成威胁。因此，及时、准确地检测盲道砖块的缺陷，对于提升城市无障碍环境的安全性和可用性具有重要意义。</w:t>
        <w:br/>
        <w:br/>
        <w:t>传统的盲道砖块缺陷检测方法多依赖人工巡查，效率低下且容易受到主观因素的影响。随着计算机视觉技术的迅猛发展，基于深度学习的自动化检测方法逐渐成为研究热点。YOLO（You Only Look Once）系列算法因其高效的实时检测能力，已被广泛应用于各类目标检测任务中。特别是YOLOv11的改进版本，结合了更先进的特征提取和处理机制，能够在复杂环境中实现更高的检测精度和速度。</w:t>
        <w:br/>
        <w:br/>
        <w:t>本研究旨在基于改进的YOLOv11算法，构建一个盲道砖块缺陷检测系统。该系统将利用包含4198张标注图像的数据集，专注于盲道砖块的缺陷识别。通过对数据集的深入分析和模型的优化训练，期望能够实现对盲道砖块缺陷的自动化检测，提升检测的准确性和效率。这不仅能够为城市无障碍设施的维护提供技术支持，还能为视障人士的安全出行提供保障，推动社会对无障碍环境建设的重视和投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盲道砖块的缺陷检测，旨在为改进YOLOv11模型提供高质量的训练数据。数据集的主题为“BrailleBlock”，主要涵盖了盲道砖块的各种形态和状态，特别是针对其在实际应用中可能出现的缺陷。该数据集的类别数量为1，具体类别为“BrailleBlock”，这意味着所有的数据样本均围绕这一特定类别展开，确保了数据集的专一性和针对性。</w:t>
        <w:br/>
        <w:br/>
        <w:t>在数据收集过程中，我们通过实地拍摄和图像采集的方式，涵盖了不同环境和光照条件下的盲道砖块图像。这些图像不仅包括完好无损的盲道砖块，还包括因磨损、破损、错位等原因导致的各种缺陷样本。这种多样化的样本选择，旨在提高模型对不同缺陷的识别能力，从而增强其在实际应用中的有效性和可靠性。</w:t>
        <w:br/>
        <w:br/>
        <w:t>数据集中的图像经过精心标注，确保每一张图像都能够准确反映盲道砖块的状态。这一过程不仅涉及到对缺陷的标识，还包括对砖块整体结构的分析，力求为模型提供全面的信息支持。此外，为了提高模型的泛化能力，数据集中还包含了不同角度、不同距离拍摄的图像，使得模型在面对实际场景时能够更好地适应变化。</w:t>
        <w:br/>
        <w:br/>
        <w:t>总之，本项目的数据集为盲道砖块缺陷检测系统的训练提供了坚实的基础，旨在通过改进YOLOv11模型，提升其在实际应用中的表现，最终实现对盲道砖块状态的高效、准确检测。这不仅有助于提升公共设施的安全性，也为盲人出行提供了更为可靠的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温度参数用于控制注意力的平滑程度</w:t>
        <w:br/>
        <w:br/>
        <w:t xml:space="preserve">        # 定义网络结构</w:t>
        <w:br/>
        <w:t xml:space="preserve">        self.avgpool = nn.AdaptiveAvgPool2d(1)  # 自适应平均池化</w:t>
        <w:br/>
        <w:t xml:space="preserve">        self.fc = nn.Conv2d(in_planes, attention_channel, 1, bias=False)  # 全连接层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通道注意力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# 过滤器注意力</w:t>
        <w:br/>
        <w:t xml:space="preserve">        if in_planes == groups and in_planes == out_planes:  # 深度可分离卷积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空间注意力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核心注意力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跳过操作，返回1.0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计算过滤器注意力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计算核心注意力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自适应平均池化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</w:t>
        <w:br/>
        <w:br/>
        <w:t>class AdaptiveDilatedConv(nn.Module):</w:t>
        <w:br/>
        <w:t xml:space="preserve">    """自适应膨胀卷积的封装，作为普通卷积层的替代。"""</w:t>
        <w:br/>
        <w:t xml:space="preserve">    </w:t>
        <w:br/>
        <w:t xml:space="preserve">    def __init__(self, in_channels, out_channels, kernel_size, stride=1, padding=0, dilation=1, groups=1, bias=True):</w:t>
        <w:br/>
        <w:t xml:space="preserve">        super(AdaptiveDilatedConv, self).__init__()</w:t>
        <w:br/>
        <w:t xml:space="preserve">        self.conv = nn.Conv2d(in_channels, out_channels, kernel_size, stride=stride, padding=padding, dilation=dilation, groups=groups, bias=bias)</w:t>
        <w:br/>
        <w:t xml:space="preserve">        self.omni_attention = OmniAttention(in_channels, out_channels, kernel_size)  # 添加OmniAttention</w:t>
        <w:br/>
        <w:br/>
        <w:t xml:space="preserve">    def forward(self, x):</w:t>
        <w:br/>
        <w:t xml:space="preserve">        # 前向传播</w:t>
        <w:br/>
        <w:t xml:space="preserve">        attention_outputs = self.omni_attention(x)  # 计算注意力</w:t>
        <w:br/>
        <w:t xml:space="preserve">        x = self.conv(x)  # 卷积操作</w:t>
        <w:br/>
        <w:t xml:space="preserve">        # 可以根据需要将注意力输出与卷积输出结合</w:t>
        <w:br/>
        <w:t xml:space="preserve">        return x * attention_outputs[0]  # 以通道注意力为例</w:t>
        <w:br/>
        <w:br/>
        <w:t># 其他类和函数可以根据需要进行类似的提炼和注释</w:t>
        <w:br/>
        <w:t>```</w:t>
        <w:br/>
        <w:br/>
        <w:t>以上代码保留了最核心的部分，主要包括`OmniAttention`类和`AdaptiveDilatedConv`类，并对每个方法进行了详细的中文注释。```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 `fadc.py` 文件实现了一些用于深度学习的自定义卷积层和注意力机制，主要基于 PyTorch 框架。代码中包含多个类和函数，下面是对这些内容的逐一分析和说明。</w:t>
        <w:br/>
        <w:br/>
        <w:t>首先，文件中引入了必要的库，包括 `torch` 和 `torch.nn`，并尝试从 `mmcv` 中导入一些模块化的可变形卷积操作。如果导入失败，则使用普通的 `nn.Module` 作为替代。</w:t>
        <w:br/>
        <w:br/>
        <w:t>接下来，定义了一个名为 `OmniAttention` 的类。这个类实现了一种全局注意力机制，主要用于在卷积神经网络中增强特征的表达能力。构造函数中，首先计算出注意力通道的数量，并定义了一系列的卷积层和激活函数。注意力机制分为通道注意力、过滤器注意力、空间注意力和核注意力，分别通过不同的卷积层实现。`forward` 方法中，输入特征经过一系列处理后，返回四种不同的注意力权重。</w:t>
        <w:br/>
        <w:br/>
        <w:t>然后，定义了一个函数 `generate_laplacian_pyramid`，用于生成拉普拉斯金字塔。该函数通过逐层下采样输入张量，并计算每层的拉普拉斯差分，返回金字塔结构的特征图。这个过程对于多尺度特征提取非常有用。</w:t>
        <w:br/>
        <w:br/>
        <w:t>接下来是 `FrequencySelection` 类，它实现了一种频率选择机制。这个类通过不同的卷积层和池化操作来选择特定频率的特征。构造函数中，定义了频率选择的参数，并根据选择的模式（如平均池化、拉普拉斯或频率）初始化相应的层。`forward` 方法中，根据输入特征和注意力特征计算输出。</w:t>
        <w:br/>
        <w:br/>
        <w:t>`AdaptiveDilatedConv` 类是一个自适应扩张卷积的实现，继承自 `ModulatedDeformConv2d`。这个类允许使用可变形卷积，同时结合了之前定义的注意力机制。构造函数中，设置了卷积的参数和注意力机制。`forward` 方法中，处理输入特征并应用可变形卷积，最终返回处理后的特征图。</w:t>
        <w:br/>
        <w:br/>
        <w:t>最后，`AdaptiveDilatedDWConv` 类是一个扩展的版本，专门用于深度可分离卷积，允许在卷积操作中使用注意力机制和频率选择。这个类的实现与 `AdaptiveDilatedConv` 类似，但增加了对深度可分离卷积的支持。</w:t>
        <w:br/>
        <w:br/>
        <w:t>整体来看，这个文件实现了一种复杂的卷积操作和注意力机制组合，适用于需要高效特征提取和处理的深度学习任务，尤其是在计算机视觉领域。通过使用自适应卷积和频率选择，可以提高模型的性能和灵活性。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</w:t>
        <w:br/>
        <w:t xml:space="preserve">    参数说明：</w:t>
        <w:br/>
        <w:t xml:space="preserve">    us: 输入张量，形状为 (B, G * D, L)</w:t>
        <w:br/>
        <w:t xml:space="preserve">    dts: 时间增量张量，形状为 (B, G * D, L)</w:t>
        <w:br/>
        <w:t xml:space="preserve">    As: 系数矩阵，形状为 (G * D, N)</w:t>
        <w:br/>
        <w:t xml:space="preserve">    Bs: 系数矩阵，形状为 (B, G, N, L)</w:t>
        <w:br/>
        <w:t xml:space="preserve">    Cs: 系数矩阵，形状为 (B, G, N, L)</w:t>
        <w:br/>
        <w:t xml:space="preserve">    Ds: 偏置项，形状为 (G * D)</w:t>
        <w:br/>
        <w:t xml:space="preserve">    delta_bias: 可选的偏置调整项</w:t>
        <w:br/>
        <w:t xml:space="preserve">    delta_softplus: 是否对 dts 应用 softplus 激活函数</w:t>
        <w:br/>
        <w:t xml:space="preserve">    return_last_state: 是否返回最后的状态</w:t>
        <w:br/>
        <w:t xml:space="preserve">    chunksize: 每次处理的序列长度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处理一个数据块的选择性扫描</w:t>
        <w:br/>
        <w:t xml:space="preserve">        参数说明：</w:t>
        <w:br/>
        <w:t xml:space="preserve">        us: 输入张量的一个块</w:t>
        <w:br/>
        <w:t xml:space="preserve">        dts: 时间增量张量的一个块</w:t>
        <w:br/>
        <w:t xml:space="preserve">        As, Bs, Cs: 系数矩阵</w:t>
        <w:br/>
        <w:t xml:space="preserve">        hprefix: 前一个状态</w:t>
        <w:br/>
        <w:t xml:space="preserve">        返回值：</w:t>
        <w:br/>
        <w:t xml:space="preserve">        ys: 输出张量</w:t>
        <w:br/>
        <w:t xml:space="preserve">        hs: 状态张量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计算指数矩阵</w:t>
        <w:br/>
        <w:t xml:space="preserve">        scale = 1  # 归一化因子</w:t>
        <w:br/>
        <w:t xml:space="preserve">        rAts = Ats / scale  # 归一化后的 A 矩阵</w:t>
        <w:br/>
        <w:t xml:space="preserve">        duts = dts * us  # 计算 duts</w:t>
        <w:br/>
        <w:t xml:space="preserve">        dtBus = torch.einsum("lbgd,lbgn-&gt;lbgdn", duts, Bs)  # 计算 dtBus</w:t>
        <w:br/>
        <w:t xml:space="preserve">        hs_tmp = rAts * (dtBus / rAts).cumsum(dim=0)  # 计算临时状态</w:t>
        <w:br/>
        <w:t xml:space="preserve">        hs = hs_tmp + Ats * hprefix.unsqueeze(0)  # 计算当前状态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数据类型设置</w:t>
        <w:br/>
        <w:t xml:space="preserve">    dtype = torch.float32</w:t>
        <w:br/>
        <w:t xml:space="preserve">    inp_dtype = us.dtype  # 输入数据类型</w:t>
        <w:br/>
        <w:t xml:space="preserve">    has_D = Ds is not None  # 检查 Ds 是否存在</w:t>
        <w:br/>
        <w:t xml:space="preserve">    if chunksize &lt; 1:</w:t>
        <w:br/>
        <w:t xml:space="preserve">        chunksize = Bs.shape[-1]  # 设置 chunksize</w:t>
        <w:br/>
        <w:br/>
        <w:t xml:space="preserve">    # 处理 delta_bias 和 delta_softplus</w:t>
        <w:br/>
        <w:t xml:space="preserve">    dts = dts.to(dtype)</w:t>
        <w:br/>
        <w:t xml:space="preserve">    if delta_bias is not None:</w:t>
        <w:br/>
        <w:t xml:space="preserve">        dts = dts + delta_bias.view(1, -1, 1).to(dtype)</w:t>
        <w:br/>
        <w:t xml:space="preserve">    if delta_softplus:</w:t>
        <w:br/>
        <w:t xml:space="preserve">        dts = F.softplus(dts)</w:t>
        <w:br/>
        <w:br/>
        <w:t xml:space="preserve">    # 处理输入数据的形状</w:t>
        <w:br/>
        <w:t xml:space="preserve">    Bs = Bs.unsqueeze(1) if len(Bs.shape) == 3 else Bs</w:t>
        <w:br/>
        <w:t xml:space="preserve">    Cs = Cs.unsqueeze(1) if len(Cs.shape) == 3 else Cs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t xml:space="preserve">    D = As.shape[1]  # 状态维度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添加输出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has_D:</w:t>
        <w:br/>
        <w:t xml:space="preserve">        oys = oys + Ds * us  # 添加偏置项</w:t>
        <w:br/>
        <w:t xml:space="preserve">    oys = oys.permute(1, 2, 3, 0).view(B, -1, L)  # 调整输出形状</w:t>
        <w:br/>
        <w:br/>
        <w:t xml:space="preserve">    return oys.to(inp_dtype) if not return_last_state else (oys.to(inp_dtype), hprefix.view(B, G * D, N).float())</w:t>
        <w:br/>
        <w:t>```</w:t>
        <w:br/>
        <w:br/>
        <w:t>### 代码核心部分说明：</w:t>
        <w:br/>
        <w:t>1. **函数定义**：`selective_scan_easy` 是核心函数，负责处理输入数据并返回经过选择性扫描后的输出。</w:t>
        <w:br/>
        <w:t>2. **数据块处理**：内部函数 `selective_scan_chunk` 处理输入数据的一个块，计算当前状态和输出。</w:t>
        <w:br/>
        <w:t>3. **时间增量的累积和**：使用 `cumsum` 计算时间增量的累积和。</w:t>
        <w:br/>
        <w:t>4. **指数计算**：通过 `torch.einsum` 计算指数矩阵和其他中间结果。</w:t>
        <w:br/>
        <w:t>5. **输出和状态更新**：将计算得到的输出和状态更新到列表中，最后合并输出。</w:t>
        <w:br/>
        <w:br/>
        <w:t>### 其他注意事项：</w:t>
        <w:br/>
        <w:t>- 代码中涉及到的张量操作（如 `einsum`、`permute`、`view` 等）是 PyTorch 中常用的高效操作。</w:t>
        <w:br/>
        <w:t>- `delta_bias` 和 `delta_softplus` 是可选参数，用于调整时间增量的计算。</w:t>
        <w:br/>
        <w:t>- `return_last_state` 参数决定是否返回最后的状态信息。```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主要实现了一个选择性扫描（Selective Scan）算法的功能，并通过单元测试来验证其正确性。选择性扫描是一种在序列数据上进行动态计算的技术，常用于处理时间序列或序列模型中的状态更新。</w:t>
        <w:br/>
        <w:br/>
        <w:t>文件的开头部分包含了一些版权信息和导入的库，包括 `torch`、`pytest` 和 `einops` 等。接下来定义了一个名为 `selective_scan_easy` 的函数，它的主要功能是对输入的序列数据进行选择性扫描计算。该函数的输入参数包括多个张量（tensor），如 `us`、`dts`、`As`、`Bs`、`Cs` 和 `Ds`，这些参数分别代表不同的状态和权重信息。</w:t>
        <w:br/>
        <w:br/>
        <w:t>在 `selective_scan_easy` 函数内部，首先定义了一个名为 `selective_scan_chunk` 的嵌套函数，用于处理数据的分块计算。这个函数通过对输入数据进行累加和变换，计算出每个时间步的输出和状态。然后，主函数会根据给定的 `chunksize` 参数将输入数据分块处理，并将每个块的结果进行合并。</w:t>
        <w:br/>
        <w:br/>
        <w:t>该函数还支持一些额外的功能，如对输入数据进行偏置调整和应用 softplus 激活函数。最终，函数返回计算结果，用户可以选择是否返回最后的状态。</w:t>
        <w:br/>
        <w:br/>
        <w:t>接下来定义了一个 `SelectiveScanEasy` 类，它继承自 `torch.autograd.Function`，用于实现自定义的前向和反向传播。这个类的 `forward` 方法实现了选择性扫描的前向计算，而 `backward` 方法则实现了反向传播，计算梯度信息。</w:t>
        <w:br/>
        <w:br/>
        <w:t>在文件的后半部分，定义了一些辅助函数和测试函数，包括 `selective_scan_easy_fwdbwd` 和 `selective_scan_ref`，后者用于与参考实现进行比较，以验证选择性扫描的正确性。文件中还使用了 `pytest` 框架来进行单元测试，测试函数 `test_selective_scan` 使用多种参数组合来验证选择性扫描的功能和性能。</w:t>
        <w:br/>
        <w:br/>
        <w:t>最后，文件提供了一个命令行接口，允许用户直接运行测试函数，确保实现的正确性和有效性。整体而言，这个程序文件是一个复杂的深度学习模型中的一部分，主要用于高效地处理序列数据。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 EfficientFormerV2 模型的主要结构和功能：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self.d = int(attn_ratio * key_dim)  # 注意力的维度</w:t>
        <w:br/>
        <w:t xml:space="preserve">        self.dh = self.d * num_heads  # 总的注意力维度</w:t>
        <w:br/>
        <w:br/>
        <w:t xml:space="preserve">        # 处理输入的分辨率和步幅</w:t>
        <w:br/>
        <w:t xml:space="preserve">        if stride is not None:</w:t>
        <w:br/>
        <w:t xml:space="preserve">            self.resolution = math.ceil(resolution / stride)</w:t>
        <w:br/>
        <w:t xml:space="preserve">            self.stride_conv = nn.Conv2d(dim, dim, kernel_size=3, stride=stride, padding=1, groups=dim)</w:t>
        <w:br/>
        <w:t xml:space="preserve">            self.upsample = nn.Upsample(scale_factor=stride, mode='bilinear')</w:t>
        <w:br/>
        <w:t xml:space="preserve">        else:</w:t>
        <w:br/>
        <w:t xml:space="preserve">            self.resolution = resolution</w:t>
        <w:br/>
        <w:t xml:space="preserve">            self.stride_conv = None</w:t>
        <w:br/>
        <w:t xml:space="preserve">            self.upsample = None</w:t>
        <w:br/>
        <w:br/>
        <w:t xml:space="preserve">        # 定义查询、键、值的卷积层</w:t>
        <w:br/>
        <w:t xml:space="preserve">        self.q = nn.Conv2d(dim, num_heads * key_dim, 1)</w:t>
        <w:br/>
        <w:t xml:space="preserve">        self.k = nn.Conv2d(dim, num_heads * key_dim, 1)</w:t>
        <w:br/>
        <w:t xml:space="preserve">        self.v = nn.Conv2d(dim, num_heads * self.d, 1)</w:t>
        <w:br/>
        <w:br/>
        <w:t xml:space="preserve">        # 注意力偏置</w:t>
        <w:br/>
        <w:t xml:space="preserve">        points = list(itertools.product(range(self.resolution), repeat=2))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self.attention_biases = nn.Parameter(torch.zeros(num_heads, len(attention_offsets)))</w:t>
        <w:br/>
        <w:t xml:space="preserve">        self.register_buffer('attention_bias_idxs', torch.LongTensor(idxs).view(len(points), len(points)))</w:t>
        <w:br/>
        <w:br/>
        <w:t xml:space="preserve">    def forward(self, x):</w:t>
        <w:br/>
        <w:t xml:space="preserve">        B, C, H, W = x.shape  # 获取输入的形状</w:t>
        <w:br/>
        <w:t xml:space="preserve">        if self.stride_conv is not None:</w:t>
        <w:br/>
        <w:t xml:space="preserve">            x = self.stride_conv(x)  # 进行步幅卷积</w:t>
        <w:br/>
        <w:br/>
        <w:t xml:space="preserve">        # 计算查询、键、值</w:t>
        <w:br/>
        <w:t xml:space="preserve">        q = self.q(x).flatten(2).reshape(B, self.num_heads, -1, self.resolution).permute(0, 1, 3, 2)</w:t>
        <w:br/>
        <w:t xml:space="preserve">        k = self.k(x).flatten(2).reshape(B, self.num_heads, -1, self.resolution).permute(0, 1, 2, 3)</w:t>
        <w:br/>
        <w:t xml:space="preserve">        v = self.v(x).flatten(2).reshape(B, self.num_heads, -1, self.resolution).permute(0, 1, 3, 2)</w:t>
        <w:br/>
        <w:br/>
        <w:t xml:space="preserve">        # 计算注意力权重</w:t>
        <w:br/>
        <w:t xml:space="preserve">        attn = (q @ k) * self.scale + self.attention_biases[:, self.attention_bias_idxs]</w:t>
        <w:br/>
        <w:t xml:space="preserve">        attn = attn.softmax(dim=-1)  # 归一化</w:t>
        <w:br/>
        <w:br/>
        <w:t xml:space="preserve">        # 计算输出</w:t>
        <w:br/>
        <w:t xml:space="preserve">        x = (attn @ v).transpose(2, 3).reshape(B, self.dh, self.resolution, self.resolution)</w:t>
        <w:br/>
        <w:t xml:space="preserve">        if self.upsample is not None:</w:t>
        <w:br/>
        <w:t xml:space="preserve">            x = self.upsample(x)  # 上采样</w:t>
        <w:br/>
        <w:br/>
        <w:t xml:space="preserve">        return x</w:t>
        <w:br/>
        <w:br/>
        <w:t>class EfficientFormerV2(nn.Module):</w:t>
        <w:br/>
        <w:t xml:space="preserve">    def __init__(self, layers, embed_dims, num_classes=1000):</w:t>
        <w:br/>
        <w:t xml:space="preserve">        super().__init__()</w:t>
        <w:br/>
        <w:t xml:space="preserve">        self.patch_embed = nn.Conv2d(3, embed_dims[0], kernel_size=3, stride=2, padding=1)  # 初始嵌入层</w:t>
        <w:br/>
        <w:t xml:space="preserve">        self.network = nn.ModuleList()  # 存储网络的各个层</w:t>
        <w:br/>
        <w:br/>
        <w:t xml:space="preserve">        # 构建网络的各个阶段</w:t>
        <w:br/>
        <w:t xml:space="preserve">        for i in range(len(layers)):</w:t>
        <w:br/>
        <w:t xml:space="preserve">            stage = []</w:t>
        <w:br/>
        <w:t xml:space="preserve">            for _ in range(layers[i]):</w:t>
        <w:br/>
        <w:t xml:space="preserve">                stage.append(Attention4D(dim=embed_dims[i]))  # 添加注意力层</w:t>
        <w:br/>
        <w:t xml:space="preserve">            self.network.append(nn.Sequential(*stage))  # 将阶段添加到网络中</w:t>
        <w:br/>
        <w:br/>
        <w:t xml:space="preserve">        self.classifier = nn.Linear(embed_dims[-1], num_classes)  # 分类器</w:t>
        <w:br/>
        <w:br/>
        <w:t xml:space="preserve">    def forward(self, x):</w:t>
        <w:br/>
        <w:t xml:space="preserve">        x = self.patch_embed(x)  # 嵌入输入</w:t>
        <w:br/>
        <w:t xml:space="preserve">        for block in self.network:</w:t>
        <w:br/>
        <w:t xml:space="preserve">            x = block(x)  # 通过网络的每个阶段</w:t>
        <w:br/>
        <w:t xml:space="preserve">        x = x.mean(dim=[2, 3])  # 全局平均池化</w:t>
        <w:br/>
        <w:t xml:space="preserve">        x = self.classifier(x)  # 分类</w:t>
        <w:br/>
        <w:t xml:space="preserve">        return x</w:t>
        <w:br/>
        <w:br/>
        <w:t># 定义模型的实例</w:t>
        <w:br/>
        <w:t>def efficientformerv2_s0(num_classes=1000):</w:t>
        <w:br/>
        <w:t xml:space="preserve">    model = EfficientFormerV2(</w:t>
        <w:br/>
        <w:t xml:space="preserve">        layers=[2, 2, 4, 2],  # 各层的深度</w:t>
        <w:br/>
        <w:t xml:space="preserve">        embed_dims=[32, 64, 128, 256],  # 各层的嵌入维度</w:t>
        <w:br/>
        <w:t xml:space="preserve">        num_classes=num_classes</w:t>
        <w:br/>
        <w:t xml:space="preserve">    )</w:t>
        <w:br/>
        <w:t xml:space="preserve">    return model</w:t>
        <w:br/>
        <w:br/>
        <w:t># 测试模型</w:t>
        <w:br/>
        <w:t>if __name__ == '__main__':</w:t>
        <w:br/>
        <w:t xml:space="preserve">    inputs = torch.randn((1, 3, 640, 640))  # 输入示例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输出结果的形状</w:t>
        <w:br/>
        <w:t>```</w:t>
        <w:br/>
        <w:br/>
        <w:t>### 代码说明：</w:t>
        <w:br/>
        <w:t>1. **Attention4D 类**：实现了一个四维注意力机制，包括查询、键、值的计算，以及注意力权重的归一化和输出的计算。</w:t>
        <w:br/>
        <w:t>2. **EfficientFormerV2 类**：构建了整个 EfficientFormerV2 模型，包含了嵌入层和多个注意力层，最后通过全局平均池化和线性层进行分类。</w:t>
        <w:br/>
        <w:t>3. **efficientformerv2_s0 函数**：用于创建一个特定配置的 EfficientFormerV2 模型实例。</w:t>
        <w:br/>
        <w:t>4. **主程序**：测试模型的前向传播，输出结果的形状。```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`EfficientFormerV2` 的深度学习模型，主要用于图像处理任务。模型的设计灵感来源于视觉变换器（Vision Transformer），并在此基础上进行了优化，以提高计算效率和性能。</w:t>
        <w:br/>
        <w:br/>
        <w:t>首先，文件中定义了一些模型的超参数，包括不同规模（S0, S1, S2, L）的宽度和深度。这些参数以字典的形式存储，方便后续模型的构建。每种规模对应不同的网络层数和通道数，以适应不同的应用场景和计算资源。</w:t>
        <w:br/>
        <w:br/>
        <w:t>接下来，文件中定义了多个类，分别实现了模型的不同组件。其中 `Attention4D` 类实现了一个四维注意力机制，支持多头注意力和可选的下采样功能。这个类通过卷积层来生成查询（Q）、键（K）和值（V），并计算注意力权重。它还实现了局部注意力机制，以增强模型对局部特征的捕捉能力。</w:t>
        <w:br/>
        <w:br/>
        <w:t>`Embedding` 类负责将输入图像转换为嵌入特征，使用卷积层进行特征提取。根据是否使用轻量级或自适应下采样的策略，`Embedding` 类的实现有所不同。</w:t>
        <w:br/>
        <w:br/>
        <w:t>`Mlp` 类实现了多层感知机（MLP），使用1x1卷积进行特征转换，并包含激活函数和归一化层。`AttnFFN` 和 `FFN` 类则分别实现了结合注意力机制和MLP的前馈网络。</w:t>
        <w:br/>
        <w:br/>
        <w:t>`eformer_block` 函数用于构建模型的各个块，根据给定的层数和参数配置生成相应的网络结构。`EfficientFormerV2` 类是整个模型的核心，负责整合各个组件并定义前向传播逻辑。该类的构造函数中根据输入的层数和通道数构建网络，并在需要时添加归一化层。</w:t>
        <w:br/>
        <w:br/>
        <w:t>文件的最后部分定义了几个函数，用于创建不同规模的 `EfficientFormerV2` 模型，并支持加载预训练权重。`update_weight` 函数用于更新模型的权重，确保加载的权重与模型结构匹配。</w:t>
        <w:br/>
        <w:br/>
        <w:t>在 `__main__` 部分，程序通过随机生成的输入张量测试了不同规模的模型，并打印出每个模型输出的特征图尺寸。这部分代码可以用于验证模型的构建是否正确。</w:t>
        <w:br/>
        <w:br/>
        <w:t>总体来说，这个程序文件展示了如何构建一个高效的视觉变换器模型，涵盖了从基本组件到整体架构的设计思路，并提供了灵活的接口以适应不同的应用需求。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RFAConv(nn.Module):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用于生成权重的网络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用于生成特征的网络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weight = self.get_weight(x)  # 计算权重</w:t>
        <w:br/>
        <w:t xml:space="preserve">        h, w = weight.shape[2:]  # 获取特征图的高度和宽度</w:t>
        <w:br/>
        <w:t xml:space="preserve">        </w:t>
        <w:br/>
        <w:t xml:space="preserve">        # 计算权重的softmax</w:t>
        <w:br/>
        <w:t xml:space="preserve">        weighted = weight.view(b, c, self.kernel_size ** 2, h, w).softmax(2)  # b c*k**2, h, w</w:t>
        <w:br/>
        <w:t xml:space="preserve">        feature = self.generate_feature(x).view(b, c, self.kernel_size ** 2, h, w)  # b c*k**2, h, w</w:t>
        <w:br/>
        <w:t xml:space="preserve">        </w:t>
        <w:br/>
        <w:t xml:space="preserve">        # 加权特征</w:t>
        <w:br/>
        <w:t xml:space="preserve">        weighted_data = feature * weighted</w:t>
        <w:br/>
        <w:t xml:space="preserve">        </w:t>
        <w:br/>
        <w:t xml:space="preserve">        # 重排数据以适应卷积层的输入格式</w:t>
        <w:br/>
        <w:t xml:space="preserve">        conv_data = rearrange(weighted_data, 'b c (n1 n2) h w -&gt; b c (h n1) (w n2)', n1=self.kernel_size, n2=self.kernel_size)</w:t>
        <w:br/>
        <w:t xml:space="preserve">        </w:t>
        <w:br/>
        <w:t xml:space="preserve">        return self.conv(conv_data)  # 返回卷积结果</w:t>
        <w:br/>
        <w:br/>
        <w:br/>
        <w:t>class SE(nn.Module):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从 c -&gt; c/r</w:t>
        <w:br/>
        <w:t xml:space="preserve">            nn.ReLU(),</w:t>
        <w:br/>
        <w:t xml:space="preserve">            nn.Linear(ratio, in_channel, bias=False),  # 从 c/r -&gt; c</w:t>
        <w:br/>
        <w:t xml:space="preserve">            nn.Sigmoid()</w:t>
        <w:br/>
        <w:t xml:space="preserve">        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y = self.gap(x).view(b, c)  # 进行全局平均池化并调整形状</w:t>
        <w:br/>
        <w:t xml:space="preserve">        y = self.fc(y).view(b, c, 1, 1)  # 通过全连接层并调整形状</w:t>
        <w:br/>
        <w:t xml:space="preserve">        return y  # 返回通道注意力权重</w:t>
        <w:br/>
        <w:br/>
        <w:br/>
        <w:t>class RFCBAMConv(nn.Module):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</w:t>
        <w:br/>
        <w:t xml:space="preserve">        # 特征生成网络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权重生成网络</w:t>
        <w:br/>
        <w:t xml:space="preserve">        self.get_weight = nn.Sequential(nn.Conv2d(2, 1, kernel_size=3, padding=1, bias=False), nn.Sigmoid())</w:t>
        <w:br/>
        <w:t xml:space="preserve">        self.se = SE(in_channel)  # 通道注意力模块</w:t>
        <w:br/>
        <w:br/>
        <w:t xml:space="preserve">        # 最终的卷积层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获取特征图的高度和宽度</w:t>
        <w:br/>
        <w:t xml:space="preserve">        generate_feature = generate_feature.view(b, c, self.kernel_size ** 2, h, w)  # 调整形状</w:t>
        <w:br/>
        <w:t xml:space="preserve">        </w:t>
        <w:br/>
        <w:t xml:space="preserve">        # 重排数据以适应卷积层的输入格式</w:t>
        <w:br/>
        <w:t xml:space="preserve">        generate_feature = rearrange(generate_feature, 'b c (n1 n2) h w -&gt; b c (h n1) (w n2)', n1=self.kernel_size, n2=self.kernel_size)</w:t>
        <w:br/>
        <w:t xml:space="preserve">        </w:t>
        <w:br/>
        <w:t xml:space="preserve">        # 计算加权特征</w:t>
        <w:br/>
        <w:t xml:space="preserve">        unfold_feature = generate_feature * channel_attention</w:t>
        <w:br/>
        <w:t xml:space="preserve">        </w:t>
        <w:br/>
        <w:t xml:space="preserve">        # 计算最大值和均值特征</w:t>
        <w:br/>
        <w:t xml:space="preserve">        max_feature, _ = torch.max(generate_feature, dim=1, keepdim=True)</w:t>
        <w:br/>
        <w:t xml:space="preserve">        mean_feature = torch.mean(generate_feature, dim=1, keepdim=True)</w:t>
        <w:br/>
        <w:t xml:space="preserve">        </w:t>
        <w:br/>
        <w:t xml:space="preserve">        # 计算感受野注意力</w:t>
        <w:br/>
        <w:t xml:space="preserve">        receptive_field_attention = self.get_weight(torch.cat((max_feature, mean_feature), dim=1))</w:t>
        <w:br/>
        <w:t xml:space="preserve">        </w:t>
        <w:br/>
        <w:t xml:space="preserve">        # 返回卷积结果</w:t>
        <w:br/>
        <w:t xml:space="preserve">        conv_data = unfold_feature * receptive_field_attention</w:t>
        <w:br/>
        <w:t xml:space="preserve">        return self.conv(conv_data)</w:t>
        <w:br/>
        <w:t>```</w:t>
        <w:br/>
        <w:br/>
        <w:t>### 代码说明：</w:t>
        <w:br/>
        <w:t>1. **RFAConv**：实现了一种加权特征生成的卷积层，首先通过平均池化和卷积生成权重，然后生成特征，最后将加权特征输入到卷积层中。</w:t>
        <w:br/>
        <w:t>2. **SE**：实现了通道注意力机制，通过全局平均池化和全连接层生成通道权重，用于增强重要特征的表达。</w:t>
        <w:br/>
        <w:t>3. **RFCBAMConv**：结合了特征生成、通道注意力和感受野注意力的卷积层，旨在提升特征提取的能力。</w:t>
        <w:br/>
        <w:br/>
        <w:t>以上是核心代码的精简与注释，主要集中在特征生成、权重计算和注意力机制的实现上。```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`RFAConv.py` 定义了一些用于卷积神经网络的模块，主要包括自定义的激活函数、卷积层以及结合注意力机制的卷积层。文件中包含多个类，每个类都实现了特定的功能。</w:t>
        <w:br/>
        <w:br/>
        <w:t>首先，文件导入了必要的库，包括 PyTorch 和 einops。接着定义了两个自定义的激活函数类：`h_sigmoid` 和 `h_swish`。`h_sigmoid` 是一种激活函数，使用了 ReLU6 作为基础，输入加上 3 后进行归一化处理。`h_swish` 则是将输入与 `h_sigmoid` 的输出相乘，形成一种新的激活方式。</w:t>
        <w:br/>
        <w:br/>
        <w:t>接下来是 `RFAConv` 类，它实现了一种特殊的卷积操作。该类的构造函数中定义了几个层，包括一个用于获取权重的平均池化层和卷积层，以及一个用于生成特征的卷积层。`forward` 方法中，输入数据经过权重计算和特征生成后，进行加权处理，并最终通过卷积层输出结果。</w:t>
        <w:br/>
        <w:br/>
        <w:t>`SE` 类实现了 Squeeze-and-Excitation（SE）模块，通过全局平均池化和全连接层来生成通道注意力权重。该模块可以增强网络对重要特征的关注。</w:t>
        <w:br/>
        <w:br/>
        <w:t>`RFCBAMConv` 类是一个结合了通道注意力和特征生成的卷积模块。它在构造函数中定义了特征生成层、权重获取层和 SE 模块。在 `forward` 方法中，首先计算通道注意力，然后生成特征并进行加权，最后通过卷积层输出结果。</w:t>
        <w:br/>
        <w:br/>
        <w:t>最后，`RFCAConv` 类是一个结合了空间注意力机制的卷积模块。它的构造函数中同样定义了特征生成层和卷积层，并且通过自适应平均池化计算空间注意力。在 `forward` 方法中，生成特征后进行空间注意力的计算，最后将加权后的特征通过卷积层输出。</w:t>
        <w:br/>
        <w:br/>
        <w:t>整体来看，这个文件实现了一些现代卷积神经网络中常用的结构，结合了注意力机制以提高特征提取的能力，适用于各种计算机视觉任务。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和文件，主要集中在深度学习模型的构建与测试，特别是在计算机视觉任务中的应用。整体架构包括自定义卷积层、注意力机制、选择性扫描算法以及高效的视觉变换器模型。各个文件相互配合，提供了丰富的功能以增强模型的性能和灵活性。</w:t>
        <w:br/>
        <w:br/>
        <w:t>- **fadc.py**：实现了自定义卷积层和多种注意力机制，旨在提高特征提取的能力。</w:t>
        <w:br/>
        <w:t>- **test_selective_scan_easy.py**：实现了选择性扫描算法，并通过单元测试验证其正确性。</w:t>
        <w:br/>
        <w:t>- **EfficientFormerV2.py**：构建了一个高效的视觉变换器模型，整合了多种卷积和注意力机制。</w:t>
        <w:br/>
        <w:t>- **RFAConv.py**：定义了结合注意力机制的卷积层，增强了模型对重要特征的关注。</w:t>
        <w:br/>
        <w:br/>
        <w:t>### 文件功能整理表</w:t>
        <w:br/>
        <w:br/>
        <w:t>| 文件名                          | 功能描述                                                                                   |</w:t>
        <w:br/>
        <w:t>|---------------------------------|------------------------------------------------------------------------------------------|</w:t>
        <w:br/>
        <w:t>| `fadc.py`                       | 实现自定义卷积层和多种注意力机制，增强特征提取能力，适用于深度学习模型。                     |</w:t>
        <w:br/>
        <w:t>| `test_selective_scan_easy.py`   | 实现选择性扫描算法，并通过单元测试验证其正确性，确保算法在序列数据处理中的有效性。           |</w:t>
        <w:br/>
        <w:t>| `EfficientFormerV2.py`         | 构建高效的视觉变换器模型，整合多种卷积和注意力机制，以提高图像处理任务的性能和效率。        |</w:t>
        <w:br/>
        <w:t>| `RFAConv.py`                   | 定义结合注意力机制的卷积层，提供多种激活函数和特征生成模块，增强模型对重要特征的关注。       |</w:t>
        <w:br/>
        <w:br/>
        <w:t>这个表格总结了每个文件的主要功能，帮助理解项目的整体结构和各个组件的作用。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