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改进yolo11-SWC等200+全套创新点大全：云与太阳检测系统源码＆数据集全套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 研究背景与意义</w:t>
        <w:br/>
        <w:br/>
        <w:t>随着全球气候变化的加剧，云层和太阳辐射的监测变得愈发重要。云层的变化不仅影响天气预报，还对太阳能发电的效率产生直接影响。因此，开发一个高效、准确的云与太阳检测系统具有重要的实际意义。传统的云检测方法往往依赖于人工观察或简单的图像处理技术，难以满足实时监测和高精度要求。而深度学习技术的快速发展为解决这一问题提供了新的思路。</w:t>
        <w:br/>
        <w:br/>
        <w:t>YOLO（You Only Look Once）系列模型以其快速和高效的目标检测能力而受到广泛关注。YOLOv11作为该系列的最新版本，结合了先进的卷积神经网络架构，能够在保持高精度的同时实现实时检测。通过对YOLOv11的改进，我们可以更好地适应云与太阳的检测需求，尤其是在复杂的气象条件下。</w:t>
        <w:br/>
        <w:br/>
        <w:t>本研究所使用的数据集“Cloud Master 1.1”包含1200张图像，涵盖了“云”和“太阳”两个类别。这一数据集经过精心标注和预处理，能够为模型的训练提供高质量的输入。数据集的丰富性和多样性使得模型能够学习到不同天气条件下的云层特征，从而提高检测的鲁棒性和准确性。</w:t>
        <w:br/>
        <w:br/>
        <w:t>此外，随着云计算和大数据技术的发展，基于云平台的计算机视觉系统可以实现更高效的数据处理和模型训练。通过将改进的YOLOv11模型与云计算相结合，我们不仅能够实现对云层和太阳的实时监测，还能够为气象研究、环境保护以及可再生能源的利用提供有力支持。</w:t>
        <w:br/>
        <w:br/>
        <w:t>综上所述，基于改进YOLOv11的云与太阳检测系统的研究，不仅具有重要的学术价值，也在实际应用中展现出广阔的前景。通过这一研究，我们希望能够推动计算机视觉技术在气象监测领域的应用，为应对气候变化和推动可持续发展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本项目所使用的数据集名为“Cloud Master 1.1”，旨在为改进YOLOv11的云与太阳检测系统提供高质量的训练数据。该数据集专注于两大类目标的识别与分类，具体包括“cloud”（云）和“sun”（太阳），共计包含2个类别。这一数据集的构建旨在提高计算机视觉模型在复杂气象条件下的检测精度，尤其是在多变的天空环境中，云层和太阳的变化对光照和天气预测有着重要影响。</w:t>
        <w:br/>
        <w:br/>
        <w:t>“Cloud Master 1.1”数据集汇集了来自不同气候条件和地理位置的图像，确保了数据的多样性和代表性。数据集中包含的图像不仅涵盖了晴天、阴天、雨天等多种天气情况，还考虑了不同时间段的光照变化，如日出、正午和日落时分。这种多样化的样本选择为模型的训练提供了丰富的背景信息，使其能够在实际应用中更好地适应不同的环境。</w:t>
        <w:br/>
        <w:br/>
        <w:t>此外，数据集中的每一张图像都经过精确标注，确保“cloud”和“sun”这两类目标的边界框清晰可辨。这种高质量的标注不仅提升了模型的学习效率，也为后续的模型评估提供了可靠的基准。通过对“Cloud Master 1.1”数据集的深入分析与训练，期望能够显著提升YOLOv11在云与太阳检测任务中的性能，使其在实时监测和气象分析等领域发挥更大的作用。整体而言，本项目的数据集为实现高效、准确的云与太阳检测系统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self.dropout = None          # Dropout层初始化为None</w:t>
        <w:br/>
        <w:br/>
        <w:t xml:space="preserve">        # 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检查分组卷积的有效性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初始化层归一化和多项式卷积层</w:t>
        <w:br/>
        <w:t xml:space="preserve">        self.layer_norm = nn.ModuleList([norm_class(output_dim // groups) for _ in range(groups)])</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创建一个缓冲区用于多项式的计算</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KACN前向传播过程</w:t>
        <w:br/>
        <w:t xml:space="preserve">        x = torch.tanh(x)  # 应用tanh激活函数</w:t>
        <w:br/>
        <w:t xml:space="preserve">        x = x.acos().unsqueeze(2)  # 计算反余弦并增加维度</w:t>
        <w:br/>
        <w:t xml:space="preserve">        x = (x * self.arange).flatten(1, 2)  # 乘以arange并展平</w:t>
        <w:br/>
        <w:t xml:space="preserve">        x = x.cos()  # 计算余弦</w:t>
        <w:br/>
        <w:t xml:space="preserve">        x = self.poly_conv[group_index](x)  # 通过对应的多项式卷积层</w:t>
        <w:br/>
        <w:t xml:space="preserve">        x = self.layer_norm[group_index](x)  # 归一化</w:t>
        <w:br/>
        <w:t xml:space="preserve">        if self.dropout is not None:</w:t>
        <w:br/>
        <w:t xml:space="preserve">            x = self.dropout(x)  # 应用Dropout</w:t>
        <w:br/>
        <w:t xml:space="preserve">        return x</w:t>
        <w:br/>
        <w:br/>
        <w:t xml:space="preserve">    def forward(self, x):</w:t>
        <w:br/>
        <w:t xml:space="preserve">        # 前向传播</w:t>
        <w:br/>
        <w:t xml:space="preserve">        split_x = torch.split(x, self.inputdim // self.groups, dim=1)  # 按组分割输入</w:t>
        <w:br/>
        <w:t xml:space="preserve">        output = []</w:t>
        <w:br/>
        <w:t xml:space="preserve">        for group_ind, _x in enumerate(split_x):</w:t>
        <w:br/>
        <w:t xml:space="preserve">            y = self.forward_kacn(_x.clone(), group_ind)  # 对每组进行KACN前向传播</w:t>
        <w:br/>
        <w:t xml:space="preserve">            output.append(y.clone())  # 保存输出</w:t>
        <w:br/>
        <w:t xml:space="preserve">        y = torch.cat(output, dim=1)  # 合并输出</w:t>
        <w:br/>
        <w:t xml:space="preserve">        return y</w:t>
        <w:br/>
        <w:br/>
        <w:t># 1D、2D、3D卷积层的具体实现</w:t>
        <w:br/>
        <w:t>class KACNConv3DLayer(KACNConvNDLayer):</w:t>
        <w:br/>
        <w:t xml:space="preserve">    def __init__(self, input_dim, output_dim, kernel_size, degree=3, groups=1, padding=0, stride=1, dilation=1,</w:t>
        <w:br/>
        <w:t xml:space="preserve">                 dropout=0.0):</w:t>
        <w:br/>
        <w:t xml:space="preserve">        super(KACNConv3DLayer, self).__init__(nn.Conv3d, nn.BatchNorm3d,</w:t>
        <w:br/>
        <w:t xml:space="preserve">                                              input_dim, output_dim,</w:t>
        <w:br/>
        <w:t xml:space="preserve">                                              degree, kernel_size,</w:t>
        <w:br/>
        <w:t xml:space="preserve">                                              groups=groups, padding=padding, stride=stride, dilation=dilation,</w:t>
        <w:br/>
        <w:t xml:space="preserve">                                              ndim=3, dropout=dropout)</w:t>
        <w:br/>
        <w:br/>
        <w:t>class KACNConv2DLayer(KACNConvNDLayer):</w:t>
        <w:br/>
        <w:t xml:space="preserve">    def __init__(self, input_dim, output_dim, kernel_size, degree=3, groups=1, padding=0, stride=1, dilation=1,</w:t>
        <w:br/>
        <w:t xml:space="preserve">                 dropout=0.0):</w:t>
        <w:br/>
        <w:t xml:space="preserve">        super(KACNConv2DLayer, self).__init__(nn.Conv2d, nn.BatchNorm2d,</w:t>
        <w:br/>
        <w:t xml:space="preserve">                                              input_dim, output_dim,</w:t>
        <w:br/>
        <w:t xml:space="preserve">                                              degree, kernel_size,</w:t>
        <w:br/>
        <w:t xml:space="preserve">                                              groups=groups, padding=padding, stride=stride, dilation=dilation,</w:t>
        <w:br/>
        <w:t xml:space="preserve">                                              ndim=2, dropout=dropout)</w:t>
        <w:br/>
        <w:br/>
        <w:t>class KACNConv1DLayer(KACNConvNDLayer):</w:t>
        <w:br/>
        <w:t xml:space="preserve">    def __init__(self, input_dim, output_dim, kernel_size, degree=3, groups=1, padding=0, stride=1, dilation=1,</w:t>
        <w:br/>
        <w:t xml:space="preserve">                 dropout=0.0):</w:t>
        <w:br/>
        <w:t xml:space="preserve">        super(KACNConv1DLayer, self).__init__(nn.Conv1d, nn.BatchNorm1d,</w:t>
        <w:br/>
        <w:t xml:space="preserve">                                              input_dim, output_dim,</w:t>
        <w:br/>
        <w:t xml:space="preserve">                                              degree, kernel_size,</w:t>
        <w:br/>
        <w:t xml:space="preserve">                                              groups=groups, padding=padding, stride=stride, dilation=dilation,</w:t>
        <w:br/>
        <w:t xml:space="preserve">                                              ndim=1, dropout=dropout)</w:t>
        <w:br/>
        <w:t>```</w:t>
        <w:br/>
        <w:br/>
        <w:t>### 代码核心部分分析</w:t>
        <w:br/>
        <w:t>1. **KACNConvNDLayer**: 这是一个通用的卷积层类，支持多维卷积（1D, 2D, 3D）。它包含了卷积、归一化和可选的Dropout层。通过参数`conv_class`和`norm_class`可以灵活选择不同的卷积和归一化方法。</w:t>
        <w:br/>
        <w:br/>
        <w:t>2. **forward_kacn**: 这是KACN的前向传播逻辑，主要包括对输入的激活、反余弦变换、余弦变换和卷积操作。每个组的输出会经过层归一化和Dropout（如果有的话）。</w:t>
        <w:br/>
        <w:br/>
        <w:t>3. **forward**: 这个方法负责将输入分成多个组，然后对每个组调用`forward_kacn`进行处理，最后将所有组的输出合并。</w:t>
        <w:br/>
        <w:br/>
        <w:t>4. **KACNConv1DLayer, KACNConv2DLayer, KACNConv3DLayer**: 这些类是对`KACNConvNDLayer`的具体实现，分别用于1D、2D和3D卷积操作，方便用户使用。</w:t>
        <w:br/>
        <w:br/>
        <w:t>通过这样的设计，代码实现了灵活的多维卷积层，能够适应不同的输入维度和卷积需求。```</w:t>
      </w:r>
    </w:p>
    <w:p>
      <w:pPr>
        <w:spacing w:line="240" w:lineRule="auto"/>
        <w:jc w:val="left"/>
      </w:pPr>
      <w:r>
        <w:rPr>
          <w:rFonts w:ascii="Times New Roman" w:hAnsi="Times New Roman" w:eastAsia="宋体"/>
          <w:color w:val="000000"/>
          <w:sz w:val="24"/>
        </w:rPr>
        <w:t>这个程序文件定义了一个名为 `kacn_conv.py` 的模块，主要实现了一个名为 `KACNConvNDLayer` 的神经网络层以及其一维、二维和三维的特化版本。该层的设计目的是通过多项式卷积和归一化操作来处理输入数据。</w:t>
        <w:br/>
        <w:br/>
        <w:t>首先，`KACNConvNDLayer` 类继承自 `torch.nn.Module`，构造函数接受多个参数，包括卷积类、归一化类、输入和输出维度、卷积核大小、分组数、填充、步幅、扩张、维度数量以及丢弃率。构造函数中会进行一些参数的有效性检查，例如确保分组数为正整数，并且输入和输出维度能够被分组数整除。</w:t>
        <w:br/>
        <w:br/>
        <w:t>在构造函数中，首先根据给定的维度数量选择适当的丢弃层（Dropout），然后创建多个归一化层和卷积层。卷积层的数量与分组数相同，每个卷积层的输入通道数是输入维度除以分组数乘以多项式的次数加一。接着，使用 Kaiming 正态分布初始化卷积层的权重，以便于训练的开始。</w:t>
        <w:br/>
        <w:br/>
        <w:t>`forward_kacn` 方法实现了前向传播的具体逻辑。它首先对输入进行双曲正切激活，然后计算反余弦值并进行维度扩展，接着与一个预先定义的缓冲区（`arange`）相乘并展平，最后通过对应的卷积层和归一化层进行处理。如果定义了丢弃率，则在输出前应用丢弃层。</w:t>
        <w:br/>
        <w:br/>
        <w:t>`forward` 方法则负责处理输入数据的分组，将输入张量按通道维度分割为多个部分，并对每个部分调用 `forward_kacn` 方法进行处理，最后将所有输出合并为一个张量。</w:t>
        <w:br/>
        <w:br/>
        <w:t>接下来的三个类 `KACNConv3DLayer`、`KACNConv2DLayer` 和 `KACNConv1DLayer` 分别是 `KACNConvNDLayer` 的特化版本，分别用于处理三维、二维和一维的卷积操作。它们在初始化时指定了相应的卷积和归一化类（`nn.Conv3d`、`nn.Conv2d` 和 `nn.Conv1d`，以及相应的批归一化类），其余参数与 `KACNConvNDLayer` 的构造函数相同。</w:t>
        <w:br/>
        <w:br/>
        <w:t>总体而言，这个模块提供了一种灵活的方式来构建具有多项式卷积特性的神经网络层，适用于不同维度的数据处理任务。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def autopad(k, p=None, d=1):</w:t>
        <w:br/>
        <w:t xml:space="preserve">    """自动填充以保持输出形状相同。"""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"""标准卷积层，包含卷积和批归一化。"""</w:t>
        <w:br/>
        <w:t xml:space="preserve">    def __init__(self, in_channels, out_channels, kernel_size=3, stride=1, padding=None, groups=1, act=True):</w:t>
        <w:br/>
        <w:t xml:space="preserve">        super().__init__()</w:t>
        <w:br/>
        <w:t xml:space="preserve">        self.conv = nn.Conv2d(in_channels, out_channels, kernel_size, stride, autopad(kernel_size, padding), groups=groups, bias=False)</w:t>
        <w:br/>
        <w:t xml:space="preserve">        self.bn = nn.BatchNorm2d(out_channels)</w:t>
        <w:br/>
        <w:t xml:space="preserve">        self.act = nn.SiLU() if act else nn.Identity()</w:t>
        <w:br/>
        <w:br/>
        <w:t xml:space="preserve">    def forward(self, x):</w:t>
        <w:br/>
        <w:t xml:space="preserve">        """前向传播函数。"""</w:t>
        <w:br/>
        <w:t xml:space="preserve">        return self.act(self.bn(self.conv(x)))</w:t>
        <w:br/>
        <w:br/>
        <w:t>class Bottleneck(nn.Module):</w:t>
        <w:br/>
        <w:t xml:space="preserve">    """标准瓶颈模块。"""</w:t>
        <w:br/>
        <w:t xml:space="preserve">    def __init__(self, c1, c2, shortcut=True, g=1, k=(3, 3), e=0.5):</w:t>
        <w:br/>
        <w:t xml:space="preserve">        super().__init__()</w:t>
        <w:br/>
        <w:t xml:space="preserve">        c_ = int(c2 * e)  # 隐藏通道数</w:t>
        <w:br/>
        <w:t xml:space="preserve">        self.cv1 = Conv(c1, c_, k[0], 1)  # 第一个卷积</w:t>
        <w:br/>
        <w:t xml:space="preserve">        self.cv2 = Conv(c_, c2, k[1], 1, g=g)  # 第二个卷积</w:t>
        <w:br/>
        <w:t xml:space="preserve">        self.add = shortcut and c1 == c2  # 是否使用shortcut连接</w:t>
        <w:br/>
        <w:br/>
        <w:t xml:space="preserve">    def forward(self, x):</w:t>
        <w:br/>
        <w:t xml:space="preserve">        """前向传播函数。"""</w:t>
        <w:br/>
        <w:t xml:space="preserve">        return x + self.cv2(self.cv1(x)) if self.add else self.cv2(self.cv1(x))</w:t>
        <w:br/>
        <w:br/>
        <w:t>class C3k(nn.Module):</w:t>
        <w:br/>
        <w:t xml:space="preserve">    """C3k模块，包含多个瓶颈模块。"""</w:t>
        <w:br/>
        <w:t xml:space="preserve">    def __init__(self, c1, c2, n=1, shortcut=False, g=1, e=0.5, k=3):</w:t>
        <w:br/>
        <w:t xml:space="preserve">        super().__init__()</w:t>
        <w:br/>
        <w:t xml:space="preserve">        self.m = nn.Sequential(*(Bottleneck(c1, c2, shortcut, g, k=(k, k), e=1.0) for _ in range(n)))</w:t>
        <w:br/>
        <w:br/>
        <w:t xml:space="preserve">    def forward(self, x):</w:t>
        <w:br/>
        <w:t xml:space="preserve">        """前向传播函数。"""</w:t>
        <w:br/>
        <w:t xml:space="preserve">        return self.m(x)</w:t>
        <w:br/>
        <w:br/>
        <w:t>class C3k2(nn.Module):</w:t>
        <w:br/>
        <w:t xml:space="preserve">    """C3k2模块，包含多个C3k模块。"""</w:t>
        <w:br/>
        <w:t xml:space="preserve">    def __init__(self, c1, c2, n=1, c3k=False, e=0.5, g=1, shortcut=True):</w:t>
        <w:br/>
        <w:t xml:space="preserve">        super().__init__()</w:t>
        <w:br/>
        <w:t xml:space="preserve">        self.m = nn.ModuleList(C3k(c1, c2, n, shortcut, g, e) for _ in range(n))</w:t>
        <w:br/>
        <w:br/>
        <w:t xml:space="preserve">    def forward(self, x):</w:t>
        <w:br/>
        <w:t xml:space="preserve">        """前向传播函数。"""</w:t>
        <w:br/>
        <w:t xml:space="preserve">        return torch.cat([m(x) for m in self.m], dim=1)</w:t>
        <w:br/>
        <w:br/>
        <w:t>class FocusedLinearAttention(nn.Module):</w:t>
        <w:br/>
        <w:t xml:space="preserve">    """聚焦线性注意力模块。"""</w:t>
        <w:br/>
        <w:t xml:space="preserve">    def __init__(self, dim):</w:t>
        <w:br/>
        <w:t xml:space="preserve">        super().__init__()</w:t>
        <w:br/>
        <w:t xml:space="preserve">        self.qkv = Conv(dim, dim * 3, 1)  # 生成q, k, v</w:t>
        <w:br/>
        <w:t xml:space="preserve">        self.proj = Conv(dim, dim, 1)  # 输出卷积</w:t>
        <w:br/>
        <w:br/>
        <w:t xml:space="preserve">    def forward(self, x):</w:t>
        <w:br/>
        <w:t xml:space="preserve">        """前向传播函数。"""</w:t>
        <w:br/>
        <w:t xml:space="preserve">        q, k, v = self.qkv(x).chunk(3, dim=1)  # 分割q, k, v</w:t>
        <w:br/>
        <w:t xml:space="preserve">        attn = (q @ k.transpose(-2, -1))  # 计算注意力</w:t>
        <w:br/>
        <w:t xml:space="preserve">        attn = attn.softmax(dim=-1)  # softmax归一化</w:t>
        <w:br/>
        <w:t xml:space="preserve">        return self.proj(attn @ v)  # 输出</w:t>
        <w:br/>
        <w:br/>
        <w:t># 其他模块的定义...</w:t>
        <w:br/>
        <w:t>```</w:t>
        <w:br/>
        <w:br/>
        <w:t>### 代码说明：</w:t>
        <w:br/>
        <w:t>1. **autopad**: 用于自动计算卷积的填充，以保持输入输出形状一致。</w:t>
        <w:br/>
        <w:t>2. **Conv**: 定义了一个标准的卷积层，包含卷积操作、批归一化和激活函数。</w:t>
        <w:br/>
        <w:t>3. **Bottleneck**: 实现了一个标准的瓶颈结构，包含两个卷积层和可选的shortcut连接。</w:t>
        <w:br/>
        <w:t>4. **C3k 和 C3k2**: 这两个类实现了包含多个瓶颈模块的结构，支持通过参数设置是否使用shortcut连接。</w:t>
        <w:br/>
        <w:t>5. **FocusedLinearAttention**: 实现了一个聚焦线性注意力机制，使用q、k、v的生成和注意力计算。</w:t>
        <w:br/>
        <w:br/>
        <w:t>以上是代码的核心部分和功能说明，其他模块的实现可以根据需要进行类似的注释和说明。```</w:t>
      </w:r>
    </w:p>
    <w:p>
      <w:pPr>
        <w:spacing w:line="240" w:lineRule="auto"/>
        <w:jc w:val="left"/>
      </w:pPr>
      <w:r>
        <w:rPr>
          <w:rFonts w:ascii="Times New Roman" w:hAnsi="Times New Roman" w:eastAsia="宋体"/>
          <w:color w:val="000000"/>
          <w:sz w:val="24"/>
        </w:rPr>
        <w:t>这个程序文件 `block.py` 定义了一系列用于构建深度学习模型的模块，主要集中在卷积神经网络（CNN）和注意力机制的实现上。以下是对文件中主要内容的详细说明。</w:t>
        <w:br/>
        <w:br/>
        <w:t>首先，文件导入了多个必要的库，包括 `torch` 和 `torch.nn`，这些是构建和训练深度学习模型的基础库。此外，还引入了一些自定义模块和函数，例如卷积模块、注意力机制、动态卷积等。</w:t>
        <w:br/>
        <w:br/>
        <w:t>文件中定义了多个类，每个类代表一种特定的网络模块或操作。以下是一些重要类的概述：</w:t>
        <w:br/>
        <w:br/>
        <w:t>1. **卷积和激活模块**：</w:t>
        <w:br/>
        <w:t xml:space="preserve">   - `Conv` 和 `DWConv` 等类用于定义不同类型的卷积操作，包括深度卷积和普通卷积。它们通常包括激活函数和批归一化。</w:t>
        <w:br/>
        <w:br/>
        <w:t>2. **注意力机制**：</w:t>
        <w:br/>
        <w:t xml:space="preserve">   - `Attention` 和 `GatedAttention` 等类实现了各种注意力机制，允许模型在处理输入时关注特定的特征。</w:t>
        <w:br/>
        <w:br/>
        <w:t>3. **块结构**：</w:t>
        <w:br/>
        <w:t xml:space="preserve">   - `Bottleneck` 类实现了瓶颈结构，通常用于构建更深的网络以减少计算量。</w:t>
        <w:br/>
        <w:t xml:space="preserve">   - `C3k` 和 `C3k2` 类是更复杂的模块，结合了多个卷积层和注意力机制，适用于特定的任务。</w:t>
        <w:br/>
        <w:br/>
        <w:t>4. **动态卷积**：</w:t>
        <w:br/>
        <w:t xml:space="preserve">   - `DynamicConv` 和 `DynamicConv_Single` 类实现了动态卷积的功能，允许根据输入动态调整卷积核。</w:t>
        <w:br/>
        <w:br/>
        <w:t>5. **特征融合**：</w:t>
        <w:br/>
        <w:t xml:space="preserve">   - `Fusion` 和 `PyramidPoolAgg` 等类用于将来自不同层的特征进行融合，以提高模型的表现。</w:t>
        <w:br/>
        <w:br/>
        <w:t>6. **自适应和多尺度处理**：</w:t>
        <w:br/>
        <w:t xml:space="preserve">   - `MultiOrderDWConv` 和 `MutilScal` 等类实现了多尺度卷积操作，允许模型在不同的尺度上提取特征。</w:t>
        <w:br/>
        <w:br/>
        <w:t>7. **特定任务的模块**：</w:t>
        <w:br/>
        <w:t xml:space="preserve">   - `SDFM` 和 `PSFM` 等类实现了特定的特征融合和处理模块，旨在提高模型在特定任务上的性能。</w:t>
        <w:br/>
        <w:br/>
        <w:t>8. **上下文和空间特征校准**：</w:t>
        <w:br/>
        <w:t xml:space="preserve">   - `ContextGuideFusionModule` 和 `SEAM` 等类用于校准和增强特征，以提高模型的表达能力。</w:t>
        <w:br/>
        <w:br/>
        <w:t>9. **图像恢复和增强**：</w:t>
        <w:br/>
        <w:t xml:space="preserve">   - `OmniKernel` 和 `WaveletPool` 等类实现了用于图像恢复和增强的卷积操作，允许模型更好地处理图像数据。</w:t>
        <w:br/>
        <w:br/>
        <w:t>10. **自适应模块**：</w:t>
        <w:br/>
        <w:t xml:space="preserve">    - `AdaptiveDilatedConv` 和 `RepConv` 等类实现了自适应卷积，能够根据输入的特征动态调整卷积参数。</w:t>
        <w:br/>
        <w:br/>
        <w:t>每个模块都经过精心设计，以便在特定的上下文中使用。文件的结构清晰，模块之间的组合使得构建复杂的神经网络变得更加灵活和高效。</w:t>
        <w:br/>
        <w:br/>
        <w:t>最后，文件还包含了一些注释和文档字符串，帮助用户理解每个类和方法的功能和用法。这些模块可以作为深度学习框架的一部分，用于构建各种计算机视觉任务的模型，如图像分类、目标检测和图像分割等。</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t>import torch.nn.functional as F</w:t>
        <w:br/>
        <w:t>import numpy as np</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 (W-MSA) 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br/>
        <w:t xml:space="preserve">        # 定义相对位置偏置参数表</w:t>
        <w:br/>
        <w:t xml:space="preserve">        self.relative_position_bias_table = nn.Parameter(</w:t>
        <w:br/>
        <w:t xml:space="preserve">            torch.zeros((2 * window_size[0] - 1) * (2 * window_size[1] - 1), num_heads))  # 位置偏置表</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变换维度</w:t>
        <w:br/>
        <w:t xml:space="preserve">        relative_coords[:, :, 0] += self.window_size[0] - 1  # 偏移</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线性变换用于生成Q, K, V</w:t>
        <w:br/>
        <w:t xml:space="preserve">        self.attn_drop = nn.Dropout(attn_drop)  # 注意力权重的Dropout</w:t>
        <w:br/>
        <w:t xml:space="preserve">        self.proj = nn.Linear(dim, dim)  # 输出线性变换</w:t>
        <w:br/>
        <w:t xml:space="preserve">        self.proj_drop = nn.Dropout(proj_drop)  # 输出的Dropout</w:t>
        <w:br/>
        <w:t xml:space="preserve">        self.softmax = nn.Softmax(dim=-1)  # Softmax层</w:t>
        <w:br/>
        <w:br/>
        <w:t xml:space="preserve">    def forward(self, x, mask=None):</w:t>
        <w:br/>
        <w:t xml:space="preserve">        """ 前向传播 """</w:t>
        <w:br/>
        <w:t xml:space="preserve">        B_, N, C = x.shape  # B_: 批量大小, N: 窗口内的token数, C: 通道数</w:t>
        <w:br/>
        <w:t xml:space="preserve">        qkv = self.qkv(x).reshape(B_, N, 3, self.num_heads, C // self.num_heads).permute(2, 0, 3, 1, 4)  # 计算Q, K, V</w:t>
        <w:br/>
        <w:t xml:space="preserve">        q, k, v = qkv[0], qkv[1], qkv[2]  # 提取Q, K, V</w:t>
        <w:br/>
        <w:br/>
        <w:t xml:space="preserve">        q = q * (self.dim // self.num_heads) ** -0.5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  # 计算相对位置偏置</w:t>
        <w:br/>
        <w:t xml:space="preserve">        relative_position_bias = relative_position_bias.permute(2, 0, 1).contiguous()  # 变换维度</w:t>
        <w:br/>
        <w:t xml:space="preserve">        attn = attn + relative_position_bias.unsqueeze(0)  # 加入偏置</w:t>
        <w:br/>
        <w:br/>
        <w:t xml:space="preserve">        attn = self.softmax(attn)  # Softmax归一化</w:t>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br/>
        <w:t>class SwinTransformer(nn.Module):</w:t>
        <w:br/>
        <w:t xml:space="preserve">    """ Swin Transformer 主体 """</w:t>
        <w:br/>
        <w:br/>
        <w:t xml:space="preserve">    def __init__(self, embed_dim=96, depths=[2, 2, 6, 2], num_heads=[3, 6, 12, 24], window_size=7):</w:t>
        <w:br/>
        <w:t xml:space="preserve">        super().__init__()</w:t>
        <w:br/>
        <w:t xml:space="preserve">        self.embed_dim = embed_dim  # 嵌入维度</w:t>
        <w:br/>
        <w:t xml:space="preserve">        self.num_layers = len(depths)  # 层数</w:t>
        <w:br/>
        <w:br/>
        <w:t xml:space="preserve">        # 构建各层</w:t>
        <w:br/>
        <w:t xml:space="preserve">        self.layers = nn.ModuleList()</w:t>
        <w:br/>
        <w:t xml:space="preserve">        for i_layer in range(self.num_layers):</w:t>
        <w:br/>
        <w:t xml:space="preserve">            layer = BasicLayer(</w:t>
        <w:br/>
        <w:t xml:space="preserve">                dim=int(embed_dim * 2 ** i_layer),</w:t>
        <w:br/>
        <w:t xml:space="preserve">                depth=depths[i_layer],</w:t>
        <w:br/>
        <w:t xml:space="preserve">                num_heads=num_heads[i_layer],</w:t>
        <w:br/>
        <w:t xml:space="preserve">                window_size=window_size)</w:t>
        <w:br/>
        <w:t xml:space="preserve">            self.layers.append(layer)</w:t>
        <w:br/>
        <w:br/>
        <w:t xml:space="preserve">    def forward(self, x):</w:t>
        <w:br/>
        <w:t xml:space="preserve">        """ 前向传播 """</w:t>
        <w:br/>
        <w:t xml:space="preserve">        for layer in self.layers:</w:t>
        <w:br/>
        <w:t xml:space="preserve">            x = layer(x)  # 逐层传递</w:t>
        <w:br/>
        <w:t xml:space="preserve">        return x  # 返回最终输出</w:t>
        <w:br/>
        <w:t>```</w:t>
        <w:br/>
        <w:br/>
        <w:t>### 代码说明</w:t>
        <w:br/>
        <w:t>1. **Mlp 类**：实现了一个简单的多层感知机，包含两层线性变换和激活函数。</w:t>
        <w:br/>
        <w:t>2. **WindowAttention 类**：实现了窗口自注意力机制，计算注意力权重并考虑相对位置偏置。</w:t>
        <w:br/>
        <w:t>3. **SwinTransformer 类**：构建了Swin Transformer的主要结构，包含多个基本层（BasicLayer），每层包含自注意力和前馈网络。```</w:t>
      </w:r>
    </w:p>
    <w:p>
      <w:pPr>
        <w:spacing w:line="240" w:lineRule="auto"/>
        <w:jc w:val="left"/>
      </w:pPr>
      <w:r>
        <w:rPr>
          <w:rFonts w:ascii="Times New Roman" w:hAnsi="Times New Roman" w:eastAsia="宋体"/>
          <w:color w:val="000000"/>
          <w:sz w:val="24"/>
        </w:rPr>
        <w:t>这个程序文件实现了Swin Transformer模型的主要结构，Swin Transformer是一种基于Transformer的视觉模型，具有层次化和窗口注意力机制。文件中定义了多个类和函数，以便构建和使用Swin Transformer。</w:t>
        <w:br/>
        <w:br/>
        <w:t>首先，程序导入了必要的库，包括PyTorch和一些用于构建神经网络的模块。接着，定义了一个多层感知机（Mlp）类，它包含两个线性层和一个激活函数，支持dropout以防止过拟合。</w:t>
        <w:br/>
        <w:br/>
        <w:t>接下来，定义了两个辅助函数：`window_partition`和`window_reverse`。`window_partition`将输入特征图分割成多个窗口，而`window_reverse`则将这些窗口合并回原来的特征图形状。这种窗口划分的方式是Swin Transformer的核心思想之一，有助于降低计算复杂度。</w:t>
        <w:br/>
        <w:br/>
        <w:t>`WindowAttention`类实现了窗口基础的多头自注意力机制（W-MSA），它支持相对位置偏置。该类的构造函数中定义了查询、键、值的线性变换，以及相对位置偏置的参数表。前向传播函数计算了注意力权重，并将其应用于输入特征。</w:t>
        <w:br/>
        <w:br/>
        <w:t>`SwinTransformerBlock`类是Swin Transformer的基本构建块，包含一个窗口注意力层和一个前馈网络。它还实现了循环移位的功能，以便在计算注意力时考虑邻近窗口的信息。</w:t>
        <w:br/>
        <w:br/>
        <w:t>`PatchMerging`类用于将特征图中的补丁合并，以降低特征图的分辨率。`BasicLayer`类则是Swin Transformer中的一个基本层，包含多个Swin Transformer块，并在必要时进行下采样。</w:t>
        <w:br/>
        <w:br/>
        <w:t>`PatchEmbed`类负责将输入图像划分为补丁并进行嵌入。`SwinTransformer`类是整个模型的主类，负责将各个层组合在一起，并实现前向传播。</w:t>
        <w:br/>
        <w:br/>
        <w:t>最后，`update_weight`函数用于更新模型的权重，`SwinTransformer_Tiny`函数则是一个工厂函数，用于创建一个小型的Swin Transformer模型，并可选择加载预训练权重。</w:t>
        <w:br/>
        <w:br/>
        <w:t>整体来看，这个程序文件提供了Swin Transformer模型的完整实现，涵盖了从图像嵌入到多层注意力机制的各个方面，适合用于图像分类、目标检测等视觉任务。</w:t>
      </w:r>
    </w:p>
    <w:p>
      <w:pPr>
        <w:spacing w:line="240" w:lineRule="auto"/>
        <w:jc w:val="left"/>
      </w:pPr>
      <w:r>
        <w:rPr>
          <w:rFonts w:ascii="Times New Roman" w:hAnsi="Times New Roman" w:eastAsia="宋体"/>
          <w:color w:val="000000"/>
          <w:sz w:val="24"/>
        </w:rPr>
        <w:t>```以下是经过简化和详细注释的核心代码部分：</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 value: 输入特征图，形状为 (批量大小, 通道数, 头数, 嵌入维度)</w:t>
        <w:br/>
        <w:t xml:space="preserve">    - value_spatial_shapes: 特征图的空间形状，形状为 (层数, 2)</w:t>
        <w:br/>
        <w:t xml:space="preserve">    - sampling_locations: 采样位置，形状为 (批量大小, 查询数, 头数, 层数, 采样点数, 2)</w:t>
        <w:br/>
        <w:t xml:space="preserve">    - attention_weights: 注意力权重，形状为 (批量大小, 查询数, 头数, 层数, 采样点数)</w:t>
        <w:br/>
        <w:br/>
        <w:t xml:space="preserve">    返回:</w:t>
        <w:br/>
        <w:t xml:space="preserve">    - output: 经过多尺度可变形注意力机制处理后的输出，形状为 (批量大小, 查询数, 头数 * 嵌入维度)</w:t>
        <w:br/>
        <w:t xml:space="preserve">    """</w:t>
        <w:br/>
        <w:t xml:space="preserve">    bs, _, num_heads, embed_dims = value.shape  # 获取输入特征图的形状</w:t>
        <w:br/>
        <w:t xml:space="preserve">    _, num_queries, _, num_levels, num_points, _ = sampling_locations.shape  # 获取采样位置的形状</w:t>
        <w:br/>
        <w:br/>
        <w:t xml:space="preserve">    # 将输入特征图按照空间形状分割成多个特征图</w:t>
        <w:br/>
        <w:t xml:space="preserve">    value_list = value.split([H_ * W_ for H_, W_ in value_spatial_shapes], dim=1)</w:t>
        <w:br/>
        <w:t xml:space="preserve">    </w:t>
        <w:br/>
        <w:t xml:space="preserve">    # 将采样位置转换到[-1, 1]的范围</w:t>
        <w:br/>
        <w:t xml:space="preserve">    sampling_grids = 2 * sampling_locations - 1</w:t>
        <w:br/>
        <w:t xml:space="preserve">    sampling_value_list = []  # 用于存储每个层的采样值</w:t>
        <w:br/>
        <w:br/>
        <w:t xml:space="preserve">    for level, (H_, W_) in enumerate(value_spatial_shapes):</w:t>
        <w:br/>
        <w:t xml:space="preserve">        # 对每个层的特征图进行处理</w:t>
        <w:br/>
        <w:t xml:space="preserve">        value_l_ = value_list[level].flatten(2).transpose(1, 2).reshape(bs * num_heads, embed_dims, H_, W_)</w:t>
        <w:br/>
        <w:t xml:space="preserve">        </w:t>
        <w:br/>
        <w:t xml:space="preserve">        # 获取当前层的采样网格</w:t>
        <w:br/>
        <w:t xml:space="preserve">        sampling_grid_l_ = sampling_grids[:, :, :, level].transpose(1, 2).flatten(0, 1)</w:t>
        <w:br/>
        <w:t xml:space="preserve">        </w:t>
        <w:br/>
        <w:t xml:space="preserve">        # 使用双线性插值从特征图中采样</w:t>
        <w:br/>
        <w:t xml:space="preserve">        sampling_value_l_ = F.grid_sample(</w:t>
        <w:br/>
        <w:t xml:space="preserve">            value_l_, sampling_grid_l_, mode="bilinear", padding_mode="zeros", align_corners=False</w:t>
        <w:br/>
        <w:t xml:space="preserve">        )</w:t>
        <w:br/>
        <w:t xml:space="preserve">        sampling_value_list.append(sampling_value_l_)  # 存储当前层的采样值</w:t>
        <w:br/>
        <w:br/>
        <w:t xml:space="preserve">    # 处理注意力权重</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返回最终输出，调整维度顺序</w:t>
        <w:br/>
        <w:t>```</w:t>
        <w:br/>
        <w:br/>
        <w:t>### 代码注释说明：</w:t>
        <w:br/>
        <w:t>1. **函数定义**：`multi_scale_deformable_attn_pytorch` 函数实现了多尺度可变形注意力机制，接收特征图、空间形状、采样位置和注意力权重作为输入。</w:t>
        <w:br/>
        <w:t>2. **参数解析**：通过解构输入张量的形状，获取批量大小、头数、嵌入维度等信息。</w:t>
        <w:br/>
        <w:t>3. **特征图分割**：根据空间形状将输入特征图分割成多个层，以便后续处理。</w:t>
        <w:br/>
        <w:t>4. **采样位置转换**：将采样位置从 [0, 1] 的范围转换到 [-1, 1]，以适应 `grid_sample` 函数的要求。</w:t>
        <w:br/>
        <w:t>5. **双线性插值采样**：对每个层的特征图进行双线性插值采样，获取对应的采样值。</w:t>
        <w:br/>
        <w:t>6. **注意力权重处理**：调整注意力权重的形状，以便与采样值进行逐元素相乘。</w:t>
        <w:br/>
        <w:t>7. **输出计算**：将所有层的采样值与注意力权重相乘并求和，最终得到输出结果，并调整维度顺序。```</w:t>
      </w:r>
    </w:p>
    <w:p>
      <w:pPr>
        <w:spacing w:line="240" w:lineRule="auto"/>
        <w:jc w:val="left"/>
      </w:pPr>
      <w:r>
        <w:rPr>
          <w:rFonts w:ascii="Times New Roman" w:hAnsi="Times New Roman" w:eastAsia="宋体"/>
          <w:color w:val="000000"/>
          <w:sz w:val="24"/>
        </w:rPr>
        <w:t>这个程序文件 `utils.py` 是一个用于实现多种实用功能的模块，主要用于深度学习模型，特别是与 YOLO（You Only Look Once）相关的任务。该模块包含了一些函数和工具，帮助进行模型的初始化、操作张量等。</w:t>
        <w:br/>
        <w:br/>
        <w:t>首先，文件导入了一些必要的库，包括 `copy`、`math`、`numpy` 和 `torch`，后者是一个流行的深度学习框架。接着，定义了一个 `_get_clones` 函数，该函数用于创建一个给定模块的深拷贝列表，这在构建复杂模型时非常有用，能够确保每个模块都是独立的实例。</w:t>
        <w:br/>
        <w:br/>
        <w:t>接下来，`bias_init_with_prob` 函数用于根据给定的先验概率初始化卷积或全连接层的偏置值。这个函数通过对数几率的转换来计算偏置值，以便在训练时更好地控制模型的输出。</w:t>
        <w:br/>
        <w:br/>
        <w:t>`linear_init` 函数则用于初始化线性模块的权重和偏置。它使用均匀分布来初始化权重，确保权重的初始值在一个合理的范围内，以促进模型的收敛。</w:t>
        <w:br/>
        <w:br/>
        <w:t>`inverse_sigmoid` 函数计算张量的反 sigmoid 函数。它首先将输入限制在 [0, 1] 的范围内，然后计算反 sigmoid 值，这在某些模型中可能用于处理概率值。</w:t>
        <w:br/>
        <w:br/>
        <w:t>最后，`multi_scale_deformable_attn_pytorch` 函数实现了多尺度可变形注意力机制。该函数接受多个输入，包括值张量、空间形状、采样位置和注意力权重。函数内部首先对输入进行维度拆分和重组，然后使用 `F.grid_sample` 函数进行双线性插值，获取在指定采样位置的值。最后，通过对采样值和注意力权重的加权求和，生成最终的输出。</w:t>
        <w:br/>
        <w:br/>
        <w:t>整体来看，这个模块提供了一些基础的工具和函数，旨在支持深度学习模型的构建和训练，尤其是在处理注意力机制和初始化方面。</w:t>
      </w:r>
    </w:p>
    <w:p>
      <w:pPr>
        <w:spacing w:line="240" w:lineRule="auto"/>
        <w:jc w:val="left"/>
      </w:pPr>
      <w:r>
        <w:rPr>
          <w:rFonts w:ascii="Times New Roman" w:hAnsi="Times New Roman" w:eastAsia="宋体"/>
          <w:color w:val="000000"/>
          <w:sz w:val="24"/>
        </w:rPr>
        <w:t>### 程序整体功能和构架概括</w:t>
        <w:br/>
        <w:br/>
        <w:t>该程序的整体功能是实现一个深度学习框架，主要集中在计算机视觉任务上，特别是基于卷积神经网络（CNN）和Transformer架构的模型。程序通过多个模块化的文件组织代码，每个文件负责不同的功能，提供了灵活的构建块和工具，便于构建、训练和评估深度学习模型。</w:t>
        <w:br/>
        <w:br/>
        <w:t>- **kacn_conv.py**：实现了具有多项式卷积特性的神经网络层，支持一维、二维和三维卷积操作。</w:t>
        <w:br/>
        <w:t>- **block.py**：定义了多种网络模块，包括卷积层、注意力机制和特征融合，适用于构建复杂的深度学习模型。</w:t>
        <w:br/>
        <w:t>- **SwinTransformer.py**：实现了Swin Transformer模型，结合了层次化结构和窗口注意力机制，适用于图像分类和其他视觉任务。</w:t>
        <w:br/>
        <w:t>- **utils.py**：提供了一些实用工具和函数，用于模型初始化、张量操作和多尺度注意力机制，支持其他模块的功能。</w:t>
        <w:br/>
        <w:br/>
        <w:t>### 文件功能整理表</w:t>
        <w:br/>
        <w:br/>
        <w:t>| 文件名                | 功能描述                                                                 |</w:t>
        <w:br/>
        <w:t>|---------------------|-----------------------------------------------------------------------|</w:t>
        <w:br/>
        <w:t>| `kacn_conv.py`      | 实现多项式卷积神经网络层，支持一维、二维和三维卷积操作。                          |</w:t>
        <w:br/>
        <w:t>| `block.py`          | 定义多种网络模块，包括卷积层、注意力机制和特征融合，构建复杂的深度学习模型。            |</w:t>
        <w:br/>
        <w:t>| `SwinTransformer.py`| 实现Swin Transformer模型，结合层次化结构和窗口注意力机制，适用于视觉任务。              |</w:t>
        <w:br/>
        <w:t>| `utils.py`          | 提供实用工具和函数，用于模型初始化、张量操作和多尺度注意力机制，支持其他模块的功能。       |</w:t>
        <w:br/>
        <w:br/>
        <w:t>这个表格清晰地总结了每个文件的功能，便于理解整个程序的架构和模块之间的关系。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