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改进yolo11-DynamicHGNetV2等200+全套创新点大全：高速公路施工区域物体检测系统源码＆数据集全套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研究背景与意义</w:t>
        <w:br/>
        <w:br/>
        <w:t>随着城市化进程的加快，高速公路建设与维护工作日益频繁，施工区域的安全管理成为亟待解决的重要问题。在高速公路施工区域，工人和设备的安全是首要考虑因素，而有效的物体检测系统能够显著提高施工现场的安全性与工作效率。传统的人工监控方式不仅耗时耗力，而且容易出现疏漏，因此，基于计算机视觉的自动化检测系统逐渐成为研究的热点。</w:t>
        <w:br/>
        <w:br/>
        <w:t>本研究旨在开发一种基于改进YOLOv11的高速公路施工区域物体检测系统。YOLO（You Only Look Once）系列模型因其高效的实时检测能力而广泛应用于各种视觉任务。通过对YOLOv11进行改进，结合针对特定施工区域的特征，我们期望提升其在复杂环境下的检测精度和速度。该系统将能够自动识别施工区域内的关键物体，如桶、引导器、锥形标志、护栏等，这些物体的准确检测对于保障施工安全至关重要。</w:t>
        <w:br/>
        <w:br/>
        <w:t>本研究所使用的数据集包含1200张经过标注的图像，涵盖了六类重要的施工标志物。这些标志物在施工现场的分布和外观特征各异，给物体检测带来了挑战。通过利用先进的深度学习技术，我们希望实现对这些物体的高效识别与分类，从而为施工现场的智能监控提供技术支持。</w:t>
        <w:br/>
        <w:br/>
        <w:t>综上所述，基于改进YOLOv11的高速公路施工区域物体检测系统不仅能够提升施工安全性，还能为未来的智能交通管理系统奠定基础。随着技术的不断进步，预计该系统将在实际应用中发挥重要作用，推动施工管理的智能化与自动化进程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高速公路施工区域的物体检测，旨在改进YOLOv11模型的性能，以实现更高效的施工安全监测。数据集的主题为“ConstructionZoneObjects”，涵盖了在施工区域内常见的六种物体类别，具体包括：桶（barrel）、引导器（channelizer）、锥形标志（cone）、护栏（guardrail）、多重引导器（many_channelizers）以及多重锥形标志（many_cones）。这些类别的选择不仅反映了高速公路施工环境的复杂性，也突显了在施工期间对交通安全的关注。</w:t>
        <w:br/>
        <w:br/>
        <w:t>数据集中每一类物体都经过精心标注，确保在训练过程中模型能够准确识别和分类。这些物体在施工区域内的分布和外观各异，桶和锥形标志通常用于引导交通，而护栏则用于保护施工区域，防止车辆误入。多重引导器和多重锥形标志的存在则表明施工区域的规模和复杂性，增加了检测任务的挑战性。</w:t>
        <w:br/>
        <w:br/>
        <w:t>通过对这些物体的有效识别，改进后的YOLOv11模型将能够实时监测施工区域的安全状况，及时发现潜在的安全隐患，从而提高高速公路施工的安全性和效率。此外，数据集的多样性和丰富性为模型的训练提供了坚实的基础，使其具备在不同环境和条件下的适应能力。这一数据集不仅为本项目的成功实施奠定了基础，也为未来相关研究提供了宝贵的资源，推动了高速公路施工安全监测技术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```以下是对给定代码的核心部分进行提炼和详细注释的结果。代码的核心部分主要集中在EfficientFormerV2模型的定义及其相关组件上。</w:t>
        <w:br/>
        <w:br/>
        <w:t>```python</w:t>
        <w:br/>
        <w:t>import torch</w:t>
        <w:br/>
        <w:t>import torch.nn as nn</w:t>
        <w:br/>
        <w:t>import math</w:t>
        <w:br/>
        <w:t>from typing import Dict</w:t>
        <w:br/>
        <w:br/>
        <w:t># 定义EfficientFormer的宽度和深度</w:t>
        <w:br/>
        <w:t>EfficientFormer_width = {</w:t>
        <w:br/>
        <w:t xml:space="preserve">    'L': [40, 80, 192, 384],</w:t>
        <w:br/>
        <w:t xml:space="preserve">    'S2': [32, 64, 144, 288],</w:t>
        <w:br/>
        <w:t xml:space="preserve">    'S1': [32, 48, 120, 224],</w:t>
        <w:br/>
        <w:t xml:space="preserve">    'S0': [32, 48, 96, 176],</w:t>
        <w:br/>
        <w:t>}</w:t>
        <w:br/>
        <w:br/>
        <w:t>EfficientFormer_depth = {</w:t>
        <w:br/>
        <w:t xml:space="preserve">    'L': [5, 5, 15, 10],</w:t>
        <w:br/>
        <w:t xml:space="preserve">    'S2': [4, 4, 12, 8],</w:t>
        <w:br/>
        <w:t xml:space="preserve">    'S1': [3, 3, 9, 6],</w:t>
        <w:br/>
        <w:t xml:space="preserve">    'S0': [2, 2, 6, 4],</w:t>
        <w:br/>
        <w:t>}</w:t>
        <w:br/>
        <w:br/>
        <w:t># 定义4D注意力机制</w:t>
        <w:br/>
        <w:t>class Attention4D(nn.Module):</w:t>
        <w:br/>
        <w:t xml:space="preserve">    def __init__(self, dim=384, key_dim=32, num_heads=8, attn_ratio=4, resolution=7):</w:t>
        <w:br/>
        <w:t xml:space="preserve">        super().__init__()</w:t>
        <w:br/>
        <w:t xml:space="preserve">        self.num_heads = num_heads  # 注意力头的数量</w:t>
        <w:br/>
        <w:t xml:space="preserve">        self.scale = key_dim ** -0.5  # 缩放因子</w:t>
        <w:br/>
        <w:t xml:space="preserve">        self.resolution = resolution  # 输入分辨率</w:t>
        <w:br/>
        <w:t xml:space="preserve">        self.N = resolution ** 2  # 总的空间位置数量</w:t>
        <w:br/>
        <w:br/>
        <w:t xml:space="preserve">        # 定义查询、键、值的卷积层</w:t>
        <w:br/>
        <w:t xml:space="preserve">        self.q = nn.Conv2d(dim, num_heads * key_dim, kernel_size=1)</w:t>
        <w:br/>
        <w:t xml:space="preserve">        self.k = nn.Conv2d(dim, num_heads * key_dim, kernel_size=1)</w:t>
        <w:br/>
        <w:t xml:space="preserve">        self.v = nn.Conv2d(dim, num_heads * attn_ratio * key_dim, kernel_size=1)</w:t>
        <w:br/>
        <w:br/>
        <w:t xml:space="preserve">        # 注意力偏置参数</w:t>
        <w:br/>
        <w:t xml:space="preserve">        self.attention_biases = nn.Parameter(torch.zeros(num_heads, len(self.attention_offsets)))</w:t>
        <w:br/>
        <w:br/>
        <w:t xml:space="preserve">    def forward(self, x):</w:t>
        <w:br/>
        <w:t xml:space="preserve">        B, C, H, W = x.shape  # B: batch size, C: channels, H: height, W: width</w:t>
        <w:br/>
        <w:t xml:space="preserve">        q = self.q(x).view(B, self.num_heads, -1, self.N).permute(0, 1, 3, 2)  # 查询</w:t>
        <w:br/>
        <w:t xml:space="preserve">        k = self.k(x).view(B, self.num_heads, -1, self.N).permute(0, 1, 2, 3)  # 键</w:t>
        <w:br/>
        <w:t xml:space="preserve">        v = self.v(x).view(B, self.num_heads, -1, self.N).permute(0, 1, 3, 2)  # 值</w:t>
        <w:br/>
        <w:br/>
        <w:t xml:space="preserve">        # 计算注意力权重</w:t>
        <w:br/>
        <w:t xml:space="preserve">        attn = (q @ k) * self.scale + self.attention_biases</w:t>
        <w:br/>
        <w:t xml:space="preserve">        attn = attn.softmax(dim=-1)  # 归一化</w:t>
        <w:br/>
        <w:br/>
        <w:t xml:space="preserve">        # 计算输出</w:t>
        <w:br/>
        <w:t xml:space="preserve">        x = (attn @ v).permute(0, 1, 3, 2).view(B, -1, self.resolution, self.resolution)</w:t>
        <w:br/>
        <w:t xml:space="preserve">        return x</w:t>
        <w:br/>
        <w:br/>
        <w:t># 定义MLP模块</w:t>
        <w:br/>
        <w:t>class Mlp(nn.Module):</w:t>
        <w:br/>
        <w:t xml:space="preserve">    def __init__(self, in_features, hidden_features=None, out_features=None):</w:t>
        <w:br/>
        <w:t xml:space="preserve">        super().__init__()</w:t>
        <w:br/>
        <w:t xml:space="preserve">        hidden_features = hidden_features or in_features</w:t>
        <w:br/>
        <w:t xml:space="preserve">        self.fc1 = nn.Conv2d(in_features, hidden_features, kernel_size=1)  # 第一层</w:t>
        <w:br/>
        <w:t xml:space="preserve">        self.fc2 = nn.Conv2d(hidden_features, out_features or in_features, kernel_size=1)  # 第二层</w:t>
        <w:br/>
        <w:br/>
        <w:t xml:space="preserve">    def forward(self, x):</w:t>
        <w:br/>
        <w:t xml:space="preserve">        x = self.fc1(x)</w:t>
        <w:br/>
        <w:t xml:space="preserve">        x = torch.relu(x)  # 激活函数</w:t>
        <w:br/>
        <w:t xml:space="preserve">        x = self.fc2(x)</w:t>
        <w:br/>
        <w:t xml:space="preserve">        return x</w:t>
        <w:br/>
        <w:br/>
        <w:t># 定义EfficientFormerV2模型</w:t>
        <w:br/>
        <w:t>class EfficientFormerV2(nn.Module):</w:t>
        <w:br/>
        <w:t xml:space="preserve">    def __init__(self, layers, embed_dims):</w:t>
        <w:br/>
        <w:t xml:space="preserve">        super().__init__()</w:t>
        <w:br/>
        <w:t xml:space="preserve">        self.patch_embed = nn.Conv2d(3, embed_dims[0], kernel_size=3, stride=2, padding=1)  # 输入层</w:t>
        <w:br/>
        <w:br/>
        <w:t xml:space="preserve">        # 构建网络的各个阶段</w:t>
        <w:br/>
        <w:t xml:space="preserve">        self.network = nn.ModuleList()</w:t>
        <w:br/>
        <w:t xml:space="preserve">        for i in range(len(layers)):</w:t>
        <w:br/>
        <w:t xml:space="preserve">            stage = nn.Sequential(</w:t>
        <w:br/>
        <w:t xml:space="preserve">                *[Attention4D(dim=embed_dims[i]) for _ in range(layers[i])]</w:t>
        <w:br/>
        <w:t xml:space="preserve">            )</w:t>
        <w:br/>
        <w:t xml:space="preserve">            self.network.append(stage)</w:t>
        <w:br/>
        <w:br/>
        <w:t xml:space="preserve">    def forward(self, x):</w:t>
        <w:br/>
        <w:t xml:space="preserve">        x = self.patch_embed(x)  # 通过输入层</w:t>
        <w:br/>
        <w:t xml:space="preserve">        for block in self.network:</w:t>
        <w:br/>
        <w:t xml:space="preserve">            x = block(x)  # 通过每个阶段</w:t>
        <w:br/>
        <w:t xml:space="preserve">        return x</w:t>
        <w:br/>
        <w:br/>
        <w:t># 实例化模型</w:t>
        <w:br/>
        <w:t>def efficientformerv2_s0():</w:t>
        <w:br/>
        <w:t xml:space="preserve">    model = EfficientFormerV2(</w:t>
        <w:br/>
        <w:t xml:space="preserve">        layers=EfficientFormer_depth['S0'],</w:t>
        <w:br/>
        <w:t xml:space="preserve">        embed_dims=EfficientFormer_width['S0']</w:t>
        <w:br/>
        <w:t xml:space="preserve">    )</w:t>
        <w:br/>
        <w:t xml:space="preserve">    return model</w:t>
        <w:br/>
        <w:br/>
        <w:t># 测试模型</w:t>
        <w:br/>
        <w:t>if __name__ == '__main__':</w:t>
        <w:br/>
        <w:t xml:space="preserve">    inputs = torch.randn((1, 3, 640, 640))  # 随机输入</w:t>
        <w:br/>
        <w:t xml:space="preserve">    model = efficientformerv2_s0()  # 创建模型</w:t>
        <w:br/>
        <w:t xml:space="preserve">    res = model(inputs)  # 前向传播</w:t>
        <w:br/>
        <w:t xml:space="preserve">    print(res.shape)  # 输出结果的形状</w:t>
        <w:br/>
        <w:t>```</w:t>
        <w:br/>
        <w:br/>
        <w:t>### 代码说明：</w:t>
        <w:br/>
        <w:t>1. **EfficientFormer的宽度和深度**：定义了不同规模的EfficientFormer模型的宽度和深度。</w:t>
        <w:br/>
        <w:t>2. **Attention4D类**：实现了4D注意力机制，包括查询、键、值的计算和注意力权重的应用。</w:t>
        <w:br/>
        <w:t>3. **Mlp类**：实现了一个简单的多层感知机（MLP），用于特征转换。</w:t>
        <w:br/>
        <w:t>4. **EfficientFormerV2类**：构建了EfficientFormerV2模型的整体结构，包括输入层和多个注意力块。</w:t>
        <w:br/>
        <w:t>5. **efficientformerv2_s0函数**：实例化了一个特定规模的EfficientFormerV2模型。</w:t>
        <w:br/>
        <w:t>6. **主程序**：创建一个随机输入并通过模型进行前向传播，输出结果的形状。</w:t>
        <w:br/>
        <w:br/>
        <w:t>通过以上的提炼和注释，可以更清晰地理解EfficientFormerV2模型的结构和功能。```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这个文件实现了一个名为 `EfficientFormerV2` 的深度学习模型，主要用于图像处理任务，特别是图像分类。该模型的设计基于高效的变换器架构，旨在提高计算效率和性能。</w:t>
        <w:br/>
        <w:br/>
        <w:t>首先，文件定义了一些模型的超参数，包括不同规模（L、S0、S1、S2）的宽度和深度。这些参数用于控制模型的复杂性和能力。宽度和深度的不同组合使得模型可以根据具体任务的需求进行调整。</w:t>
        <w:br/>
        <w:br/>
        <w:t>接下来，文件中定义了多个类来构建模型的不同组件。`Attention4D` 类实现了一个四维注意力机制，它通过对输入进行查询、键、值的变换来计算注意力权重，并应用于输入特征。该类还支持下采样操作，允许在特征图的分辨率上进行调整。</w:t>
        <w:br/>
        <w:br/>
        <w:t>`LGQuery` 类用于生成局部查询特征，结合了平均池化和卷积操作，以提取局部信息。`Attention4DDownsample` 类则是一个结合了注意力机制和下采样的模块，能够在降低特征图分辨率的同时保留重要信息。</w:t>
        <w:br/>
        <w:br/>
        <w:t>`Embedding` 类负责将输入图像嵌入到特征空间中，支持不同的嵌入方式，包括轻量级嵌入和基于注意力的嵌入。`Mlp` 类实现了多层感知机，使用1x1卷积进行特征变换。</w:t>
        <w:br/>
        <w:br/>
        <w:t>`AttnFFN` 和 `FFN` 类分别实现了结合注意力机制和前馈网络的模块。`eformer_block` 函数用于构建模型的基本块，允许根据输入的层数和其他参数动态生成网络结构。</w:t>
        <w:br/>
        <w:br/>
        <w:t>`EfficientFormerV2` 类是整个模型的核心，负责将各个模块组合在一起。它通过调用 `stem` 函数初始化输入层，并根据给定的层数和嵌入维度构建网络。模型支持特征分叉，允许在不同层次输出特征。</w:t>
        <w:br/>
        <w:br/>
        <w:t>最后，文件提供了几个函数用于创建不同版本的 `EfficientFormerV2` 模型（如 `efficientformerv2_s0`、`efficientformerv2_s1` 等），并可以加载预训练权重。`update_weight` 函数用于更新模型的权重，确保模型结构与权重匹配。</w:t>
        <w:br/>
        <w:br/>
        <w:t>在文件的最后部分，提供了一个简单的测试示例，生成随机输入并通过不同版本的模型进行推理，输出每个模型的输出特征图的尺寸。这有助于验证模型的正确性和输出的形状。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```以下是提取出的核心代码部分，并附上详细的中文注释：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ultralytics.utils.tal import dist2bbox, make_anchors</w:t>
        <w:br/>
        <w:br/>
        <w:t>class Detect_DyHead(nn.Module):</w:t>
        <w:br/>
        <w:t xml:space="preserve">    """YOLOv8 检测头，使用动态头（DyHead）进行目标检测。"""</w:t>
        <w:br/>
        <w:t xml:space="preserve">    </w:t>
        <w:br/>
        <w:t xml:space="preserve">    def __init__(self, nc=80, hidc=256, block_num=2, ch=()):</w:t>
        <w:br/>
        <w:t xml:space="preserve">        """初始化检测层。</w:t>
        <w:br/>
        <w:t xml:space="preserve">        </w:t>
        <w:br/>
        <w:t xml:space="preserve">        参数:</w:t>
        <w:br/>
        <w:t xml:space="preserve">        nc (int): 类别数量，默认为80。</w:t>
        <w:br/>
        <w:t xml:space="preserve">        hidc (int): 隐藏层通道数，默认为256。</w:t>
        <w:br/>
        <w:t xml:space="preserve">        block_num (int): 动态头块的数量，默认为2。</w:t>
        <w:br/>
        <w:t xml:space="preserve">        ch (tuple): 输入通道数的元组。</w:t>
        <w:br/>
        <w:t xml:space="preserve">        """</w:t>
        <w:br/>
        <w:t xml:space="preserve">        super().__init__()</w:t>
        <w:br/>
        <w:t xml:space="preserve">        self.nc = nc  # 类别数量</w:t>
        <w:br/>
        <w:t xml:space="preserve">        self.nl = len(ch)  # 检测层的数量</w:t>
        <w:br/>
        <w:t xml:space="preserve">        self.reg_max = 16  # DFL通道数</w:t>
        <w:br/>
        <w:t xml:space="preserve">        self.no = nc + self.reg_max * 4  # 每个锚点的输出数量</w:t>
        <w:br/>
        <w:t xml:space="preserve">        self.stride = torch.zeros(self.nl)  # 构建时计算的步幅</w:t>
        <w:br/>
        <w:t xml:space="preserve">        c2, c3 = max((16, ch[0] // 4, self.reg_max * 4)), max(ch[0], self.nc)  # 通道数</w:t>
        <w:br/>
        <w:t xml:space="preserve">        self.conv = nn.ModuleList(nn.Sequential(Conv(x, hidc, 1)) for x in ch)  # 卷积层</w:t>
        <w:br/>
        <w:t xml:space="preserve">        self.dyhead = nn.Sequential(*[DyHeadBlock(hidc) for _ in range(block_num)])  # 动态头块</w:t>
        <w:br/>
        <w:t xml:space="preserve">        self.cv2 = nn.ModuleList(</w:t>
        <w:br/>
        <w:t xml:space="preserve">            nn.Sequential(Conv(hidc, c2, 3), Conv(c2, c2, 3), nn.Conv2d(c2, 4 * self.reg_max, 1)) for _ in ch</w:t>
        <w:br/>
        <w:t xml:space="preserve">        )  # 第二层卷积</w:t>
        <w:br/>
        <w:t xml:space="preserve">        self.cv3 = nn.ModuleList(</w:t>
        <w:br/>
        <w:t xml:space="preserve">            nn.Sequential(</w:t>
        <w:br/>
        <w:t xml:space="preserve">                nn.Sequential(DWConv(hidc, x, 3), Conv(x, c3, 1)),</w:t>
        <w:br/>
        <w:t xml:space="preserve">                nn.Sequential(DWConv(c3, c3, 3), Conv(c3, c3, 1)),</w:t>
        <w:br/>
        <w:t xml:space="preserve">                nn.Conv2d(c3, self.nc, 1),</w:t>
        <w:br/>
        <w:t xml:space="preserve">            )</w:t>
        <w:br/>
        <w:t xml:space="preserve">            for x in ch</w:t>
        <w:br/>
        <w:t xml:space="preserve">        )  # 第三层卷积</w:t>
        <w:br/>
        <w:t xml:space="preserve">        self.dfl = DFL(self.reg_max) if self.reg_max &gt; 1 else nn.Identity()  # DFL层</w:t>
        <w:br/>
        <w:br/>
        <w:t xml:space="preserve">    def forward(self, x):</w:t>
        <w:br/>
        <w:t xml:space="preserve">        """连接并返回预测的边界框和类别概率。"""</w:t>
        <w:br/>
        <w:t xml:space="preserve">        for i in range(self.nl):</w:t>
        <w:br/>
        <w:t xml:space="preserve">            x[i] = self.conv[i](x[i])  # 通过卷积层处理输入</w:t>
        <w:br/>
        <w:t xml:space="preserve">        x = self.dyhead(x)  # 通过动态头处理</w:t>
        <w:br/>
        <w:t xml:space="preserve">        shape = x[0].shape  # 获取输出形状</w:t>
        <w:br/>
        <w:t xml:space="preserve">        for i in range(self.nl):</w:t>
        <w:br/>
        <w:t xml:space="preserve">            x[i] = torch.cat((self.cv2[i](x[i]), self.cv3[i](x[i])), 1)  # 连接第二层和第三层的输出</w:t>
        <w:br/>
        <w:t xml:space="preserve">        if self.training:</w:t>
        <w:br/>
        <w:t xml:space="preserve">            return x  # 如果是训练模式，返回处理后的输出</w:t>
        <w:br/>
        <w:t xml:space="preserve">        elif self.dynamic or self.shape != shape:</w:t>
        <w:br/>
        <w:t xml:space="preserve">            # 如果是动态模式或形状发生变化，更新锚点和步幅</w:t>
        <w:br/>
        <w:t xml:space="preserve">            self.anchors, self.strides = (x.transpose(0, 1) for x in make_anchors(x, self.stride, 0.5))</w:t>
        <w:br/>
        <w:t xml:space="preserve">            self.shape = shape</w:t>
        <w:br/>
        <w:br/>
        <w:t xml:space="preserve">        # 将所有层的输出合并为一个张量</w:t>
        <w:br/>
        <w:t xml:space="preserve">        x_cat = torch.cat([xi.view(shape[0], self.no, -1) for xi in x], 2)</w:t>
        <w:br/>
        <w:t xml:space="preserve">        box, cls = x_cat.split((self.reg_max * 4, self.nc), 1)  # 分割出边界框和类别</w:t>
        <w:br/>
        <w:t xml:space="preserve">        dbox = dist2bbox(self.dfl(box), self.anchors.unsqueeze(0), xywh=True, dim=1) * self.strides  # 解码边界框</w:t>
        <w:br/>
        <w:t xml:space="preserve">        y = torch.cat((dbox, cls.sigmoid()), 1)  # 合并边界框和类别概率</w:t>
        <w:br/>
        <w:t xml:space="preserve">        return y if self.export else (y, x)  # 返回结果</w:t>
        <w:br/>
        <w:br/>
        <w:t xml:space="preserve">    def bias_init(self):</w:t>
        <w:br/>
        <w:t xml:space="preserve">        """初始化检测层的偏置，警告：需要步幅可用。"""</w:t>
        <w:br/>
        <w:t xml:space="preserve">        m = self  # 当前模型</w:t>
        <w:br/>
        <w:t xml:space="preserve">        for a, b, s in zip(m.cv2, m.cv3, m.stride):  # 遍历卷积层</w:t>
        <w:br/>
        <w:t xml:space="preserve">            a[-1].bias.data[:] = 1.0  # 设置边界框的偏置</w:t>
        <w:br/>
        <w:t xml:space="preserve">            b[-1].bias.data[:m.nc] = math.log(5 / m.nc / (640 / s) ** 2)  # 设置类别的偏置</w:t>
        <w:br/>
        <w:br/>
        <w:t># 其他类和方法省略...</w:t>
        <w:br/>
        <w:t>```</w:t>
        <w:br/>
        <w:br/>
        <w:t>### 代码核心部分解释：</w:t>
        <w:br/>
        <w:t>1. **Detect_DyHead 类**：这是 YOLOv8 的检测头，负责处理输入特征并生成预测的边界框和类别概率。</w:t>
        <w:br/>
        <w:t>2. **初始化方法 (`__init__`)**：定义了类的属性，包括类别数量、隐藏层通道数、动态头块数量等，并构建了卷积层和动态头块。</w:t>
        <w:br/>
        <w:t>3. **前向传播方法 (`forward`)**：实现了特征的处理逻辑，包括卷积操作、动态头处理、锚点生成和最终的边界框解码。</w:t>
        <w:br/>
        <w:t>4. **偏置初始化方法 (`bias_init`)**：用于初始化模型的偏置，以便在训练时更好地收敛。</w:t>
        <w:br/>
        <w:br/>
        <w:t>以上是代码的核心部分和详细注释，其他类和方法可以根据需要进行类似的处理。```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`head.py` 是一个用于目标检测的深度学习模型的实现，主要基于 YOLOv8 架构。文件中定义了多个检测头（Detect Head），每个检测头都用于处理不同的任务，如目标检测、姿态估计、分割等。以下是对文件中主要内容的说明：</w:t>
        <w:br/>
        <w:br/>
        <w:t>首先，文件导入了一些必要的库，包括 `torch` 和 `torch.nn`，以及一些自定义模块和函数。这些导入的模块和函数提供了构建神经网络所需的基本组件。</w:t>
        <w:br/>
        <w:br/>
        <w:t>接下来，文件定义了多个类，主要是不同类型的检测头。每个检测头类都继承自 `nn.Module`，并实现了其初始化方法和前向传播方法。</w:t>
        <w:br/>
        <w:br/>
        <w:t>`Detect_DyHead` 类是一个动态检测头，主要用于目标检测。它的构造函数接受类别数、隐藏通道数、块数和通道信息作为参数，并初始化相关的卷积层和动态头模块。在前向传播方法中，输入的特征图经过一系列卷积操作后，生成边界框和类别概率。</w:t>
        <w:br/>
        <w:br/>
        <w:t>其他检测头类，如 `Detect_AFPN_P345`、`Detect_Efficient`、`Detect_LSCD` 等，都是在不同的架构和策略下实现的目标检测。这些类的构造函数和前向传播方法与 `Detect_DyHead` 类似，但它们使用了不同的网络结构和模块。</w:t>
        <w:br/>
        <w:br/>
        <w:t>例如，`Detect_AFPN_P345` 使用了自适应特征金字塔网络（AFPN），而 `Detect_Efficient` 则采用了更高效的卷积结构。每个类的前向传播方法负责将输入特征图转换为边界框和类别概率，并在训练和推理阶段有不同的处理逻辑。</w:t>
        <w:br/>
        <w:br/>
        <w:t>此外，文件中还定义了一些辅助类，如 `Scale` 和 `Conv_GN`，这些类用于实现可学习的缩放参数和标准卷积操作。</w:t>
        <w:br/>
        <w:br/>
        <w:t>最后，文件中包含了许多不同的检测头实现，包括用于轻量级模型的 `Detect_LSCD`、用于旋转检测的 `OBB_LSCD`、以及用于多任务学习的 `Detect_TADDH` 等。这些类通过组合不同的卷积层和模块，能够处理多种视觉任务。</w:t>
        <w:br/>
        <w:br/>
        <w:t>总体而言，这个文件实现了一个灵活且可扩展的目标检测框架，支持多种网络结构和任务，适用于不同的应用场景。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MF_Attention(nn.Module):</w:t>
        <w:br/>
        <w:t xml:space="preserve">    """</w:t>
        <w:br/>
        <w:t xml:space="preserve">    自注意力机制实现，来源于Transformer。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br/>
        <w:t xml:space="preserve">        # 头的维度</w:t>
        <w:br/>
        <w:t xml:space="preserve">        self.head_dim = head_dim</w:t>
        <w:br/>
        <w:t xml:space="preserve">        # 缩放因子</w:t>
        <w:br/>
        <w:t xml:space="preserve">        self.scale = head_dim ** -0.5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# 注意力的维度</w:t>
        <w:br/>
        <w:t xml:space="preserve">        self.attention_dim = self.num_heads * self.head_dim</w:t>
        <w:br/>
        <w:br/>
        <w:t xml:space="preserve">        # Q、K、V的线性变换</w:t>
        <w:br/>
        <w:t xml:space="preserve">        self.qkv = nn.Linear(dim, self.attention_dim * 3, bias=qkv_bias)</w:t>
        <w:br/>
        <w:t xml:space="preserve">        # 注意力的dropout</w:t>
        <w:br/>
        <w:t xml:space="preserve">        self.attn_drop = nn.Dropout(attn_drop)</w:t>
        <w:br/>
        <w:t xml:space="preserve">        # 投影层</w:t>
        <w:br/>
        <w:t xml:space="preserve">        self.proj = nn.Linear(self.attention_dim, dim, bias=proj_bias)</w:t>
        <w:br/>
        <w:t xml:space="preserve">        # 投影后的dropout</w:t>
        <w:br/>
        <w:t xml:space="preserve">        self.proj_drop = nn.Dropout(proj_drop)</w:t>
        <w:br/>
        <w:br/>
        <w:t xml:space="preserve">    def forward(self, x):</w:t>
        <w:br/>
        <w:t xml:space="preserve">        # 获取输入的形状</w:t>
        <w:br/>
        <w:t xml:space="preserve">        B, H, W, C = x.shape</w:t>
        <w:br/>
        <w:t xml:space="preserve">        N = H * W  # 计算总的token数量</w:t>
        <w:br/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将Q、K、V分开</w:t>
        <w:br/>
        <w:br/>
        <w:t xml:space="preserve">        # 计算注意力分数</w:t>
        <w:br/>
        <w:t xml:space="preserve">        attn = (q @ k.transpose(-2, -1)) * self.scale</w:t>
        <w:br/>
        <w:t xml:space="preserve">        attn = attn.softmax(dim=-1)  # 归一化</w:t>
        <w:br/>
        <w:t xml:space="preserve">        attn = self.attn_drop(attn)  # 应用dropout</w:t>
        <w:br/>
        <w:br/>
        <w:t xml:space="preserve">        # 计算输出</w:t>
        <w:br/>
        <w:t xml:space="preserve">        x = (attn @ v).transpose(1, 2).reshape(B, H, W, self.attention_dim)</w:t>
        <w:br/>
        <w:t xml:space="preserve">        x = self.proj(x)  # 投影</w:t>
        <w:br/>
        <w:t xml:space="preserve">        x = self.proj_drop(x)  # 应用dropout</w:t>
        <w:br/>
        <w:t xml:space="preserve">        return x  # 返回输出</w:t>
        <w:br/>
        <w:br/>
        <w:t>class MetaFormerBlock(nn.Module):</w:t>
        <w:br/>
        <w:t xml:space="preserve">    """</w:t>
        <w:br/>
        <w:t xml:space="preserve">    MetaFormer模块的实现。</w:t>
        <w:br/>
        <w:t xml:space="preserve">    """</w:t>
        <w:br/>
        <w:t xml:space="preserve">    def __init__(self, dim,</w:t>
        <w:br/>
        <w:t xml:space="preserve">                 token_mixer=nn.Identity, mlp=Mlp,</w:t>
        <w:br/>
        <w:t xml:space="preserve">                 norm_layer=partial(LayerNormWithoutBias, eps=1e-6),</w:t>
        <w:br/>
        <w:t xml:space="preserve">                 drop=0., drop_path=0.,</w:t>
        <w:br/>
        <w:t xml:space="preserve">                 layer_scale_init_value=None, res_scale_init_value=None):</w:t>
        <w:br/>
        <w:t xml:space="preserve">        super().__init__()</w:t>
        <w:br/>
        <w:br/>
        <w:t xml:space="preserve">        # 第一层归一化</w:t>
        <w:br/>
        <w:t xml:space="preserve">        self.norm1 = norm_layer(dim)</w:t>
        <w:br/>
        <w:t xml:space="preserve">        # 令牌混合器</w:t>
        <w:br/>
        <w:t xml:space="preserve">        self.token_mixer = token_mixer(dim=dim, drop=drop)</w:t>
        <w:br/>
        <w:t xml:space="preserve">        # 路径dropout</w:t>
        <w:br/>
        <w:t xml:space="preserve">        self.drop_path1 = DropPath(drop_path) if drop_path &gt; 0. else nn.Identity()</w:t>
        <w:br/>
        <w:t xml:space="preserve">        # 层缩放</w:t>
        <w:br/>
        <w:t xml:space="preserve">        self.layer_scale1 = Scale(dim=dim, init_value=layer_scale_init_value) if layer_scale_init_value else nn.Identity()</w:t>
        <w:br/>
        <w:t xml:space="preserve">        self.res_scale1 = Scale(dim=dim, init_value=res_scale_init_value) if res_scale_init_value else nn.Identity()</w:t>
        <w:br/>
        <w:br/>
        <w:t xml:space="preserve">        # 第二层归一化</w:t>
        <w:br/>
        <w:t xml:space="preserve">        self.norm2 = norm_layer(dim)</w:t>
        <w:br/>
        <w:t xml:space="preserve">        # MLP模块</w:t>
        <w:br/>
        <w:t xml:space="preserve">        self.mlp = mlp(dim=dim, drop=drop)</w:t>
        <w:br/>
        <w:t xml:space="preserve">        # 路径dropout</w:t>
        <w:br/>
        <w:t xml:space="preserve">        self.drop_path2 = DropPath(drop_path) if drop_path &gt; 0. else nn.Identity()</w:t>
        <w:br/>
        <w:t xml:space="preserve">        # 层缩放</w:t>
        <w:br/>
        <w:t xml:space="preserve">        self.layer_scale2 = Scale(dim=dim, init_value=layer_scale_init_value) if layer_scale_init_value else nn.Identity()</w:t>
        <w:br/>
        <w:t xml:space="preserve">        self.res_scale2 = Scale(dim=dim, init_value=res_scale_init_value) if res_scale_init_value else nn.Identity()</w:t>
        <w:br/>
        <w:br/>
        <w:t xml:space="preserve">    def forward(self, x):</w:t>
        <w:br/>
        <w:t xml:space="preserve">        # 交换维度以适应后续操作</w:t>
        <w:br/>
        <w:t xml:space="preserve">        x = x.permute(0, 2, 3, 1)</w:t>
        <w:br/>
        <w:t xml:space="preserve">        # 第一部分前向传播</w:t>
        <w:br/>
        <w:t xml:space="preserve">        x = self.res_scale1(x) + \</w:t>
        <w:br/>
        <w:t xml:space="preserve">            self.layer_scale1(</w:t>
        <w:br/>
        <w:t xml:space="preserve">                self.drop_path1(</w:t>
        <w:br/>
        <w:t xml:space="preserve">                    self.token_mixer(self.norm1(x))</w:t>
        <w:br/>
        <w:t xml:space="preserve">                )</w:t>
        <w:br/>
        <w:t xml:space="preserve">            )</w:t>
        <w:br/>
        <w:t xml:space="preserve">        # 第二部分前向传播</w:t>
        <w:br/>
        <w:t xml:space="preserve">        x = self.res_scale2(x) + \</w:t>
        <w:br/>
        <w:t xml:space="preserve">            self.layer_scale2(</w:t>
        <w:br/>
        <w:t xml:space="preserve">                self.drop_path2(</w:t>
        <w:br/>
        <w:t xml:space="preserve">                    self.mlp(self.norm2(x))</w:t>
        <w:br/>
        <w:t xml:space="preserve">                )</w:t>
        <w:br/>
        <w:t xml:space="preserve">            )</w:t>
        <w:br/>
        <w:t xml:space="preserve">        return x.permute(0, 3, 1, 2)  # 恢复原始维度</w:t>
        <w:br/>
        <w:t>```</w:t>
        <w:br/>
        <w:br/>
        <w:t>### 代码核心部分说明：</w:t>
        <w:br/>
        <w:t>1. **MF_Attention**: 实现了自注意力机制，计算输入的Q、K、V并通过softmax归一化得到注意力权重，最后输出经过投影的结果。</w:t>
        <w:br/>
        <w:t>2. **MetaFormerBlock**: 组合了归一化、令牌混合、MLP等模块，形成一个完整的MetaFormer块，支持残差连接和层缩放。```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`metaformer.py` 实现了一种名为 MetaFormer 的深度学习模型的各个组件，主要用于图像处理和特征提取。文件中定义了多个类，每个类实现了特定的功能，以下是对这些类及其功能的详细说明。</w:t>
        <w:br/>
        <w:br/>
        <w:t>首先，`Scale` 类用于对输入张量进行元素级别的缩放。它通过一个可训练的参数 `scale` 来实现缩放，允许模型在训练过程中自适应调整缩放因子。</w:t>
        <w:br/>
        <w:br/>
        <w:t>接下来，`SquaredReLU` 和 `StarReLU` 类实现了两种不同的激活函数。`SquaredReLU` 是一种将 ReLU 激活函数的输出平方的变体，而 `StarReLU` 则在 ReLU 的基础上引入了可学习的缩放和偏置参数。</w:t>
        <w:br/>
        <w:br/>
        <w:t>`MF_Attention` 类实现了自注意力机制，这是 Transformer 模型的核心部分。它通过线性变换生成查询、键和值，然后计算注意力权重并应用于值，最后通过线性变换将结果映射回原始维度。</w:t>
        <w:br/>
        <w:br/>
        <w:t>`RandomMixing` 类用于对输入进行随机混合，生成一个随机矩阵并应用于输入特征。这种操作可以增加模型的鲁棒性。</w:t>
        <w:br/>
        <w:br/>
        <w:t>`LayerNormGeneral` 类实现了一种通用的层归一化方法，允许在不同的输入形状和归一化维度下使用。它支持可选的缩放和偏置参数，并通过计算均值和方差来标准化输入。</w:t>
        <w:br/>
        <w:br/>
        <w:t>`LayerNormWithoutBias` 类是对 `LayerNormGeneral` 的一个优化版本，去掉了偏置项，直接使用 PyTorch 的优化函数进行层归一化。</w:t>
        <w:br/>
        <w:br/>
        <w:t>`SepConv` 类实现了分离卷积，这是一种有效的卷积操作，首先通过逐点卷积（1x1卷积）扩展通道数，然后通过深度卷积（3x3卷积）进行特征提取，最后再通过逐点卷积将通道数恢复到原始维度。</w:t>
        <w:br/>
        <w:br/>
        <w:t>`Pooling` 类实现了一种池化操作，具体是平均池化，目的是减少特征图的尺寸并提取重要特征。</w:t>
        <w:br/>
        <w:br/>
        <w:t>`Mlp` 类实现了多层感知机（MLP），包含两个线性层和激活函数，常用于特征变换和维度转换。</w:t>
        <w:br/>
        <w:br/>
        <w:t>`ConvolutionalGLU` 类实现了一种卷积门控线性单元（GLU），结合了卷积操作和门控机制，增强了模型的表达能力。</w:t>
        <w:br/>
        <w:br/>
        <w:t>`MetaFormerBlock` 和 `MetaFormerCGLUBlock` 类实现了 MetaFormer 的基本构建块。它们包含归一化层、特征混合层（可以是自注意力或其他形式的混合）、以及 MLP 结构。每个块都使用了残差连接和可选的层缩放，确保信息在网络中有效传递。</w:t>
        <w:br/>
        <w:br/>
        <w:t>总体而言，这个文件定义了一系列用于构建 MetaFormer 模型的基本组件，结合了现代深度学习中的多种技术，如自注意力机制、层归一化、激活函数、卷积操作等。这些组件可以灵活组合，以构建出适应不同任务需求的深度学习模型。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build_selective_scan_fn(selective_scan_cuda: object = None, mode="mamba_ssm", tag=None):</w:t>
        <w:br/>
        <w:t xml:space="preserve">    """</w:t>
        <w:br/>
        <w:t xml:space="preserve">    构建选择性扫描函数的工厂函数，返回一个自定义的选择性扫描函数。</w:t>
        <w:br/>
        <w:t xml:space="preserve">    </w:t>
        <w:br/>
        <w:t xml:space="preserve">    参数:</w:t>
        <w:br/>
        <w:t xml:space="preserve">    selective_scan_cuda: 选择性扫描的CUDA实现</w:t>
        <w:br/>
        <w:t xml:space="preserve">    mode: 选择性扫描的模式</w:t>
        <w:br/>
        <w:t xml:space="preserve">    tag: 额外的标签信息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return_last_state=False, nrows=1, backnrows=-1):</w:t>
        <w:br/>
        <w:t xml:space="preserve">            """</w:t>
        <w:br/>
        <w:t xml:space="preserve">            前向传播函数，执行选择性扫描的计算。</w:t>
        <w:br/>
        <w:t xml:space="preserve">            </w:t>
        <w:br/>
        <w:t xml:space="preserve">            参数:</w:t>
        <w:br/>
        <w:t xml:space="preserve">            ctx: 上下文对象，用于保存信息以供反向传播使用</w:t>
        <w:br/>
        <w:t xml:space="preserve">            u: 输入张量</w:t>
        <w:br/>
        <w:t xml:space="preserve">            delta: 变化率张量</w:t>
        <w:br/>
        <w:t xml:space="preserve">            A, B, C: 权重张量</w:t>
        <w:br/>
        <w:t xml:space="preserve">            D: 可选的偏置张量</w:t>
        <w:br/>
        <w:t xml:space="preserve">            z: 可选的门控张量</w:t>
        <w:br/>
        <w:t xml:space="preserve">            delta_bias: 可选的变化率偏置</w:t>
        <w:br/>
        <w:t xml:space="preserve">            delta_softplus: 是否使用softplus激活</w:t>
        <w:br/>
        <w:t xml:space="preserve">            return_last_state: 是否返回最后的状态</w:t>
        <w:br/>
        <w:t xml:space="preserve">            nrows: 行数</w:t>
        <w:br/>
        <w:t xml:space="preserve">            backnrows: 反向传播时的行数</w:t>
        <w:br/>
        <w:t xml:space="preserve">            </w:t>
        <w:br/>
        <w:t xml:space="preserve">            返回:</w:t>
        <w:br/>
        <w:t xml:space="preserve">            输出张量或输出张量和最后状态的元组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处理权重张量的维度</w:t>
        <w:br/>
        <w:t xml:space="preserve">            if B.dim() == 3:</w:t>
        <w:br/>
        <w:t xml:space="preserve">                B = rearrange(B, "b dstate l -&gt; b 1 dstate l")</w:t>
        <w:br/>
        <w:t xml:space="preserve">                ctx.squeeze_B = True</w:t>
        <w:br/>
        <w:t xml:space="preserve">            if C.dim() == 3:</w:t>
        <w:br/>
        <w:t xml:space="preserve">                C = rearrange(C, "b dstate l -&gt; b 1 dstate l")</w:t>
        <w:br/>
        <w:t xml:space="preserve">                ctx.squeeze_C = True</w:t>
        <w:br/>
        <w:br/>
        <w:t xml:space="preserve">            # 检查输入的形状是否符合要求</w:t>
        <w:br/>
        <w:t xml:space="preserve">            assert u.shape[1] % (B.shape[1] * nrows) == 0 </w:t>
        <w:br/>
        <w:t xml:space="preserve">            assert nrows in [1, 2, 3, 4]  # 限制行数为1到4</w:t>
        <w:br/>
        <w:br/>
        <w:t xml:space="preserve">            # 选择性扫描的前向计算</w:t>
        <w:br/>
        <w:t xml:space="preserve">            out, x, *rest = selective_scan_cuda.fwd(u, delta, A, B, C, D, z, delta_bias, delta_softplus)</w:t>
        <w:br/>
        <w:br/>
        <w:t xml:space="preserve">            # 保存用于反向传播的张量</w:t>
        <w:br/>
        <w:t xml:space="preserve">            ctx.save_for_backward(u, delta, A, B, C, D, delta_bias, x)</w:t>
        <w:br/>
        <w:br/>
        <w:t xml:space="preserve">            # 获取最后状态</w:t>
        <w:br/>
        <w:t xml:space="preserve">            last_state = x[:, :, -1, 1::2]  # (batch, dim, dstate)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dout, *args):</w:t>
        <w:br/>
        <w:t xml:space="preserve">            """</w:t>
        <w:br/>
        <w:t xml:space="preserve">            反向传播函数，计算梯度。</w:t>
        <w:br/>
        <w:t xml:space="preserve">            </w:t>
        <w:br/>
        <w:t xml:space="preserve">            参数:</w:t>
        <w:br/>
        <w:t xml:space="preserve">            ctx: 上下文对象</w:t>
        <w:br/>
        <w:t xml:space="preserve">            dout: 输出的梯度</w:t>
        <w:br/>
        <w:t xml:space="preserve">            </w:t>
        <w:br/>
        <w:t xml:space="preserve">            返回:</w:t>
        <w:br/>
        <w:t xml:space="preserve">            输入张量的梯度</w:t>
        <w:br/>
        <w:t xml:space="preserve">            """</w:t>
        <w:br/>
        <w:t xml:space="preserve">            # 从上下文中恢复保存的张量</w:t>
        <w:br/>
        <w:t xml:space="preserve">            u, delta, A, B, C, D, delta_bias, x = ctx.saved_tensors</w:t>
        <w:br/>
        <w:t xml:space="preserve">            </w:t>
        <w:br/>
        <w:t xml:space="preserve">            # 计算反向传播的梯度</w:t>
        <w:br/>
        <w:t xml:space="preserve">            du, ddelta, dA, dB, dC, dD, ddelta_bias, *rest = selective_scan_cuda.bwd(</w:t>
        <w:br/>
        <w:t xml:space="preserve">                u, delta, A, B, C, D, delta_bias, dout, x, None, ctx.delta_softplus, False</w:t>
        <w:br/>
        <w:t xml:space="preserve">            )</w:t>
        <w:br/>
        <w:br/>
        <w:t xml:space="preserve">            return (du, ddelta, dA, dB, dC, dD if D is not None else None, None, ddelta_bias if delta_bias is not None else None)</w:t>
        <w:br/>
        <w:br/>
        <w:t xml:space="preserve">    def selective_scan_fn(u, delta, A, B, C, D=None, z=None, delta_bias=None, delta_softplus=False, return_last_state=False, nrows=1, backnrows=-1):</w:t>
        <w:br/>
        <w:t xml:space="preserve">        """</w:t>
        <w:br/>
        <w:t xml:space="preserve">        选择性扫描函数的接口，调用自定义的选择性扫描函数。</w:t>
        <w:br/>
        <w:t xml:space="preserve">        </w:t>
        <w:br/>
        <w:t xml:space="preserve">        参数:</w:t>
        <w:br/>
        <w:t xml:space="preserve">        u, delta, A, B, C, D, z, delta_bias, delta_softplus, return_last_state, nrows, backnrows: 同上</w:t>
        <w:br/>
        <w:t xml:space="preserve">        </w:t>
        <w:br/>
        <w:t xml:space="preserve">        返回:</w:t>
        <w:br/>
        <w:t xml:space="preserve">        输出张量或输出张量和最后状态的元组</w:t>
        <w:br/>
        <w:t xml:space="preserve">        """</w:t>
        <w:br/>
        <w:t xml:space="preserve">        return SelectiveScanFn.apply(u, delta, A, B, C, D, z, delta_bias, delta_softplus, return_last_state, nrows, backnrows)</w:t>
        <w:br/>
        <w:br/>
        <w:t xml:space="preserve">    return selective_scan_fn</w:t>
        <w:br/>
        <w:t>```</w:t>
        <w:br/>
        <w:br/>
        <w:t>### 代码核心部分说明：</w:t>
        <w:br/>
        <w:t>1. **选择性扫描函数的构建**：`build_selective_scan_fn`函数用于创建一个选择性扫描的自定义函数。它接收一个CUDA实现和模式，并返回一个自定义的`selective_scan_fn`函数。</w:t>
        <w:br/>
        <w:br/>
        <w:t>2. **前向传播**：`SelectiveScanFn`类中的`forward`静态方法实现了选择性扫描的前向计算。它处理输入张量的维度，确保它们是连续的，并进行必要的形状调整。然后调用CUDA实现的前向函数，并保存用于反向传播的张量。</w:t>
        <w:br/>
        <w:br/>
        <w:t>3. **反向传播**：`backward`静态方法计算输入张量的梯度。它从上下文中恢复保存的张量，并调用CUDA实现的反向函数来计算梯度。</w:t>
        <w:br/>
        <w:br/>
        <w:t>4. **接口函数**：`selective_scan_fn`函数是对外的接口，用户可以通过它来调用选择性扫描的计算。</w:t>
        <w:br/>
        <w:br/>
        <w:t>这些部分是实现选择性扫描的核心逻辑，负责前向和反向传播的计算。```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`test_selective_scan.py` 是一个用于测试选择性扫描（Selective Scan）操作的 PyTorch 实现。文件中包含了选择性扫描的前向和反向传播函数，以及相应的测试代码。以下是对文件中主要部分的详细说明。</w:t>
        <w:br/>
        <w:br/>
        <w:t>首先，文件导入了一些必要的库，包括 `torch`、`torch.nn.functional`、`pytest` 和 `einops` 等。`torch` 是 PyTorch 的核心库，`einops` 用于简化张量的重排操作。</w:t>
        <w:br/>
        <w:br/>
        <w:t>接下来，定义了一个函数 `build_selective_scan_fn`，该函数接受一个 CUDA 实现的选择性扫描函数和一些参数，返回一个自定义的选择性扫描函数。这个函数内部定义了一个名为 `SelectiveScanFn` 的类，继承自 `torch.autograd.Function`，并实现了 `forward` 和 `backward` 方法。</w:t>
        <w:br/>
        <w:br/>
        <w:t>在 `forward` 方法中，首先对输入张量进行连续性检查，确保它们在内存中是连续的。然后根据输入的维度和形状进行一些处理和重排。接着，根据不同的模式（如 `mamba_ssm`、`ssoflex` 等）调用相应的 CUDA 前向函数，计算输出结果。最后，将需要在反向传播中使用的张量保存到上下文中，并返回输出结果。</w:t>
        <w:br/>
        <w:br/>
        <w:t>`backward` 方法则实现了反向传播的逻辑。它从上下文中恢复保存的张量，并调用相应的 CUDA 后向函数计算梯度。最终返回各个输入的梯度。</w:t>
        <w:br/>
        <w:br/>
        <w:t>此外，文件中还定义了 `selective_scan_ref` 和 `selective_scan_ref_v2` 函数，这两个函数实现了选择性扫描的参考实现，用于与 CUDA 实现进行比较。它们的输入参数与前面的函数相同，计算逻辑类似，但不依赖于 CUDA。</w:t>
        <w:br/>
        <w:br/>
        <w:t>在文件的最后部分，定义了一个测试函数 `test_selective_scan`，使用 `pytest` 框架进行参数化测试。该测试函数生成不同形状和类型的输入数据，调用选择性扫描函数，并与参考实现的输出进行比较。测试中还会检查梯度的正确性。</w:t>
        <w:br/>
        <w:br/>
        <w:t>最后，程序会根据设定的模式导入相应的 CUDA 实现，并打印出当前使用的模式。整个文件的结构清晰，功能模块化，便于后续的维护和扩展。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深度学习模型和组件，主要用于图像处理和目标检测任务。每个文件实现了特定的功能模块，结合了现代深度学习中的多种技术，如自注意力机制、卷积操作、选择性扫描等。整体架构设计灵活且可扩展，允许用户根据不同的任务需求组合和调整模型。</w:t>
        <w:br/>
        <w:br/>
        <w:t>- **EfficientFormerV2.py**：实现了高效的变换器模型，主要用于图像分类，包含多个模块和超参数设置。</w:t>
        <w:br/>
        <w:t>- **head.py**：实现了目标检测的不同检测头，支持多种检测任务，结合了自适应特征金字塔网络等技术。</w:t>
        <w:br/>
        <w:t>- **metaformer.py**：定义了 MetaFormer 模型的基本组件，包括自注意力机制、激活函数、分离卷积等，适用于特征提取和图像处理。</w:t>
        <w:br/>
        <w:t>- **test_selective_scan.py**：实现了选择性扫描操作的测试，包括前向和反向传播函数，以及与参考实现的比较测试。</w:t>
        <w:br/>
        <w:br/>
        <w:t>### 文件功能整理表</w:t>
        <w:br/>
        <w:br/>
        <w:t>| 文件名                     | 功能描述                                                         |</w:t>
        <w:br/>
        <w:t>|---------------------------|------------------------------------------------------------------|</w:t>
        <w:br/>
        <w:t>| EfficientFormerV2.py      | 实现高效的变换器模型，用于图像分类，包含多个模块和超参数设置。                     |</w:t>
        <w:br/>
        <w:t>| head.py                   | 实现目标检测的不同检测头，支持多种检测任务，结合自适应特征金字塔网络等技术。         |</w:t>
        <w:br/>
        <w:t>| metaformer.py             | 定义 MetaFormer 模型的基本组件，包括自注意力机制、激活函数、分离卷积等。            |</w:t>
        <w:br/>
        <w:t>| test_selective_scan.py    | 实现选择性扫描操作的测试，包括前向和反向传播函数，以及与参考实现的比较测试。         |</w:t>
        <w:br/>
        <w:br/>
        <w:t>这个表格总结了每个文件的主要功能，帮助理解整个项目的结构和各个组件之间的关系。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