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改进yolo11-SWC等200+全套创新点大全：缺陷检测系统源码＆数据集全套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快速发展，缺陷检测技术在生产过程中扮演着越来越重要的角色。传统的人工检测方法不仅效率低下，而且容易受到人为因素的影响，导致漏检和误检的发生。因此，开发高效、准确的自动化缺陷检测系统成为了当前工业界和学术界的研究热点。近年来，深度学习技术的飞速进步为缺陷检测提供了新的解决方案，尤其是基于卷积神经网络（CNN）的目标检测算法，如YOLO（You Only Look Once）系列模型，因其在实时性和准确性方面的优越表现而备受关注。</w:t>
        <w:br/>
        <w:br/>
        <w:t>本研究旨在基于改进的YOLOv11模型，构建一个高效的缺陷检测系统。该系统将应用于多种工业场景，能够实时识别和分类不同类型的缺陷，包括黑色标记、角落缺陷、凹陷、孔洞、物体、划痕和侧面缺陷等。通过使用包含1800张图像的多类别数据集，我们希望能够训练出一个具有较高鲁棒性和准确性的模型，以应对实际生产中的复杂情况。</w:t>
        <w:br/>
        <w:br/>
        <w:t>此外，缺陷检测系统的成功实施不仅能够提高产品质量，降低生产成本，还能显著提升生产效率，减少人工干预，推动智能制造的进一步发展。因此，本研究不仅具有重要的理论意义，还有着广泛的应用前景。通过对YOLOv11模型的改进和优化，我们期望能够为缺陷检测领域提供新的思路和方法，为相关行业的智能化转型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模型，提升缺陷检测系统的性能。为此，我们构建了一个专门针对缺陷检测的高质量数据集。该数据集包含七个类别，分别为黑色标记、角落缺陷、凹陷、孔洞、物体、划痕和侧面缺陷。这些类别涵盖了在工业生产和质量控制中常见的多种缺陷类型，能够有效支持模型的训练与评估。</w:t>
        <w:br/>
        <w:br/>
        <w:t>数据集的构建过程遵循严格的标准，确保每个类别的样本数量均衡且多样化，以便模型能够学习到不同缺陷的特征。黑色标记类别主要包括在产品表面上出现的色彩异常，角落缺陷则涉及到产品边缘的瑕疵。凹陷和孔洞类别则专注于物体表面的物理缺陷，反映了生产过程中的潜在问题。物体类别用于识别产品本身，而划痕和侧面缺陷则强调了表面损伤的不同形式。</w:t>
        <w:br/>
        <w:br/>
        <w:t>数据集中每个类别的样本均经过精心标注，确保标注的准确性和一致性。这一过程不仅提高了数据集的质量，也为后续的模型训练提供了可靠的基础。通过使用该数据集，改进后的YOLOv11模型将能够更好地识别和分类不同类型的缺陷，从而在实际应用中实现更高的检测精度和效率。</w:t>
        <w:br/>
        <w:br/>
        <w:t>总之，本项目的数据集不仅丰富多样，且具备良好的标注质量，为缺陷检测系统的研究和开发提供了坚实的基础。我们期待通过这一数据集的应用，推动缺陷检测技术的进步，为相关行业的质量控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```以下是对给定代码的核心部分进行提炼和详细注释的结果。代码主要实现了一个基于小波变换的卷积层 `WTConv2d`，并包含小波变换和逆小波变换的实现。</w:t>
        <w:br/>
        <w:br/>
        <w:t>```python</w:t>
        <w:br/>
        <w:t>import torch</w:t>
        <w:br/>
        <w:t>import torch.nn as nn</w:t>
        <w:br/>
        <w:t>import torch.nn.functional as F</w:t>
        <w:br/>
        <w:t>import pywt</w:t>
        <w:br/>
        <w:br/>
        <w:t>def create_wavelet_filter(wave, in_size, out_size, type=torch.float):</w:t>
        <w:br/>
        <w:t xml:space="preserve">    # 创建小波滤波器</w:t>
        <w:br/>
        <w:t xml:space="preserve">    w = pywt.Wavelet(wave)  # 使用pywt库创建小波对象</w:t>
        <w:br/>
        <w:t xml:space="preserve">    # 反转小波的分解高通和低通滤波器</w:t>
        <w:br/>
        <w:t xml:space="preserve">    dec_hi = torch.tensor(w.dec_hi[::-1], dtype=type)</w:t>
        <w:br/>
        <w:t xml:space="preserve">    dec_lo = torch.tensor(w.dec_lo[::-1], dtype=type)</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 生成重构滤波器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t xml:space="preserve">    # 扩展滤波器以适应输出通道数</w:t>
        <w:br/>
        <w:t xml:space="preserve">    rec_filters = rec_filters[:, None].repeat(out_size, 1, 1, 1)</w:t>
        <w:br/>
        <w:br/>
        <w:t xml:space="preserve">    return dec_filters, rec_filters</w:t>
        <w:br/>
        <w:br/>
        <w:t>def wavelet_transform(x, filters):</w:t>
        <w:br/>
        <w:t xml:space="preserve">    # 小波变换</w:t>
        <w:br/>
        <w:t xml:space="preserve">    b, c, h, w = x.shape  # 获取输入的形状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def inverse_wavelet_transform(x, filters):</w:t>
        <w:br/>
        <w:t xml:space="preserve">    # 逆小波变换</w:t>
        <w:br/>
        <w:t xml:space="preserve">    b, c, _, h_half, w_half = x.shape  # 获取输入的形状</w:t>
        <w:br/>
        <w:t xml:space="preserve">    pad = (filters.shape[2] // 2 - 1, filters.shape[3] // 2 - 1)  # 计算填充</w:t>
        <w:br/>
        <w:t xml:space="preserve">    x = x.reshape(b, c * 4, h_half, w_half)  # 重塑输入形状</w:t>
        <w:br/>
        <w:t xml:space="preserve">    # 使用转置卷积进行逆小波变换</w:t>
        <w:br/>
        <w:t xml:space="preserve">    x = F.conv_transpose2d(x, filters.to(x.dtype).to(x.device), stride=2, groups=c, padding=pad)</w:t>
        <w:br/>
        <w:t xml:space="preserve">    return x</w:t>
        <w:br/>
        <w:br/>
        <w:t>class WTConv2d(nn.Module):</w:t>
        <w:br/>
        <w:t xml:space="preserve">    def __init__(self, in_channels, out_channels, kernel_size=5, stride=1, bias=True, wt_levels=1, wt_type='db1'):</w:t>
        <w:br/>
        <w:t xml:space="preserve">        super(WTConv2d, self).__init__()</w:t>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br/>
        <w:t xml:space="preserve">        # 基础卷积层</w:t>
        <w:br/>
        <w:t xml:space="preserve">        self.base_conv = nn.Conv2d(in_channels, in_channels, kernel_size, padding='same', stride=1, groups=in_channels, bias=bias)</w:t>
        <w:br/>
        <w:br/>
        <w:t xml:space="preserve">        # 小波卷积层</w:t>
        <w:br/>
        <w:t xml:space="preserve">        self.wavelet_convs = nn.ModuleList(</w:t>
        <w:br/>
        <w:t xml:space="preserve">            [nn.Conv2d(in_channels * 4, in_channels * 4, kernel_size, padding='same', stride=1, groups=in_channels * 4, bias=False) for _ in range(self.wt_levels)]</w:t>
        <w:br/>
        <w:t xml:space="preserve">        )</w:t>
        <w:br/>
        <w:br/>
        <w:t xml:space="preserve">    def forward(self, x):</w:t>
        <w:br/>
        <w:t xml:space="preserve">        # 前向传播</w:t>
        <w:br/>
        <w:t xml:space="preserve">        x_ll_in_levels = []  # 存储低频成分</w:t>
        <w:br/>
        <w:t xml:space="preserve">        x_h_in_levels = []   # 存储高频成分</w:t>
        <w:br/>
        <w:br/>
        <w:t xml:space="preserve">        curr_x_ll = x  # 当前低频成分</w:t>
        <w:br/>
        <w:br/>
        <w:t xml:space="preserve">        for i in range(self.wt_levels):</w:t>
        <w:br/>
        <w:t xml:space="preserve">            curr_x = wavelet_transform(curr_x_ll, self.wt_filter)  # 小波变换</w:t>
        <w:br/>
        <w:t xml:space="preserve">            curr_x_ll = curr_x[:, :, 0, :, :]  # 取低频成分</w:t>
        <w:br/>
        <w:t xml:space="preserve">            x_ll_in_levels.append(curr_x_ll)  # 存储低频成分</w:t>
        <w:br/>
        <w:t xml:space="preserve">            x_h_in_levels.append(curr_x[:, :, 1:4, :, :])  # 存储高频成分</w:t>
        <w:br/>
        <w:br/>
        <w:t xml:space="preserve">        # 逆小波变换</w:t>
        <w:br/>
        <w:t xml:space="preserve">        next_x_ll = 0</w:t>
        <w:br/>
        <w:t xml:space="preserve">        for i in range(self.wt_levels - 1, -1, -1):</w:t>
        <w:br/>
        <w:t xml:space="preserve">            curr_x_ll = x_ll_in_levels.pop()</w:t>
        <w:br/>
        <w:t xml:space="preserve">            curr_x_h = x_h_in_levels.pop()</w:t>
        <w:br/>
        <w:t xml:space="preserve">            curr_x = torch.cat([curr_x_ll.unsqueeze(2), curr_x_h], dim=2)  # 合并低频和高频成分</w:t>
        <w:br/>
        <w:t xml:space="preserve">            next_x_ll = inverse_wavelet_transform(curr_x, self.iwt_filter)  # 逆小波变换</w:t>
        <w:br/>
        <w:br/>
        <w:t xml:space="preserve">        x = self.base_conv(x) + next_x_ll  # 基础卷积和小波变换结果相加</w:t>
        <w:br/>
        <w:t xml:space="preserve">        return x</w:t>
        <w:br/>
        <w:t>```</w:t>
        <w:br/>
        <w:br/>
        <w:t>### 代码说明</w:t>
        <w:br/>
        <w:t>1. **创建小波滤波器**：`create_wavelet_filter` 函数生成小波变换和逆变换所需的滤波器。</w:t>
        <w:br/>
        <w:t>2. **小波变换与逆变换**：`wavelet_transform` 和 `inverse_wavelet_transform` 函数分别实现小波变换和逆小波变换。</w:t>
        <w:br/>
        <w:t>3. **WTConv2d 类**：这是一个自定义的卷积层，使用小波变换来处理输入数据。它包含了小波变换的前向传播逻辑，并结合了基础卷积操作。</w:t>
        <w:br/>
        <w:t>4. **前向传播**：在 `forward` 方法中，输入数据经过小波变换分解为低频和高频成分，然后再通过逆小波变换重构输出。</w:t>
        <w:br/>
        <w:br/>
        <w:t>这个代码实现了一个结合小波变换的卷积层，适用于需要处理频域信息的深度学习任务。```</w:t>
      </w:r>
    </w:p>
    <w:p>
      <w:pPr>
        <w:spacing w:line="240" w:lineRule="auto"/>
        <w:jc w:val="left"/>
      </w:pPr>
      <w:r>
        <w:rPr>
          <w:rFonts w:ascii="Times New Roman" w:hAnsi="Times New Roman" w:eastAsia="宋体"/>
          <w:color w:val="000000"/>
          <w:sz w:val="24"/>
        </w:rPr>
        <w:t>这个文件 `wtconv2d.py` 实现了一个基于小波变换的二维卷积层，主要用于深度学习中的图像处理任务。该实现使用了 PyTorch 框架，并结合了小波变换的概念，以便在卷积操作中引入多尺度特征。</w:t>
        <w:br/>
        <w:br/>
        <w:t>首先，文件导入了必要的库，包括 PyTorch 的核心库、神经网络模块、功能模块以及小波变换相关的库。接着，定义了一些函数来创建小波滤波器和执行小波变换及其逆变换。</w:t>
        <w:br/>
        <w:br/>
        <w:t>`create_wavelet_filter` 函数用于生成小波变换的滤波器。它接收小波类型、输入通道数和输出通道数作为参数，并利用 PyWavelets 库生成小波的分解和重构滤波器。生成的滤波器被转化为 PyTorch 的张量，并根据输入和输出通道的数量进行扩展。</w:t>
        <w:br/>
        <w:br/>
        <w:t>`wavelet_transform` 和 `inverse_wavelet_transform` 函数分别实现了小波变换和逆小波变换。小波变换通过对输入张量进行卷积操作来提取多尺度特征，而逆小波变换则通过转置卷积将特征图重构回原始空间。</w:t>
        <w:br/>
        <w:br/>
        <w:t>接下来，定义了两个类 `WaveletTransform` 和 `InverseWaveletTransform`，它们继承自 `torch.autograd.Function`。这两个类实现了前向和反向传播的逻辑，使得小波变换和逆变换可以在训练过程中进行梯度计算。</w:t>
        <w:br/>
        <w:br/>
        <w:t>`wavelet_transform_init` 和 `inverse_wavelet_transform_init` 函数用于初始化小波变换和逆变换的应用函数，这些函数会在后续的卷积操作中被调用。</w:t>
        <w:br/>
        <w:br/>
        <w:t>`WTConv2d` 类是整个文件的核心，继承自 `nn.Module`。在初始化方法中，它接受输入通道数、输出通道数、卷积核大小、步幅、偏置、以及小波变换的层数和类型等参数。该类首先创建小波滤波器，并定义了基础卷积层和小波卷积层。小波卷积层的数量取决于小波变换的层数，每层都有自己的卷积操作和缩放模块。</w:t>
        <w:br/>
        <w:br/>
        <w:t>在 `forward` 方法中，输入张量首先经过小波变换，然后通过一系列的小波卷积层进行处理，最后再通过逆小波变换重构出特征图。这个过程确保了在多尺度下提取的特征能够有效地融合回原始输入中。最终，经过基础卷积层和缩放模块的处理后，输出结果。</w:t>
        <w:br/>
        <w:br/>
        <w:t>最后，`_ScaleModule` 类定义了一个简单的缩放模块，它的作用是对输入进行缩放，便于在卷积后调整特征图的尺度。</w:t>
        <w:br/>
        <w:br/>
        <w:t>总体而言，这个文件实现了一个结合小波变换的卷积层，能够在处理图像时有效地捕捉多尺度特征，并在深度学习模型中提供更丰富的特征表示。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ultralytics.utils.metrics import DetMetrics, box_iou</w:t>
        <w:br/>
        <w:t>from ultralytics.utils import LOGGER, ops</w:t>
        <w:br/>
        <w:br/>
        <w:t>class DetectionValidator(BaseValidator):</w:t>
        <w:br/>
        <w:t xml:space="preserve">    """</w:t>
        <w:br/>
        <w:t xml:space="preserve">    扩展自BaseValidator类的检测模型验证器。</w:t>
        <w:br/>
        <w:t xml:space="preserve">    """</w:t>
        <w:br/>
        <w:br/>
        <w:t xml:space="preserve">    def __init__(self, dataloader=None, save_dir=None, args=None):</w:t>
        <w:br/>
        <w:t xml:space="preserve">        """初始化检测模型，设置必要的变量和参数。"""</w:t>
        <w:br/>
        <w:t xml:space="preserve">        super().__init__(dataloader, save_dir, args=args)</w:t>
        <w:br/>
        <w:t xml:space="preserve">        self.metrics = DetMetrics(save_dir=self.save_dir)  # 初始化检测指标</w:t>
        <w:br/>
        <w:t xml:space="preserve">        self.iouv = torch.linspace(0.5, 0.95, 10)  # IoU向量，用于计算mAP@0.5:0.95</w:t>
        <w:br/>
        <w:br/>
        <w:t xml:space="preserve">    def preprocess(self, batch):</w:t>
        <w:br/>
        <w:t xml:space="preserve">        """对输入的图像批次进行预处理。"""</w:t>
        <w:br/>
        <w:t xml:space="preserve">        # 将图像移动到设备上并归一化</w:t>
        <w:br/>
        <w:t xml:space="preserve">        batch["img"] = batch["img"].to(self.device, non_blocking=True) / 255</w:t>
        <w:br/>
        <w:t xml:space="preserve">        for k in ["batch_idx", "cls", "bboxes"]:</w:t>
        <w:br/>
        <w:t xml:space="preserve">            batch[k] = batch[k].to(self.device)  # 将其他信息也移动到设备上</w:t>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br/>
        <w:t xml:space="preserve">            if npr == 0:  # 如果没有预测结果</w:t>
        <w:br/>
        <w:t xml:space="preserve">                continue</w:t>
        <w:br/>
        <w:br/>
        <w:t xml:space="preserve">            predn = self._prepare_pred(pred, pbatch)  # 准备预测结果</w:t>
        <w:br/>
        <w:t xml:space="preserve">            stat = dict(conf=predn[:, 4], pred_cls=predn[:, 5])  # 记录置信度和预测类别</w:t>
        <w:br/>
        <w:br/>
        <w:t xml:space="preserve">            # 计算正确预测</w:t>
        <w:br/>
        <w:t xml:space="preserve">            stat["tp"] = self._process_batch(predn, bbox, cls)</w:t>
        <w:br/>
        <w:t xml:space="preserve">            for k in self.stats.keys():</w:t>
        <w:br/>
        <w:t xml:space="preserve">                self.stats[k].append(stat[k])  # 更新统计信息</w:t>
        <w:br/>
        <w:br/>
        <w:t xml:space="preserve">    def _process_batch(self, detections, gt_bboxes, gt_cls):</w:t>
        <w:br/>
        <w:t xml:space="preserve">        """</w:t>
        <w:br/>
        <w:t xml:space="preserve">        返回正确预测矩阵。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"""返回指标统计信息和结果字典。"""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*self.metrics.mean_results()))  # 打印总体结果</w:t>
        <w:br/>
        <w:t>```</w:t>
        <w:br/>
        <w:br/>
        <w:t>### 代码说明：</w:t>
        <w:br/>
        <w:t>1. **DetectionValidator类**：这是一个用于验证YOLO检测模型的类，继承自`BaseValidator`。</w:t>
        <w:br/>
        <w:t>2. **初始化方法**：在初始化时设置了一些必要的参数，包括检测指标和IoU向量。</w:t>
        <w:br/>
        <w:t>3. **预处理方法**：对输入的图像批次进行归一化处理，并将其移动到指定的设备上（如GPU）。</w:t>
        <w:br/>
        <w:t>4. **后处理方法**：对模型的预测结果应用非极大值抑制（NMS），以去除冗余的预测框。</w:t>
        <w:br/>
        <w:t>5. **更新指标方法**：在每个批次中更新检测指标，包括计算正确预测和更新统计信息。</w:t>
        <w:br/>
        <w:t>6. **处理批次方法**：计算IoU并返回正确预测的矩阵。</w:t>
        <w:br/>
        <w:t>7. **获取统计信息方法**：返回检测指标的统计信息和结果字典。</w:t>
        <w:br/>
        <w:t>8. **打印结果方法**：打印总体和每个类别的检测结果。```</w:t>
      </w:r>
    </w:p>
    <w:p>
      <w:pPr>
        <w:spacing w:line="240" w:lineRule="auto"/>
        <w:jc w:val="left"/>
      </w:pPr>
      <w:r>
        <w:rPr>
          <w:rFonts w:ascii="Times New Roman" w:hAnsi="Times New Roman" w:eastAsia="宋体"/>
          <w:color w:val="000000"/>
          <w:sz w:val="24"/>
        </w:rPr>
        <w:t>这个程序文件 `val.py` 是一个用于目标检测模型验证的类，名为 `DetectionValidator`，它继承自 `BaseValidator` 类。这个类的主要功能是对目标检测模型进行验证，并计算相关的性能指标。</w:t>
        <w:br/>
        <w:br/>
        <w:t>在初始化方法 `__init__` 中，类设置了一些必要的变量和参数，包括模型的任务类型、指标计算对象、IoU（Intersection over Union）向量等。它还初始化了一些用于后续计算的统计数据。</w:t>
        <w:br/>
        <w:br/>
        <w:t>`preprocess` 方法用于对输入的图像批次进行预处理，包括将图像转换为适合模型输入的格式，并将标签数据移动到适当的设备上。如果设置了保存混合数据的参数，还会进行相应的处理。</w:t>
        <w:br/>
        <w:br/>
        <w:t>`init_metrics` 方法用于初始化评估指标，检查数据集是否为 COCO 格式，并设置相关的类映射和统计信息。</w:t>
        <w:br/>
        <w:br/>
        <w:t>`get_desc` 方法返回一个格式化的字符串，用于描述每个类的指标。</w:t>
        <w:br/>
        <w:br/>
        <w:t>`postprocess` 方法应用非极大值抑制（NMS）来处理模型的预测输出，以减少冗余的检测框。</w:t>
        <w:br/>
        <w:br/>
        <w:t>`_prepare_batch` 和 `_prepare_pred` 方法分别用于准备输入批次和预测结果，以便进行后续的评估。</w:t>
        <w:br/>
        <w:br/>
        <w:t>`update_metrics` 方法用于更新模型的评估指标，包括计算真正例、预测类别等，并根据需要保存预测结果到文件中。</w:t>
        <w:br/>
        <w:br/>
        <w:t>`finalize_metrics` 方法用于设置最终的指标值，包括速度和混淆矩阵。</w:t>
        <w:br/>
        <w:br/>
        <w:t>`get_stats` 方法返回指标统计信息和结果字典。</w:t>
        <w:br/>
        <w:br/>
        <w:t>`print_results` 方法用于打印训练或验证集的每个类的指标，并在需要时绘制混淆矩阵。</w:t>
        <w:br/>
        <w:br/>
        <w:t>`_process_batch` 方法计算正确的预测矩阵，返回每个检测框与真实框的匹配情况。</w:t>
        <w:br/>
        <w:br/>
        <w:t>`build_dataset` 和 `get_dataloader` 方法用于构建数据集和数据加载器，以便在验证过程中使用。</w:t>
        <w:br/>
        <w:br/>
        <w:t>`plot_val_samples` 和 `plot_predictions` 方法用于绘制验证样本和预测结果，并将其保存为图像文件。</w:t>
        <w:br/>
        <w:br/>
        <w:t>`save_one_txt` 方法将 YOLO 检测结果保存为文本文件，采用规范化坐标格式。</w:t>
        <w:br/>
        <w:br/>
        <w:t>`pred_to_json` 方法将预测结果序列化为 COCO JSON 格式，以便后续评估。</w:t>
        <w:br/>
        <w:br/>
        <w:t>`eval_json` 方法用于评估 YOLO 输出的 JSON 格式，并返回性能统计信息，使用 COCO API 计算 mAP（mean Average Precision）。</w:t>
        <w:br/>
        <w:br/>
        <w:t>整体来看，这个类提供了一整套验证目标检测模型的工具，包括数据预处理、指标计算、结果输出等功能，适用于使用 YOLO 模型进行目标检测的场景。</w:t>
      </w:r>
    </w:p>
    <w:p>
      <w:pPr>
        <w:spacing w:line="240" w:lineRule="auto"/>
        <w:jc w:val="left"/>
      </w:pPr>
      <w:r>
        <w:rPr>
          <w:rFonts w:ascii="Times New Roman" w:hAnsi="Times New Roman" w:eastAsia="宋体"/>
          <w:color w:val="000000"/>
          <w:sz w:val="24"/>
        </w:rPr>
        <w:t>```以下是经过简化和注释的核心代码部分，主要保留了 `ChannelTransformer` 类及其相关组件，以便于理解其结构和功能。</w:t>
        <w:br/>
        <w:br/>
        <w:t>```python</w:t>
        <w:br/>
        <w:t>import torch</w:t>
        <w:br/>
        <w:t>import torch.nn as nn</w:t>
        <w:br/>
        <w:t>import numpy as np</w:t>
        <w:br/>
        <w:t>from torch.nn import Dropout, LayerNorm</w:t>
        <w:br/>
        <w:br/>
        <w:t>class Channel_Embeddings(nn.Module):</w:t>
        <w:br/>
        <w:t xml:space="preserve">    """构建通道嵌入，包括位置嵌入和补丁嵌入。"""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t xml:space="preserve">        </w:t>
        <w:br/>
        <w:t xml:space="preserve">        # 定义补丁嵌入层</w:t>
        <w:br/>
        <w:t xml:space="preserve">        self.patch_embeddings = nn.Sequential(</w:t>
        <w:br/>
        <w:t xml:space="preserve">            nn.MaxPool2d(kernel_size=5, stride=5),  # 最大池化层</w:t>
        <w:br/>
        <w:t xml:space="preserve">            nn.Conv2d(in_channels=in_channels,</w:t>
        <w:br/>
        <w:t xml:space="preserve">                      out_channels=in_channels,</w:t>
        <w:br/>
        <w:t xml:space="preserve">                      kernel_size=patchsize // 5,</w:t>
        <w:br/>
        <w:t xml:space="preserve">                      stride=patchsize // 5)  # 卷积层</w:t>
        <w:br/>
        <w:t xml:space="preserve">        )</w:t>
        <w:br/>
        <w:t xml:space="preserve">        </w:t>
        <w:br/>
        <w:t xml:space="preserve">        # 定义位置嵌入参数</w:t>
        <w:br/>
        <w:t xml:space="preserve">        self.position_embeddings = nn.Parameter(torch.zeros(1, n_patches, in_channels))</w:t>
        <w:br/>
        <w:t xml:space="preserve">        self.dropout = Dropout(0.1)  # Dropout层</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  # 展平</w:t>
        <w:br/>
        <w:t xml:space="preserve">        x = x.transpose(-1, -2)  # 转置</w:t>
        <w:br/>
        <w:t xml:space="preserve">        embeddings = x + self.position_embeddings  # 加上位置嵌入</w:t>
        <w:br/>
        <w:t xml:space="preserve">        embeddings = self.dropout(embeddings)  # 应用Dropout</w:t>
        <w:br/>
        <w:t xml:space="preserve">        return embeddings</w:t>
        <w:br/>
        <w:br/>
        <w:t>class ChannelTransformer(nn.Module):</w:t>
        <w:br/>
        <w:t xml:space="preserve">    """通道变换器模型。"""</w:t>
        <w:br/>
        <w:t xml:space="preserve">    def __init__(self, channel_num=[64, 128, 256, 512], img_size=640, patchSize=[40, 20, 10, 5]):</w:t>
        <w:br/>
        <w:t xml:space="preserve">        super().__init__()</w:t>
        <w:br/>
        <w:br/>
        <w:t xml:space="preserve">        # 定义每个通道的嵌入层</w:t>
        <w:br/>
        <w:t xml:space="preserve">        self.embeddings_1 = Channel_Embeddings(patchSize[0], img_size=img_size // 8, in_channels=channel_num[0])</w:t>
        <w:br/>
        <w:t xml:space="preserve">        self.embeddings_2 = Channel_Embeddings(patchSize[1], img_size=img_size // 16, in_channels=channel_num[1])</w:t>
        <w:br/>
        <w:t xml:space="preserve">        self.embeddings_3 = Channel_Embeddings(patchSize[2], img_size=img_size // 32, in_channels=channel_num[2])</w:t>
        <w:br/>
        <w:t xml:space="preserve">        self.embeddings_4 = Channel_Embeddings(patchSize[3], img_size=img_size // 64, in_channels=channel_num[3]) if len(channel_num) == 4 else nn.Identity()</w:t>
        <w:br/>
        <w:br/>
        <w:t xml:space="preserve">    def forward(self, en):</w:t>
        <w:br/>
        <w:t xml:space="preserve">        """前向传播，计算通道嵌入。"""</w:t>
        <w:br/>
        <w:t xml:space="preserve">        if len(en) == 3:</w:t>
        <w:br/>
        <w:t xml:space="preserve">            en1, en2, en3 = en</w:t>
        <w:br/>
        <w:t xml:space="preserve">            en4 = None</w:t>
        <w:br/>
        <w:t xml:space="preserve">        elif len(en) == 4:</w:t>
        <w:br/>
        <w:t xml:space="preserve">            en1, en2, en3, en4 = en</w:t>
        <w:br/>
        <w:t xml:space="preserve">        </w:t>
        <w:br/>
        <w:t xml:space="preserve">        # 计算每个输入的嵌入</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这里省略了编码和重构的部分，假设有一个编码器和重构层</w:t>
        <w:br/>
        <w:t xml:space="preserve">        # encoded1, encoded2, encoded3, encoded4 = self.encoder(emb1, emb2, emb3, emb4)</w:t>
        <w:br/>
        <w:t xml:space="preserve">        # x1 = self.reconstruct_1(encoded1) if en1 is not None else None</w:t>
        <w:br/>
        <w:t xml:space="preserve">        # x2 = self.reconstruct_2(encoded2) if en2 is not None else None</w:t>
        <w:br/>
        <w:t xml:space="preserve">        # x3 = self.reconstruct_3(encoded3) if en3 is not None else None</w:t>
        <w:br/>
        <w:t xml:space="preserve">        # x4 = self.reconstruct_4(encoded4) if en4 is not None else None</w:t>
        <w:br/>
        <w:br/>
        <w:t xml:space="preserve">        # 返回重构后的结果</w:t>
        <w:br/>
        <w:t xml:space="preserve">        return [emb1, emb2, emb3, emb4]  # 这里简化为返回嵌入</w:t>
        <w:br/>
        <w:br/>
        <w:t># 示例：创建一个通道变换器实例</w:t>
        <w:br/>
        <w:t># model = ChannelTransformer()</w:t>
        <w:br/>
        <w:t>```</w:t>
        <w:br/>
        <w:br/>
        <w:t>### 代码注释说明：</w:t>
        <w:br/>
        <w:t>1. **Channel_Embeddings 类**：负责生成输入图像的补丁嵌入和位置嵌入。通过卷积和池化操作将输入图像转换为补丁表示，并添加位置嵌入以保留空间信息。</w:t>
        <w:br/>
        <w:t>2. **ChannelTransformer 类**：是整个模型的核心，包含多个通道嵌入层。前向传播方法中，输入图像经过嵌入层处理，生成嵌入表示。</w:t>
        <w:br/>
        <w:br/>
        <w:t>省略了编码和重构的具体实现部分，以简化代码结构，集中在通道嵌入和模型框架的理解上。```</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Transformer），主要用于图像处理任务。代码使用了 PyTorch 框架，包含多个类和模块，每个模块负责不同的功能。</w:t>
        <w:br/>
        <w:br/>
        <w:t>首先，文件导入了一些必要的库，包括 `torch` 和 `torch.nn`，并定义了一些基本的类。整个模型的结构由多个组件组成，主要包括通道嵌入、重构、注意力机制、前馈网络和编码器等。</w:t>
        <w:br/>
        <w:br/>
        <w:t>`Channel_Embeddings` 类负责从输入图像中提取特征并生成嵌入。它使用最大池化和卷积层来处理输入图像，生成不同的补丁（patch）嵌入，并添加位置嵌入以保留空间信息。最终，经过 dropout 层处理后返回嵌入结果。</w:t>
        <w:br/>
        <w:br/>
        <w:t>`Reconstruct` 类用于将嵌入重构回图像空间。它通过上采样和卷积层将特征图的维度调整到所需的输出通道数，并应用批归一化和激活函数。</w:t>
        <w:br/>
        <w:br/>
        <w:t>`Attention_org` 类实现了多头注意力机制。它接收多个嵌入作为输入，并计算注意力权重。通过线性变换生成查询（Query）、键（Key）和值（Value），并计算注意力分数。最终，使用 softmax 函数归一化这些分数，得到注意力概率，并与值相乘以生成上下文层。</w:t>
        <w:br/>
        <w:br/>
        <w:t>`Mlp` 类实现了一个简单的前馈神经网络，包含两个线性层和激活函数。它用于对嵌入进行进一步的处理。</w:t>
        <w:br/>
        <w:br/>
        <w:t>`Block_ViT` 类是一个变换器块，结合了注意力机制和前馈网络。它对输入的嵌入进行层归一化、注意力计算和前馈处理，并将结果与原始输入相加，以实现残差连接。</w:t>
        <w:br/>
        <w:br/>
        <w:t>`Encoder` 类包含多个变换器块，负责处理输入的嵌入并返回编码后的结果。它同样应用层归一化。</w:t>
        <w:br/>
        <w:br/>
        <w:t>`ChannelTransformer` 类是整个模型的核心，负责初始化嵌入、编码器和重构模块。它根据输入的图像特征生成嵌入，经过编码器处理后，再通过重构模块将特征图转换回原始图像空间。</w:t>
        <w:br/>
        <w:br/>
        <w:t>最后，`GetIndexOutput` 类用于从输出中提取特定索引的结果，方便后续处理。</w:t>
        <w:br/>
        <w:br/>
        <w:t>总体而言，这个程序实现了一个复杂的图像处理模型，利用通道嵌入和多头注意力机制来提取和重构图像特征，适用于各种计算机视觉任务。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定义一个反向传播的自定义函数</w:t>
        <w:br/>
        <w:t>class ReverseFunction(torch.autograd.Function):</w:t>
        <w:br/>
        <w:t xml:space="preserve">    @staticmethod</w:t>
        <w:br/>
        <w:t xml:space="preserve">    def forward(ctx, run_functions, alpha, *args):</w:t>
        <w:br/>
        <w:t xml:space="preserve">        # 提取运行的函数和alpha值</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确保输入参数的数量为5</w:t>
        <w:br/>
        <w:t xml:space="preserve">        assert len(args) == 5</w:t>
        <w:br/>
        <w:t xml:space="preserve">        [x, c0, c1, c2, c3] = args</w:t>
        <w:br/>
        <w:t xml:space="preserve">        </w:t>
        <w:br/>
        <w:t xml:space="preserve">        # 使用无梯度计算</w:t>
        <w:br/>
        <w:t xml:space="preserve">        with torch.no_grad():</w:t>
        <w:br/>
        <w:t xml:space="preserve">            # 逐层计算输出</w:t>
        <w:br/>
        <w:t xml:space="preserve">            c0 = l0(x, c1) + c0 * alpha0</w:t>
        <w:br/>
        <w:t xml:space="preserve">            c1 = l1(c0, c2) + c1 * alpha1</w:t>
        <w:br/>
        <w:t xml:space="preserve">            c2 = l2(c1, c3) + c2 * alpha2</w:t>
        <w:br/>
        <w:t xml:space="preserve">            c3 = l3(c2,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l0, l1, l2, l3 = ctx.run_functions</w:t>
        <w:br/>
        <w:t xml:space="preserve">        alpha0, alpha1, alpha2, alpha3 = ctx.alpha</w:t>
        <w:br/>
        <w:t xml:space="preserve">        </w:t>
        <w:br/>
        <w:t xml:space="preserve">        # 提取梯度输出</w:t>
        <w:br/>
        <w:t xml:space="preserve">        gx_right, g0_right, g1_right, g2_right, g3_right = grad_outputs</w:t>
        <w:br/>
        <w:t xml:space="preserve">        </w:t>
        <w:br/>
        <w:t xml:space="preserve">        # 分别计算每一层的梯度</w:t>
        <w:br/>
        <w:t xml:space="preserve">        # 这里省略了具体的计算过程，核心思想是使用链式法则反向传播梯度</w:t>
        <w:br/>
        <w:t xml:space="preserve">        # 具体的实现可以参考原代码</w:t>
        <w:br/>
        <w:br/>
        <w:t xml:space="preserve">        # 返回每一层的梯度</w:t>
        <w:br/>
        <w:t xml:space="preserve">        return None, None, gx_up, g0_left, g1_left, g2_left, g3_left</w:t>
        <w:br/>
        <w:br/>
        <w:t># 定义一个网络模块</w:t>
        <w:br/>
        <w:t>class SubNet(nn.Module):</w:t>
        <w:br/>
        <w:t xml:space="preserve">    def __init__(self, channels, layers, kernel, first_col, save_memory) -&gt; None:</w:t>
        <w:br/>
        <w:t xml:space="preserve">        super().__init__()</w:t>
        <w:br/>
        <w:t xml:space="preserve">        self.save_memory = save_memory</w:t>
        <w:br/>
        <w:t xml:space="preserve">        </w:t>
        <w:br/>
        <w:t xml:space="preserve">        # 定义每一层的alpha参数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定义网络的各个层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根据save_memory的值选择前向传播方式</w:t>
        <w:br/>
        <w:t xml:space="preserve">        if self.save_memory:</w:t>
        <w:br/>
        <w:t xml:space="preserve">            return self._forward_reverse(*args)</w:t>
        <w:br/>
        <w:t xml:space="preserve">        else:</w:t>
        <w:br/>
        <w:t xml:space="preserve">            return self._forward_nonreverse(*args)</w:t>
        <w:br/>
        <w:br/>
        <w:t># 定义主网络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定义网络的输入层</w:t>
        <w:br/>
        <w:t xml:space="preserve">        self.stem = Conv(3, channels[0], k=4, s=4, p=0)</w:t>
        <w:br/>
        <w:br/>
        <w:t xml:space="preserve">        # 添加多个子网络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逐层进行前向传播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代码核心部分解释：</w:t>
        <w:br/>
        <w:t>1. **ReverseFunction**: 这是一个自定义的反向传播函数，使用 `torch.autograd.Function` 实现。它的 `forward` 方法计算前向传播的输出，并保存必要的中间结果以供反向传播使用。`backward` 方法则实现了反向传播的逻辑，通过链式法则计算每一层的梯度。</w:t>
        <w:br/>
        <w:br/>
        <w:t>2. **SubNet**: 这是一个子网络模块，包含多个层级。根据 `save_memory` 的值选择不同的前向传播策略，支持内存优化。</w:t>
        <w:br/>
        <w:br/>
        <w:t>3. **RevCol**: 这是主网络模块，负责构建整个网络结构，包括输入层和多个子网络。它的 `forward` 方法依次调用每个子网络进行前向传播。</w:t>
        <w:br/>
        <w:br/>
        <w:t>这些部分构成了整个模型的核心逻辑，涉及到前向传播和反向传播的实现。```</w:t>
      </w:r>
    </w:p>
    <w:p>
      <w:pPr>
        <w:spacing w:line="240" w:lineRule="auto"/>
        <w:jc w:val="left"/>
      </w:pPr>
      <w:r>
        <w:rPr>
          <w:rFonts w:ascii="Times New Roman" w:hAnsi="Times New Roman" w:eastAsia="宋体"/>
          <w:color w:val="000000"/>
          <w:sz w:val="24"/>
        </w:rPr>
        <w:t>这个程序文件 `revcol.py` 实现了一个深度学习模型的反向传播机制，主要用于图像处理或计算机视觉任务。该模型采用了反向传播的策略来优化计算资源，特别是在处理大规模数据时。以下是对代码的详细讲解。</w:t>
        <w:br/>
        <w:br/>
        <w:t>首先，文件导入了必要的库，包括 PyTorch 及其神经网络模块。接着，定义了一些辅助函数，例如 `get_gpu_states`、`get_gpu_device`、`set_device_states` 和 `detach_and_grad`，这些函数用于管理 GPU 状态、获取当前使用的 GPU 设备、设置设备状态以及处理张量的梯度。</w:t>
        <w:br/>
        <w:br/>
        <w:t>`get_gpu_states` 函数用于获取当前 GPU 的随机数生成器状态，`get_gpu_device` 函数则用于提取输入张量所使用的 GPU 设备。`set_device_states` 函数可以设置 CPU 和 GPU 的随机数生成器状态，而 `detach_and_grad` 函数则用于从输入中分离出张量并使其能够计算梯度。</w:t>
        <w:br/>
        <w:br/>
        <w:t>接下来，定义了一个名为 `ReverseFunction` 的类，它继承自 `torch.autograd.Function`。这个类实现了自定义的前向和反向传播方法。在前向传播中，它接受多个函数和参数，计算出一系列的中间结果，并保存必要的状态以供反向传播使用。在反向传播中，它通过保存的状态和中间结果，计算梯度并更新模型参数。</w:t>
        <w:br/>
        <w:br/>
        <w:t>随后，定义了 `Fusion`、`Level` 和 `SubNet` 类。`Fusion` 类负责在不同层之间进行特征融合，`Level` 类则定义了模型的不同层次结构，包括卷积操作和融合操作。`SubNet` 类是一个子网络，它包含多个层次和参数，并根据是否保存内存的设置选择不同的前向传播策略。</w:t>
        <w:br/>
        <w:br/>
        <w:t>最后，定义了 `RevCol` 类，这是整个模型的核心。它初始化了多个子网络，并在前向传播中依次调用这些子网络，最终返回各个层次的输出。`RevCol` 类的构造函数允许用户指定卷积核类型、通道数、层数以及子网络的数量等参数。</w:t>
        <w:br/>
        <w:br/>
        <w:t>整体而言，这个程序文件实现了一个复杂的深度学习模型，采用了反向传播和特征融合的策略，以提高计算效率和模型性能。通过合理管理 GPU 状态和内存使用，模型能够在处理大规模数据时表现出色。</w:t>
      </w:r>
    </w:p>
    <w:p>
      <w:pPr>
        <w:spacing w:line="240" w:lineRule="auto"/>
        <w:jc w:val="left"/>
      </w:pPr>
      <w:r>
        <w:rPr>
          <w:rFonts w:ascii="Times New Roman" w:hAnsi="Times New Roman" w:eastAsia="宋体"/>
          <w:color w:val="000000"/>
          <w:sz w:val="24"/>
        </w:rPr>
        <w:t>### 整体功能和构架概括</w:t>
        <w:br/>
        <w:br/>
        <w:t>该项目包含多个模块，每个模块实现了特定的功能，主要用于图像处理和目标检测任务。整体架构设计注重于深度学习模型的构建、验证和优化，结合了卷积神经网络、变换器架构和反向传播机制。具体来说：</w:t>
        <w:br/>
        <w:br/>
        <w:t>- **wtconv2d.py**：实现了一个基于小波变换的二维卷积层，旨在通过多尺度特征提取来增强图像处理能力。</w:t>
        <w:br/>
        <w:t>- **val.py**：负责目标检测模型的验证，计算性能指标并生成结果报告，支持多种数据格式和评估方法。</w:t>
        <w:br/>
        <w:t>- **CTrans.py**：实现了一个通道变换器，利用多头注意力机制和嵌入技术来处理图像特征，适用于计算机视觉任务。</w:t>
        <w:br/>
        <w:t>- **revcol.py**：实现了深度学习模型的反向传播机制，优化计算资源并提高模型性能，特别是在处理大规模数据时。</w:t>
        <w:br/>
        <w:br/>
        <w:t>### 文件功能整理表</w:t>
        <w:br/>
        <w:br/>
        <w:t>| 文件名          | 功能描述                                                                 |</w:t>
        <w:br/>
        <w:t>|------------------|--------------------------------------------------------------------------|</w:t>
        <w:br/>
        <w:t>| `wtconv2d.py`    | 实现基于小波变换的二维卷积层，提取多尺度特征用于图像处理。             |</w:t>
        <w:br/>
        <w:t>| `val.py`         | 负责目标检测模型的验证，计算性能指标，支持多种数据格式和评估方法。     |</w:t>
        <w:br/>
        <w:t>| `CTrans.py`      | 实现通道变换器，结合多头注意力机制和嵌入技术处理图像特征。             |</w:t>
        <w:br/>
        <w:t>| `revcol.py`      | 实现深度学习模型的反向传播机制，优化计算资源，提高模型性能。           |</w:t>
        <w:br/>
        <w:br/>
        <w:t>这些模块相互配合，形成了一个完整的深度学习框架，能够高效地处理图像数据并进行目标检测和特征提取。</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