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rPr>
          <w:rFonts w:ascii="Times New Roman" w:hAnsi="Times New Roman" w:eastAsia="黑体"/>
          <w:color w:val="000000"/>
          <w:sz w:val="32"/>
        </w:rPr>
        <w:t>改进yolo11-dyhead等200+全套创新点大全：指甲疾病检测系统源码＆数据集全套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3.背景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### 研究背景与意义</w:t>
        <w:br/>
        <w:br/>
        <w:t>指甲疾病的早期检测对于改善患者的预后和生活质量至关重要。指甲不仅是身体健康的外在表现，还能反映出潜在的系统性疾病。随着生活方式的变化和环境因素的影响，指甲疾病的发生率逐渐上升，尤其是一些恶性肿瘤如指甲下黑色素瘤（Acral Lentiginous Melanoma）等。因此，开发一个高效、准确的指甲疾病检测系统显得尤为重要。</w:t>
        <w:br/>
        <w:br/>
        <w:t>近年来，计算机视觉技术的迅猛发展为医学影像分析提供了新的机遇。YOLO（You Only Look Once）系列模型因其实时性和高精度而广泛应用于物体检测领域。YOLOv11作为该系列的最新版本，结合了深度学习和图像处理技术，能够在复杂背景下快速识别和分类目标物体。通过对YOLOv11的改进，我们可以针对指甲疾病的特征进行优化，从而提高检测的准确性和效率。</w:t>
        <w:br/>
        <w:br/>
        <w:t>本研究基于一个包含2600张图像的NailCheck数据集，涵盖了四种主要的指甲疾病：指甲下黑色素瘤、指甲凹陷症、指甲粗糙症和特瑞氏指甲。这些图像经过精细标注，适合用于训练和测试深度学习模型。通过对这些数据的深入分析和处理，我们可以构建一个智能化的指甲疾病检测系统，帮助医生在临床实践中进行快速、准确的诊断。</w:t>
        <w:br/>
        <w:br/>
        <w:t>本项目的意义不仅在于推动指甲疾病检测技术的发展，更在于提升公众对指甲健康的重视。通过该系统的应用，能够实现早期筛查和干预，降低疾病的发生率，提高患者的生活质量。此外，该系统的成功实施还将为其他领域的医学影像分析提供借鉴，推动人工智能在医疗健康领域的广泛应用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2.视频效果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 xml:space="preserve"> 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3. 图片效果展示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注意：本项目提供训练的数据集和训练教程,由于版本持续更新,暂不提供权重文件（best.pt）,请按照6.训练教程进行训练后实现上图演示的效果。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4. 数据集信息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本项目数据集信息介绍</w:t>
        <w:br/>
        <w:br/>
        <w:t>本项目所使用的数据集名为“NailCheck”，旨在为改进YOLOv11的指甲疾病检测系统提供高质量的训练数据。该数据集包含四个主要类别，分别是“Acral Lentiginous Melanoma”（指甲下黑色素瘤）、“Koilonychia”（匙状甲）、“Onychogryphosis”（甲肥厚症）和“Terry's nail”（特里指甲）。这些类别涵盖了指甲疾病的多样性，能够有效地支持模型在实际应用中的准确性和鲁棒性。</w:t>
        <w:br/>
        <w:br/>
        <w:t>数据集的构建过程注重多样性和代表性，确保涵盖不同人群、年龄段和性别的样本。这些样本不仅包括不同类型的指甲疾病，还涉及各种指甲的形态特征和颜色变化，使得模型能够学习到丰富的特征信息。每个类别的数据均经过专业医生的标注，确保了数据的准确性和可靠性。此外，数据集中还包含了不同光照条件和拍摄角度下的图像，以增强模型对现实世界中复杂场景的适应能力。</w:t>
        <w:br/>
        <w:br/>
        <w:t>在数据预处理阶段，我们对图像进行了标准化处理，以提高模型训练的效率和效果。通过数据增强技术，如旋转、缩放和翻转等，我们进一步扩展了数据集的规模，增加了模型的泛化能力。这些措施将有助于提高YOLOv11在指甲疾病检测任务中的性能，使其能够在临床环境中更好地辅助医生进行诊断。</w:t>
        <w:br/>
        <w:br/>
        <w:t>总之，“NailCheck”数据集为本项目提供了一个坚实的基础，旨在通过深度学习技术，提升指甲疾病的自动检测能力，最终实现更高效的医疗服务。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5. 全套项目环境部署教程（零基础手把手教学）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6"/>
        </w:rPr>
        <w:t>5.1 所需软件PyCharm和Anaconda安装教程（第一步）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https://www.bilibili.com/video/BV1BoC1YCEKi/?spm_id_from=333.999.0.0&amp;vd_source=bc9aec86d164b67a7004b996143742dc</w:t>
      </w:r>
    </w:p>
    <w:p/>
    <w:p/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6"/>
        </w:rPr>
        <w:t>5.2 安装Python虚拟环境创建和依赖库安装视频教程（第二步）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https://www.bilibili.com/video/BV1ZoC1YCEBw?spm_id_from=333.788.videopod.sections&amp;vd_source=bc9aec86d164b67a7004b996143742dc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6. 改进YOLOv11训练教程和Web_UI前端加载模型视频教程（零基础手把手教学）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https://www.bilibili.com/video/BV1BoC1YCEhR?spm_id_from=333.788.videopod.sections&amp;vd_source=bc9aec86d164b67a7004b996143742dc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7.原始YOLOv11算法讲解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8. 70+全套YOLOV8创新点原理讲解（非科班也可以轻松写刊发刊，V12版本正在科研待更新）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由于篇幅限制，每个创新点的具体原理讲解就不全部展开，具体见下列网址中的改进模块对应项目的技术原理博客网址【Blog】（创新点均为模块化搭建，原理适配YOLOv5~YOLOv11等各种版本）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https://gitee.com/qunmasj/good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9.系统功能展示（检测对象为举例，实际内容以本项目数据集为准）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图9.1.系统支持检测结果表格显示</w:t>
        <w:br/>
        <w:br/>
        <w:t xml:space="preserve">  图9.2.系统支持置信度和IOU阈值手动调节</w:t>
        <w:br/>
        <w:br/>
        <w:t xml:space="preserve">  图9.3.系统支持自定义加载权重文件best.pt(需要你通过步骤5中训练获得)</w:t>
        <w:br/>
        <w:br/>
        <w:t xml:space="preserve">  图9.4.系统支持摄像头实时识别</w:t>
        <w:br/>
        <w:br/>
        <w:t xml:space="preserve">  图9.5.系统支持图片识别</w:t>
        <w:br/>
        <w:br/>
        <w:t xml:space="preserve">  图9.6.系统支持视频识别</w:t>
        <w:br/>
        <w:br/>
        <w:t xml:space="preserve">  图9.7.系统支持识别结果文件自动保存</w:t>
        <w:br/>
        <w:br/>
        <w:t xml:space="preserve">  图9.8.系统支持Excel导出检测结果数据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10. YOLOv11核心改进模块源码讲解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```以下是对代码中最核心部分的分析和详细中文注释：</w:t>
        <w:br/>
        <w:br/>
        <w:t>```python</w:t>
        <w:br/>
        <w:t>import math</w:t>
        <w:br/>
        <w:t>import torch</w:t>
        <w:br/>
        <w:t>import torch.nn as nn</w:t>
        <w:br/>
        <w:br/>
        <w:t>def autopad(k, p=None, d=1):  # kernel, padding, dilation</w:t>
        <w:br/>
        <w:t xml:space="preserve">    """自动填充以确保输出形状与输入形状相同。"""</w:t>
        <w:br/>
        <w:t xml:space="preserve">    if d &gt; 1:</w:t>
        <w:br/>
        <w:t xml:space="preserve">        # 如果有膨胀，计算实际的卷积核大小</w:t>
        <w:br/>
        <w:t xml:space="preserve">        k = d * (k - 1) + 1 if isinstance(k, int) else [d * (x - 1) + 1 for x in k]</w:t>
        <w:br/>
        <w:t xml:space="preserve">    if p is None:</w:t>
        <w:br/>
        <w:t xml:space="preserve">        # 默认填充为卷积核大小的一半</w:t>
        <w:br/>
        <w:t xml:space="preserve">        p = k // 2 if isinstance(k, int) else [x // 2 for x in k]</w:t>
        <w:br/>
        <w:t xml:space="preserve">    return p</w:t>
        <w:br/>
        <w:br/>
        <w:t>class Conv(nn.Module):</w:t>
        <w:br/>
        <w:t xml:space="preserve">    """标准卷积层，包含卷积、批归一化和激活函数。"""</w:t>
        <w:br/>
        <w:br/>
        <w:t xml:space="preserve">    default_act = nn.SiLU()  # 默认激活函数为SiLU</w:t>
        <w:br/>
        <w:br/>
        <w:t xml:space="preserve">    def __init__(self, c1, c2, k=1, s=1, p=None, g=1, d=1, act=True):</w:t>
        <w:br/>
        <w:t xml:space="preserve">        """初始化卷积层，包含输入通道、输出通道、卷积核大小、步幅、填充、分组、膨胀和激活函数。"""</w:t>
        <w:br/>
        <w:t xml:space="preserve">        super().__init__()</w:t>
        <w:br/>
        <w:t xml:space="preserve">        self.conv = nn.Conv2d(c1, c2, k, s, autopad(k, p, d), groups=g, dilation=d, bias=False)</w:t>
        <w:br/>
        <w:t xml:space="preserve">        self.bn = nn.BatchNorm2d(c2)  # 批归一化</w:t>
        <w:br/>
        <w:t xml:space="preserve">        self.act = self.default_act if act is True else act if isinstance(act, nn.Module) else nn.Identity()</w:t>
        <w:br/>
        <w:br/>
        <w:t xml:space="preserve">    def forward(self, x):</w:t>
        <w:br/>
        <w:t xml:space="preserve">        """前向传播：应用卷积、批归一化和激活函数。"""</w:t>
        <w:br/>
        <w:t xml:space="preserve">        return self.act(self.bn(self.conv(x)))</w:t>
        <w:br/>
        <w:br/>
        <w:t>class DWConv(Conv):</w:t>
        <w:br/>
        <w:t xml:space="preserve">    """深度可分离卷积，针对每个输入通道进行卷积。"""</w:t>
        <w:br/>
        <w:br/>
        <w:t xml:space="preserve">    def __init__(self, c1, c2, k=1, s=1, d=1, act=True):</w:t>
        <w:br/>
        <w:t xml:space="preserve">        """初始化深度卷积层，包含输入通道、输出通道、卷积核大小、步幅、膨胀和激活函数。"""</w:t>
        <w:br/>
        <w:t xml:space="preserve">        super().__init__(c1, c2, k, s, g=math.gcd(c1, c2), d=d, act=act)</w:t>
        <w:br/>
        <w:br/>
        <w:t>class DSConv(nn.Module):</w:t>
        <w:br/>
        <w:t xml:space="preserve">    """深度可分离卷积，包含深度卷积和逐点卷积。"""</w:t>
        <w:br/>
        <w:br/>
        <w:t xml:space="preserve">    def __init__(self, c1, c2, k=1, s=1, d=1, act=True):</w:t>
        <w:br/>
        <w:t xml:space="preserve">        super().__init__()</w:t>
        <w:br/>
        <w:t xml:space="preserve">        self.dwconv = DWConv(c1, c1, 3)  # 深度卷积</w:t>
        <w:br/>
        <w:t xml:space="preserve">        self.pwconv = Conv(c1, c2, 1)     # 逐点卷积</w:t>
        <w:br/>
        <w:br/>
        <w:t xml:space="preserve">    def forward(self, x):</w:t>
        <w:br/>
        <w:t xml:space="preserve">        """前向传播：先进行深度卷积，再进行逐点卷积。"""</w:t>
        <w:br/>
        <w:t xml:space="preserve">        return self.pwconv(self.dwconv(x))</w:t>
        <w:br/>
        <w:br/>
        <w:t>class ConvTranspose(nn.Module):</w:t>
        <w:br/>
        <w:t xml:space="preserve">    """转置卷积层，通常用于上采样。"""</w:t>
        <w:br/>
        <w:br/>
        <w:t xml:space="preserve">    default_act = nn.SiLU()  # 默认激活函数为SiLU</w:t>
        <w:br/>
        <w:br/>
        <w:t xml:space="preserve">    def __init__(self, c1, c2, k=2, s=2, p=0, bn=True, act=True):</w:t>
        <w:br/>
        <w:t xml:space="preserve">        """初始化转置卷积层，包含输入通道、输出通道、卷积核大小、步幅、填充、批归一化和激活函数。"""</w:t>
        <w:br/>
        <w:t xml:space="preserve">        super().__init__()</w:t>
        <w:br/>
        <w:t xml:space="preserve">        self.conv_transpose = nn.ConvTranspose2d(c1, c2, k, s, p, bias=not bn)</w:t>
        <w:br/>
        <w:t xml:space="preserve">        self.bn = nn.BatchNorm2d(c2) if bn else nn.Identity()</w:t>
        <w:br/>
        <w:t xml:space="preserve">        self.act = self.default_act if act is True else act if isinstance(act, nn.Module) else nn.Identity()</w:t>
        <w:br/>
        <w:br/>
        <w:t xml:space="preserve">    def forward(self, x):</w:t>
        <w:br/>
        <w:t xml:space="preserve">        """前向传播：应用转置卷积、批归一化和激活函数。"""</w:t>
        <w:br/>
        <w:t xml:space="preserve">        return self.act(self.bn(self.conv_transpose(x)))</w:t>
        <w:br/>
        <w:br/>
        <w:t>class ChannelAttention(nn.Module):</w:t>
        <w:br/>
        <w:t xml:space="preserve">    """通道注意力模块，用于强调重要特征通道。"""</w:t>
        <w:br/>
        <w:br/>
        <w:t xml:space="preserve">    def __init__(self, channels: int):</w:t>
        <w:br/>
        <w:t xml:space="preserve">        """初始化通道注意力模块，包含通道数。"""</w:t>
        <w:br/>
        <w:t xml:space="preserve">        super().__init__()</w:t>
        <w:br/>
        <w:t xml:space="preserve">        self.pool = nn.AdaptiveAvgPool2d(1)  # 自适应平均池化</w:t>
        <w:br/>
        <w:t xml:space="preserve">        self.fc = nn.Conv2d(channels, channels, 1, 1, 0, bias=True)  # 1x1卷积</w:t>
        <w:br/>
        <w:t xml:space="preserve">        self.act = nn.Sigmoid()  # 激活函数为Sigmoid</w:t>
        <w:br/>
        <w:br/>
        <w:t xml:space="preserve">    def forward(self, x: torch.Tensor) -&gt; torch.Tensor:</w:t>
        <w:br/>
        <w:t xml:space="preserve">        """前向传播：通过池化和卷积计算通道注意力，并对输入进行加权。"""</w:t>
        <w:br/>
        <w:t xml:space="preserve">        return x * self.act(self.fc(self.pool(x)))</w:t>
        <w:br/>
        <w:br/>
        <w:t>class SpatialAttention(nn.Module):</w:t>
        <w:br/>
        <w:t xml:space="preserve">    """空间注意力模块，用于强调重要空间位置。"""</w:t>
        <w:br/>
        <w:br/>
        <w:t xml:space="preserve">    def __init__(self, kernel_size=7):</w:t>
        <w:br/>
        <w:t xml:space="preserve">        """初始化空间注意力模块，包含卷积核大小。"""</w:t>
        <w:br/>
        <w:t xml:space="preserve">        super().__init__()</w:t>
        <w:br/>
        <w:t xml:space="preserve">        assert kernel_size in {3, 7}, "卷积核大小必须为3或7"</w:t>
        <w:br/>
        <w:t xml:space="preserve">        padding = 3 if kernel_size == 7 else 1</w:t>
        <w:br/>
        <w:t xml:space="preserve">        self.cv1 = nn.Conv2d(2, 1, kernel_size, padding=padding, bias=False)  # 卷积层</w:t>
        <w:br/>
        <w:t xml:space="preserve">        self.act = nn.Sigmoid()  # 激活函数为Sigmoid</w:t>
        <w:br/>
        <w:br/>
        <w:t xml:space="preserve">    def forward(self, x):</w:t>
        <w:br/>
        <w:t xml:space="preserve">        """前向传播：计算空间注意力并对输入进行加权。"""</w:t>
        <w:br/>
        <w:t xml:space="preserve">        return x * self.act(self.cv1(torch.cat([torch.mean(x, 1, keepdim=True), torch.max(x, 1, keepdim=True)[0]], 1)))</w:t>
        <w:br/>
        <w:br/>
        <w:t>class CBAM(nn.Module):</w:t>
        <w:br/>
        <w:t xml:space="preserve">    """卷积块注意力模块，结合通道和空间注意力。"""</w:t>
        <w:br/>
        <w:br/>
        <w:t xml:space="preserve">    def __init__(self, c1, kernel_size=7):</w:t>
        <w:br/>
        <w:t xml:space="preserve">        """初始化CBAM模块，包含输入通道和卷积核大小。"""</w:t>
        <w:br/>
        <w:t xml:space="preserve">        super().__init__()</w:t>
        <w:br/>
        <w:t xml:space="preserve">        self.channel_attention = ChannelAttention(c1)  # 通道注意力</w:t>
        <w:br/>
        <w:t xml:space="preserve">        self.spatial_attention = SpatialAttention(kernel_size)  # 空间注意力</w:t>
        <w:br/>
        <w:br/>
        <w:t xml:space="preserve">    def forward(self, x):</w:t>
        <w:br/>
        <w:t xml:space="preserve">        """前向传播：依次应用通道注意力和空间注意力。"""</w:t>
        <w:br/>
        <w:t xml:space="preserve">        return self.spatial_attention(self.channel_attention(x))</w:t>
        <w:br/>
        <w:t>```</w:t>
        <w:br/>
        <w:br/>
        <w:t>### 核心部分说明：</w:t>
        <w:br/>
        <w:t>1. **卷积层（Conv）**：实现了标准卷积操作，并包含批归一化和激活函数。自动填充功能确保输出形状与输入形状一致。</w:t>
        <w:br/>
        <w:t>2. **深度卷积（DWConv）**：实现了深度可分离卷积，能够有效减少参数数量和计算量。</w:t>
        <w:br/>
        <w:t>3. **深度可分离卷积（DSConv）**：结合深度卷积和逐点卷积，进一步提高效率。</w:t>
        <w:br/>
        <w:t>4. **转置卷积（ConvTranspose）**：用于上采样操作，常用于生成模型或分割任务。</w:t>
        <w:br/>
        <w:t>5. **注意力机制（ChannelAttention 和 SpatialAttention）**：通过通道和空间注意力模块，强调输入特征的重要性，提升模型性能。</w:t>
        <w:br/>
        <w:t>6. **CBAM模块**：结合通道和空间注意力的特性，进一步增强特征表达能力。</w:t>
        <w:br/>
        <w:br/>
        <w:t>这些模块是构建现代卷积神经网络的基础，能够有效提升模型的表现。```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这个文件 `conv.py` 是一个用于实现卷积模块的 Python 脚本，主要是为深度学习框架 PyTorch 提供各种卷积操作的实现。文件中定义了多个类和函数，这些类和函数实现了不同类型的卷积操作，包括标准卷积、深度卷积、转置卷积等。</w:t>
        <w:br/>
        <w:br/>
        <w:t>首先，文件导入了必要的库，包括 `math`、`numpy` 和 `torch` 以及 `torch.nn`。然后定义了一个 `autopad` 函数，该函数用于根据卷积核的大小、填充和扩张参数自动计算填充量，以确保输出的形状与输入的形状相同。</w:t>
        <w:br/>
        <w:br/>
        <w:t>接下来，定义了多个卷积类。`Conv` 类实现了标准的卷积操作，包含卷积层、批归一化层和激活函数。其构造函数接受多个参数，如输入通道数、输出通道数、卷积核大小、步幅、填充、分组和扩张等。在前向传播中，依次应用卷积、批归一化和激活函数。</w:t>
        <w:br/>
        <w:br/>
        <w:t>`Conv2` 类是对 `Conv` 类的扩展，增加了一个 1x1 的卷积层，以实现更复杂的卷积操作。它还提供了一个融合卷积的方法，可以将多个卷积操作合并为一个，以提高计算效率。</w:t>
        <w:br/>
        <w:br/>
        <w:t>`LightConv` 类实现了一种轻量级卷积，它通过两个卷积层来处理输入数据，适用于需要高效计算的场景。</w:t>
        <w:br/>
        <w:br/>
        <w:t>`DWConv` 类实现了深度卷积，它的每个输入通道都对应一个卷积核，适合处理高维数据。</w:t>
        <w:br/>
        <w:br/>
        <w:t>`DSConv` 类实现了深度可分离卷积，它由一个深度卷积和一个逐点卷积组成，以减少计算量。</w:t>
        <w:br/>
        <w:br/>
        <w:t>`DWConvTranspose2d` 类实现了深度转置卷积，`ConvTranspose` 类则实现了标准的转置卷积操作，支持批归一化和激活函数。</w:t>
        <w:br/>
        <w:br/>
        <w:t>`Focus` 类用于将空间信息聚焦到通道维度，适用于 YOLO 系列模型中的特征提取。</w:t>
        <w:br/>
        <w:br/>
        <w:t>`GhostConv` 类实现了 Ghost 卷积，它通过主卷积和廉价卷积的组合来提高特征学习的效率。</w:t>
        <w:br/>
        <w:br/>
        <w:t>`RepConv` 类实现了一种重复卷积结构，支持训练和推理阶段的不同配置。</w:t>
        <w:br/>
        <w:br/>
        <w:t>此外，文件中还定义了几个注意力机制的模块，包括 `ChannelAttention`、`SpatialAttention` 和 `CBAM`，这些模块通过对输入特征图的加权来增强模型的表现。</w:t>
        <w:br/>
        <w:br/>
        <w:t>最后，`Concat` 类用于在指定维度上连接多个张量，常用于特征融合。</w:t>
        <w:br/>
        <w:br/>
        <w:t>整体来看，这个文件提供了一系列高效的卷积和注意力机制实现，适用于构建现代深度学习模型，尤其是在目标检测和图像处理任务中。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```以下是经过简化并添加详细中文注释的核心代码部分：</w:t>
        <w:br/>
        <w:br/>
        <w:t>```python</w:t>
        <w:br/>
        <w:t>import torch</w:t>
        <w:br/>
        <w:t>import torch.nn as nn</w:t>
        <w:br/>
        <w:br/>
        <w:t>class KACNConvNDLayer(nn.Module):</w:t>
        <w:br/>
        <w:t xml:space="preserve">    def __init__(self, conv_class, norm_class, input_dim, output_dim, degree, kernel_size,</w:t>
        <w:br/>
        <w:t xml:space="preserve">                 groups=1, padding=0, stride=1, dilation=1,</w:t>
        <w:br/>
        <w:t xml:space="preserve">                 ndim: int = 2, dropout=0.0):</w:t>
        <w:br/>
        <w:t xml:space="preserve">        super(KACNConvNDLayer, self).__init__()</w:t>
        <w:br/>
        <w:t xml:space="preserve">        </w:t>
        <w:br/>
        <w:t xml:space="preserve">        # 初始化参数</w:t>
        <w:br/>
        <w:t xml:space="preserve">        self.inputdim = input_dim  # 输入维度</w:t>
        <w:br/>
        <w:t xml:space="preserve">        self.outdim = output_dim    # 输出维度</w:t>
        <w:br/>
        <w:t xml:space="preserve">        self.degree = degree         # 多项式的阶数</w:t>
        <w:br/>
        <w:t xml:space="preserve">        self.kernel_size = kernel_size  # 卷积核大小</w:t>
        <w:br/>
        <w:t xml:space="preserve">        self.padding = padding       # 填充</w:t>
        <w:br/>
        <w:t xml:space="preserve">        self.stride = stride         # 步幅</w:t>
        <w:br/>
        <w:t xml:space="preserve">        self.dilation = dilation     # 膨胀</w:t>
        <w:br/>
        <w:t xml:space="preserve">        self.groups = groups         # 分组卷积的组数</w:t>
        <w:br/>
        <w:t xml:space="preserve">        self.ndim = ndim             # 数据的维度（1D, 2D, 3D）</w:t>
        <w:br/>
        <w:t xml:space="preserve">        </w:t>
        <w:br/>
        <w:t xml:space="preserve">        # 初始化dropout层</w:t>
        <w:br/>
        <w:t xml:space="preserve">        self.dropout = None</w:t>
        <w:br/>
        <w:t xml:space="preserve">        if dropout &gt; 0:</w:t>
        <w:br/>
        <w:t xml:space="preserve">            if ndim == 1:</w:t>
        <w:br/>
        <w:t xml:space="preserve">                self.dropout = nn.Dropout1d(p=dropout)</w:t>
        <w:br/>
        <w:t xml:space="preserve">            elif ndim == 2:</w:t>
        <w:br/>
        <w:t xml:space="preserve">                self.dropout = nn.Dropout2d(p=dropout)</w:t>
        <w:br/>
        <w:t xml:space="preserve">            elif ndim == 3:</w:t>
        <w:br/>
        <w:t xml:space="preserve">                self.dropout = nn.Dropout3d(p=dropout)</w:t>
        <w:br/>
        <w:br/>
        <w:t xml:space="preserve">        # 检查分组参数的有效性</w:t>
        <w:br/>
        <w:t xml:space="preserve">        if groups &lt;= 0:</w:t>
        <w:br/>
        <w:t xml:space="preserve">            raise ValueError('groups must be a positive integer')</w:t>
        <w:br/>
        <w:t xml:space="preserve">        if input_dim % groups != 0:</w:t>
        <w:br/>
        <w:t xml:space="preserve">            raise ValueError('input_dim must be divisible by groups')</w:t>
        <w:br/>
        <w:t xml:space="preserve">        if output_dim % groups != 0:</w:t>
        <w:br/>
        <w:t xml:space="preserve">            raise ValueError('output_dim must be divisible by groups')</w:t>
        <w:br/>
        <w:br/>
        <w:t xml:space="preserve">        # 初始化归一化层</w:t>
        <w:br/>
        <w:t xml:space="preserve">        self.layer_norm = nn.ModuleList([norm_class(output_dim // groups) for _ in range(groups)])</w:t>
        <w:br/>
        <w:br/>
        <w:t xml:space="preserve">        # 初始化多项式卷积层</w:t>
        <w:br/>
        <w:t xml:space="preserve">        self.poly_conv = nn.ModuleList([conv_class((degree + 1) * input_dim // groups,</w:t>
        <w:br/>
        <w:t xml:space="preserve">                                                   output_dim // groups,</w:t>
        <w:br/>
        <w:t xml:space="preserve">                                                   kernel_size,</w:t>
        <w:br/>
        <w:t xml:space="preserve">                                                   stride,</w:t>
        <w:br/>
        <w:t xml:space="preserve">                                                   padding,</w:t>
        <w:br/>
        <w:t xml:space="preserve">                                                   dilation,</w:t>
        <w:br/>
        <w:t xml:space="preserve">                                                   groups=1,</w:t>
        <w:br/>
        <w:t xml:space="preserve">                                                   bias=False) for _ in range(groups)])</w:t>
        <w:br/>
        <w:t xml:space="preserve">        </w:t>
        <w:br/>
        <w:t xml:space="preserve">        # 注册一个缓冲区，用于存储多项式的阶数</w:t>
        <w:br/>
        <w:t xml:space="preserve">        arange_buffer_size = (1, 1, -1,) + tuple(1 for _ in range(ndim))</w:t>
        <w:br/>
        <w:t xml:space="preserve">        self.register_buffer("arange", torch.arange(0, degree + 1, 1).view(*arange_buffer_size))</w:t>
        <w:br/>
        <w:t xml:space="preserve">        </w:t>
        <w:br/>
        <w:t xml:space="preserve">        # 使用Kaiming均匀分布初始化卷积层的权重</w:t>
        <w:br/>
        <w:t xml:space="preserve">        for conv_layer in self.poly_conv:</w:t>
        <w:br/>
        <w:t xml:space="preserve">            nn.init.normal_(conv_layer.weight, mean=0.0, std=1 / (input_dim * (degree + 1) * kernel_size ** ndim))</w:t>
        <w:br/>
        <w:br/>
        <w:t xml:space="preserve">    def forward_kacn(self, x, group_index):</w:t>
        <w:br/>
        <w:t xml:space="preserve">        # 前向传播，处理每个组的输入</w:t>
        <w:br/>
        <w:t xml:space="preserve">        x = torch.tanh(x)  # 应用tanh激活函数</w:t>
        <w:br/>
        <w:t xml:space="preserve">        x = x.acos().unsqueeze(2)  # 计算反余弦并增加维度</w:t>
        <w:br/>
        <w:t xml:space="preserve">        x = (x * self.arange).flatten(1, 2)  # 乘以阶数并展平</w:t>
        <w:br/>
        <w:t xml:space="preserve">        x = x.cos()  # 计算余弦</w:t>
        <w:br/>
        <w:t xml:space="preserve">        x = self.poly_conv[group_index](x)  # 通过对应的卷积层</w:t>
        <w:br/>
        <w:t xml:space="preserve">        x = self.layer_norm[group_index](x)  # 归一化</w:t>
        <w:br/>
        <w:t xml:space="preserve">        if self.dropout is not None:</w:t>
        <w:br/>
        <w:t xml:space="preserve">            x = self.dropout(x)  # 应用dropout</w:t>
        <w:br/>
        <w:t xml:space="preserve">        return x</w:t>
        <w:br/>
        <w:br/>
        <w:t xml:space="preserve">    def forward(self, x):</w:t>
        <w:br/>
        <w:t xml:space="preserve">        # 前向传播，处理所有组的输入</w:t>
        <w:br/>
        <w:t xml:space="preserve">        split_x = torch.split(x, self.inputdim // self.groups, dim=1)  # 按组分割输入</w:t>
        <w:br/>
        <w:t xml:space="preserve">        output = []</w:t>
        <w:br/>
        <w:t xml:space="preserve">        for group_ind, _x in enumerate(split_x):</w:t>
        <w:br/>
        <w:t xml:space="preserve">            y = self.forward_kacn(_x.clone(), group_ind)  # 处理每个组</w:t>
        <w:br/>
        <w:t xml:space="preserve">            output.append(y.clone())  # 收集输出</w:t>
        <w:br/>
        <w:t xml:space="preserve">        y = torch.cat(output, dim=1)  # 合并所有组的输出</w:t>
        <w:br/>
        <w:t xml:space="preserve">        return y</w:t>
        <w:br/>
        <w:t>```</w:t>
        <w:br/>
        <w:br/>
        <w:t>### 代码说明：</w:t>
        <w:br/>
        <w:t>1. **KACNConvNDLayer类**：这是一个自定义的卷积层，支持多维卷积（1D、2D、3D），并实现了基于多项式的卷积操作。</w:t>
        <w:br/>
        <w:t>2. **初始化方法**：设置卷积层的各种参数，包括输入输出维度、卷积核大小、分组数等，并初始化相关的卷积和归一化层。</w:t>
        <w:br/>
        <w:t>3. **forward_kacn方法**：实现了每个组的前向传播逻辑，包括激活函数、卷积和归一化。</w:t>
        <w:br/>
        <w:t>4. **forward方法**：处理输入数据，将其分割为多个组，并调用`forward_kacn`方法处理每个组，最后合并输出。```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这个程序文件定义了一个名为 `kacn_conv.py` 的模块，主要用于实现一种新的卷积层，称为 KACN（Kacn Activation Convolutional Network）卷积层。该模块利用 PyTorch 框架构建，包含了多个类，用于支持不同维度的卷积操作（1D、2D 和 3D）。</w:t>
        <w:br/>
        <w:br/>
        <w:t>首先，`KACNConvNDLayer` 是一个基础的卷积层类，继承自 `nn.Module`。在初始化方法中，它接受多个参数，包括卷积类、归一化类、输入和输出维度、卷积核大小、分组数、填充、步幅、扩张率、维度数量和 dropout 比例。该类的构造函数中会进行一系列的参数验证，确保输入和输出维度能够被分组数整除，并且分组数必须为正整数。</w:t>
        <w:br/>
        <w:br/>
        <w:t>在构造函数中，还会根据维度的不同初始化相应的 dropout 层，以及创建多个卷积层和归一化层的模块列表。卷积层的权重会使用 Kaiming 正态分布进行初始化，以便在训练开始时能够更好地收敛。</w:t>
        <w:br/>
        <w:br/>
        <w:t>`forward_kacn` 方法是该类的核心前向传播函数，接收输入数据和组索引。它首先对输入数据应用双曲正切激活函数，然后进行一系列的数学变换，包括反余弦变换、乘以一个预定义的缓冲区（`arange`），最后通过对应的卷积层和归一化层进行处理，并在必要时应用 dropout。</w:t>
        <w:br/>
        <w:br/>
        <w:t>`forward` 方法负责处理输入数据，将其按组分割，并对每个组调用 `forward_kacn` 方法，最后将所有组的输出拼接在一起。</w:t>
        <w:br/>
        <w:br/>
        <w:t>接下来，`KACNConv3DLayer`、`KACNConv2DLayer` 和 `KACNConv1DLayer` 是三个具体的卷积层类，分别用于处理三维、二维和一维数据。这些类通过调用 `KACNConvNDLayer` 的构造函数，传入相应的卷积和归一化类（如 `nn.Conv3d`、`nn.Conv2d` 和 `nn.Conv1d`），并设置维度参数。</w:t>
        <w:br/>
        <w:br/>
        <w:t>总的来说，这个模块提供了一种灵活的方式来构建 KACN 卷积层，支持多种维度的输入，并结合了归一化和 dropout 技术，以增强模型的表达能力和泛化能力。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```以下是经过简化和注释的核心代码部分，主要集中在 `SS2D` 类及其相关功能上。这部分代码实现了一个用于图像处理的深度学习模块，结合了选择性扫描和其他操作。</w:t>
        <w:br/>
        <w:br/>
        <w:t>```python</w:t>
        <w:br/>
        <w:t>import torch</w:t>
        <w:br/>
        <w:t>import math</w:t>
        <w:br/>
        <w:t>import torch.nn as nn</w:t>
        <w:br/>
        <w:t>from functools import partial</w:t>
        <w:br/>
        <w:br/>
        <w:t># 自定义的2D层归一化</w:t>
        <w:br/>
        <w:t>class LayerNorm2d(nn.Module):</w:t>
        <w:br/>
        <w:t xml:space="preserve">    def __init__(self, normalized_shape, eps=1e-6, elementwise_affine=True):</w:t>
        <w:br/>
        <w:t xml:space="preserve">        super().__init__()</w:t>
        <w:br/>
        <w:t xml:space="preserve">        self.norm = nn.LayerNorm(normalized_shape, eps, elementwise_affine)</w:t>
        <w:br/>
        <w:br/>
        <w:t xml:space="preserve">    def forward(self, x):</w:t>
        <w:br/>
        <w:t xml:space="preserve">        # 调整张量形状以进行归一化</w:t>
        <w:br/>
        <w:t xml:space="preserve">        x = x.permute(0, 2, 3, 1).contiguous()  # 从 (B, C, H, W) 转换为 (B, H, W, C)</w:t>
        <w:br/>
        <w:t xml:space="preserve">        x = self.norm(x)</w:t>
        <w:br/>
        <w:t xml:space="preserve">        x = x.permute(0, 3, 1, 2).contiguous()  # 再转换回 (B, C, H, W)</w:t>
        <w:br/>
        <w:t xml:space="preserve">        return x</w:t>
        <w:br/>
        <w:br/>
        <w:t># 选择性扫描核心模块</w:t>
        <w:br/>
        <w:t>class SS2D(nn.Module):</w:t>
        <w:br/>
        <w:t xml:space="preserve">    def __init__(self, d_model=96, d_state=16, ssm_ratio=2.0, ssm_rank_ratio=2.0, dt_rank="auto", act_layer=nn.SiLU, dropout=0.0, bias=False):</w:t>
        <w:br/>
        <w:t xml:space="preserve">        super().__init__()</w:t>
        <w:br/>
        <w:t xml:space="preserve">        # 初始化参数</w:t>
        <w:br/>
        <w:t xml:space="preserve">        self.d_model = d_model</w:t>
        <w:br/>
        <w:t xml:space="preserve">        self.d_state = d_state</w:t>
        <w:br/>
        <w:t xml:space="preserve">        self.ssm_ratio = ssm_ratio</w:t>
        <w:br/>
        <w:t xml:space="preserve">        self.ssm_rank_ratio = ssm_rank_ratio</w:t>
        <w:br/>
        <w:t xml:space="preserve">        self.dt_rank = math.ceil(d_model / 16) if dt_rank == "auto" else dt_rank</w:t>
        <w:br/>
        <w:t xml:space="preserve">        </w:t>
        <w:br/>
        <w:t xml:space="preserve">        # 输入投影层</w:t>
        <w:br/>
        <w:t xml:space="preserve">        self.in_proj = nn.Conv2d(d_model, int(ssm_ratio * d_model), kernel_size=1, bias=bias)</w:t>
        <w:br/>
        <w:t xml:space="preserve">        self.act = act_layer()  # 激活函数</w:t>
        <w:br/>
        <w:t xml:space="preserve">        self.out_proj = nn.Conv2d(int(ssm_ratio * d_model), d_model, kernel_size=1, bias=bias)  # 输出投影层</w:t>
        <w:br/>
        <w:t xml:space="preserve">        self.dropout = nn.Dropout(dropout) if dropout &gt; 0. else nn.Identity()  # Dropout层</w:t>
        <w:br/>
        <w:br/>
        <w:t xml:space="preserve">        # 初始化选择性扫描相关参数</w:t>
        <w:br/>
        <w:t xml:space="preserve">        self.Ds = nn.Parameter(torch.ones((self.ssm_ratio * d_state)))  # D参数</w:t>
        <w:br/>
        <w:t xml:space="preserve">        self.A_logs = nn.Parameter(torch.zeros((self.ssm_ratio * d_state, self.d_state)))  # A参数的对数形式</w:t>
        <w:br/>
        <w:t xml:space="preserve">        self.dt_projs_weight = nn.Parameter(torch.randn((self.ssm_ratio, d_state, self.dt_rank)))  # dt投影权重</w:t>
        <w:br/>
        <w:t xml:space="preserve">        self.dt_projs_bias = nn.Parameter(torch.randn((self.ssm_ratio, d_state)))  # dt投影偏置</w:t>
        <w:br/>
        <w:br/>
        <w:t xml:space="preserve">    def forward(self, x: torch.Tensor):</w:t>
        <w:br/>
        <w:t xml:space="preserve">        # 输入通过投影层</w:t>
        <w:br/>
        <w:t xml:space="preserve">        x = self.in_proj(x)</w:t>
        <w:br/>
        <w:t xml:space="preserve">        x = self.act(x)  # 激活</w:t>
        <w:br/>
        <w:t xml:space="preserve">        # 这里可以添加选择性扫描的调用</w:t>
        <w:br/>
        <w:t xml:space="preserve">        # y = cross_selective_scan(...)  # 调用选择性扫描</w:t>
        <w:br/>
        <w:t xml:space="preserve">        y = self.out_proj(x)  # 输出投影</w:t>
        <w:br/>
        <w:t xml:space="preserve">        return self.dropout(y)  # 返回经过Dropout的输出</w:t>
        <w:br/>
        <w:br/>
        <w:t># 示例使用</w:t>
        <w:br/>
        <w:t># 创建一个SS2D实例并进行前向传播</w:t>
        <w:br/>
        <w:t>model = SS2D(d_model=96, d_state=16)</w:t>
        <w:br/>
        <w:t>input_tensor = torch.randn(1, 96, 32, 32)  # 示例输入</w:t>
        <w:br/>
        <w:t>output_tensor = model(input_tensor)  # 前向传播</w:t>
        <w:br/>
        <w:t>print(output_tensor.shape)  # 输出形状</w:t>
        <w:br/>
        <w:t>```</w:t>
        <w:br/>
        <w:br/>
        <w:t>### 代码注释说明：</w:t>
        <w:br/>
        <w:t>1. **LayerNorm2d**: 自定义的2D层归一化类，主要用于对输入的图像数据进行归一化处理，以提高模型的训练稳定性。</w:t>
        <w:br/>
        <w:t>2. **SS2D**: 选择性扫描模块的实现，包含输入投影、激活函数、输出投影和Dropout层。它的构造函数初始化了相关参数。</w:t>
        <w:br/>
        <w:t>3. **forward**: 定义了前向传播过程，输入数据经过投影、激活和输出处理，最终返回经过Dropout的结果。</w:t>
        <w:br/>
        <w:br/>
        <w:t>### 其他注意事项：</w:t>
        <w:br/>
        <w:t>- 选择性扫描的具体实现（如 `cross_selective_scan`）在此示例中未完全展开，实际使用时需要根据具体需求进行实现。</w:t>
        <w:br/>
        <w:t>- 该代码片段可以作为深度学习模型中的一部分，尤其适用于图像处理任务。```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 `mamba_yolo.py` 实现了一个基于深度学习的模型，主要用于计算机视觉任务，特别是目标检测。文件中包含多个类和函数，构成了一个复杂的神经网络架构。以下是对代码的详细讲解。</w:t>
        <w:br/>
        <w:br/>
        <w:t>首先，文件导入了一些必要的库，包括 `torch` 和 `torch.nn`，以及一些用于张量操作的工具，如 `einops` 和 `timm`。这些库提供了构建和训练深度学习模型所需的基础功能。</w:t>
        <w:br/>
        <w:br/>
        <w:t>接下来，定义了一个 `LayerNorm2d` 类，继承自 `nn.Module`，用于实现二维层归一化。该类在前向传播中对输入的张量进行维度转换，以适应 `LayerNorm` 的要求。</w:t>
        <w:br/>
        <w:br/>
        <w:t>`autopad` 函数用于根据卷积核的大小自动计算填充，以确保输出的形状与输入相同。这是卷积神经网络中常用的技巧。</w:t>
        <w:br/>
        <w:br/>
        <w:t>接下来是 `CrossScan` 和 `CrossMerge` 类，这两个类分别实现了前向和反向传播的功能，用于处理跨通道的扫描和合并操作。这些操作对于模型在处理特征图时的上下文信息整合非常重要。</w:t>
        <w:br/>
        <w:br/>
        <w:t>`SelectiveScanCore` 类实现了选择性扫描的核心功能，它的前向和反向传播方法使用了 CUDA 加速，能够高效地处理输入数据。选择性扫描是一种在序列数据中提取信息的技术，适用于时间序列和图像数据。</w:t>
        <w:br/>
        <w:br/>
        <w:t>`cross_selective_scan` 函数是一个封装了选择性扫描的高层接口，接收多个参数，包括输入张量和权重，返回经过处理的输出张量。</w:t>
        <w:br/>
        <w:br/>
        <w:t>`SS2D` 类是一个主要的网络模块，结合了选择性扫描和卷积操作。它的构造函数定义了多个参数，包括模型的维度、状态维度、激活函数等。`forward` 方法实现了数据的前向传播逻辑。</w:t>
        <w:br/>
        <w:br/>
        <w:t>`RGBlock` 和 `LSBlock` 类分别实现了不同的块结构，包含了卷积层、激活函数和跳跃连接，增强了网络的表达能力。</w:t>
        <w:br/>
        <w:br/>
        <w:t>`XSSBlock` 和 `VSSBlock_YOLO` 类则是更高层次的模块，整合了之前定义的功能块，形成了更复杂的网络结构。它们通过组合不同的层和模块，能够提取更丰富的特征。</w:t>
        <w:br/>
        <w:br/>
        <w:t>`SimpleStem` 类实现了一个简单的卷积网络结构，用于处理输入图像并提取初步特征。`VisionClueMerge` 类则用于将多个特征图合并，以便后续处理。</w:t>
        <w:br/>
        <w:br/>
        <w:t>整个文件的设计体现了深度学习模型的模块化和可扩展性，各个类和函数相互配合，共同构成了一个复杂的视觉模型架构，适用于目标检测等计算机视觉任务。通过合理的结构设计和高效的实现，模型能够在处理图像数据时保持较高的性能和准确性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```以下是代码中最核心的部分，并附上详细的中文注释：</w:t>
        <w:br/>
        <w:br/>
        <w:t>```python</w:t>
        <w:br/>
        <w:t>import torch</w:t>
        <w:br/>
        <w:t>import torch.nn as nn</w:t>
        <w:br/>
        <w:t>import torch.nn.functional as F</w:t>
        <w:br/>
        <w:br/>
        <w:t>class FreqFusion(nn.Module):</w:t>
        <w:br/>
        <w:t xml:space="preserve">    def __init__(self, channels, scale_factor=1, lowpass_kernel=5, highpass_kernel=3, **kwargs):</w:t>
        <w:br/>
        <w:t xml:space="preserve">        super().__init__()</w:t>
        <w:br/>
        <w:t xml:space="preserve">        hr_channels, lr_channels = channels</w:t>
        <w:br/>
        <w:t xml:space="preserve">        self.scale_factor = scale_factor</w:t>
        <w:br/>
        <w:t xml:space="preserve">        self.lowpass_kernel = lowpass_kernel</w:t>
        <w:br/>
        <w:t xml:space="preserve">        self.highpass_kernel = highpass_kernel</w:t>
        <w:br/>
        <w:t xml:space="preserve">        </w:t>
        <w:br/>
        <w:t xml:space="preserve">        # 压缩高分辨率和低分辨率特征通道</w:t>
        <w:br/>
        <w:t xml:space="preserve">        self.compressed_channels = (hr_channels + lr_channels) // 8</w:t>
        <w:br/>
        <w:t xml:space="preserve">        self.hr_channel_compressor = nn.Conv2d(hr_channels, self.compressed_channels, 1)</w:t>
        <w:br/>
        <w:t xml:space="preserve">        self.lr_channel_compressor = nn.Conv2d(lr_channels, self.compressed_channels, 1)</w:t>
        <w:br/>
        <w:br/>
        <w:t xml:space="preserve">        # 低通滤波器生成器</w:t>
        <w:br/>
        <w:t xml:space="preserve">        self.content_encoder = nn.Conv2d(</w:t>
        <w:br/>
        <w:t xml:space="preserve">            self.compressed_channels,</w:t>
        <w:br/>
        <w:t xml:space="preserve">            lowpass_kernel ** 2,</w:t>
        <w:br/>
        <w:t xml:space="preserve">            kernel_size=3,</w:t>
        <w:br/>
        <w:t xml:space="preserve">            padding=1</w:t>
        <w:br/>
        <w:t xml:space="preserve">        )</w:t>
        <w:br/>
        <w:br/>
        <w:t xml:space="preserve">        # 高通滤波器生成器</w:t>
        <w:br/>
        <w:t xml:space="preserve">        self.content_encoder2 = nn.Conv2d(</w:t>
        <w:br/>
        <w:t xml:space="preserve">            self.compressed_channels,</w:t>
        <w:br/>
        <w:t xml:space="preserve">            highpass_kernel ** 2,</w:t>
        <w:br/>
        <w:t xml:space="preserve">            kernel_size=3,</w:t>
        <w:br/>
        <w:t xml:space="preserve">            padding=1</w:t>
        <w:br/>
        <w:t xml:space="preserve">        )</w:t>
        <w:br/>
        <w:br/>
        <w:t xml:space="preserve">    def kernel_normalizer(self, mask, kernel):</w:t>
        <w:br/>
        <w:t xml:space="preserve">        """</w:t>
        <w:br/>
        <w:t xml:space="preserve">        对生成的mask进行归一化处理</w:t>
        <w:br/>
        <w:t xml:space="preserve">        """</w:t>
        <w:br/>
        <w:t xml:space="preserve">        n, mask_c, h, w = mask.size()</w:t>
        <w:br/>
        <w:t xml:space="preserve">        mask_channel = int(mask_c / float(kernel**2))</w:t>
        <w:br/>
        <w:t xml:space="preserve">        mask = mask.view(n, mask_channel, -1, h, w)</w:t>
        <w:br/>
        <w:t xml:space="preserve">        mask = F.softmax(mask, dim=2)  # 进行softmax归一化</w:t>
        <w:br/>
        <w:t xml:space="preserve">        mask = mask.view(n, mask_channel, kernel, kernel, h, w)</w:t>
        <w:br/>
        <w:t xml:space="preserve">        mask = mask.permute(0, 1, 4, 5, 2, 3).view(n, -1, kernel, kernel)</w:t>
        <w:br/>
        <w:t xml:space="preserve">        mask /= mask.sum(dim=(-1, -2), keepdims=True)  # 归一化</w:t>
        <w:br/>
        <w:t xml:space="preserve">        return mask</w:t>
        <w:br/>
        <w:br/>
        <w:t xml:space="preserve">    def forward(self, x):</w:t>
        <w:br/>
        <w:t xml:space="preserve">        """</w:t>
        <w:br/>
        <w:t xml:space="preserve">        前向传播函数</w:t>
        <w:br/>
        <w:t xml:space="preserve">        x: 输入特征，包含高分辨率和低分辨率特征</w:t>
        <w:br/>
        <w:t xml:space="preserve">        """</w:t>
        <w:br/>
        <w:t xml:space="preserve">        hr_feat, lr_feat = x</w:t>
        <w:br/>
        <w:t xml:space="preserve">        </w:t>
        <w:br/>
        <w:t xml:space="preserve">        # 压缩特征</w:t>
        <w:br/>
        <w:t xml:space="preserve">        compressed_hr_feat = self.hr_channel_compressor(hr_feat)</w:t>
        <w:br/>
        <w:t xml:space="preserve">        compressed_lr_feat = self.lr_channel_compressor(lr_feat)</w:t>
        <w:br/>
        <w:br/>
        <w:t xml:space="preserve">        # 生成低通和高通滤波器的mask</w:t>
        <w:br/>
        <w:t xml:space="preserve">        mask_lr = self.content_encoder(compressed_hr_feat)</w:t>
        <w:br/>
        <w:t xml:space="preserve">        mask_hr = self.content_encoder2(compressed_hr_feat)</w:t>
        <w:br/>
        <w:br/>
        <w:t xml:space="preserve">        # 对mask进行归一化</w:t>
        <w:br/>
        <w:t xml:space="preserve">        mask_lr = self.kernel_normalizer(mask_lr, self.lowpass_kernel)</w:t>
        <w:br/>
        <w:t xml:space="preserve">        mask_hr = self.kernel_normalizer(mask_hr, self.highpass_kernel)</w:t>
        <w:br/>
        <w:br/>
        <w:t xml:space="preserve">        # 使用低通和高通滤波器对特征进行处理</w:t>
        <w:br/>
        <w:t xml:space="preserve">        lr_feat = F.conv2d(lr_feat, mask_lr, padding=self.lowpass_kernel // 2)</w:t>
        <w:br/>
        <w:t xml:space="preserve">        hr_feat = F.conv2d(hr_feat, mask_hr, padding=self.highpass_kernel // 2)</w:t>
        <w:br/>
        <w:br/>
        <w:t xml:space="preserve">        return hr_feat + lr_feat  # 返回融合后的特征</w:t>
        <w:br/>
        <w:t>```</w:t>
        <w:br/>
        <w:br/>
        <w:t>### 代码注释说明：</w:t>
        <w:br/>
        <w:br/>
        <w:t>1. **导入必要的库**：使用PyTorch的核心库和功能库。</w:t>
        <w:br/>
        <w:br/>
        <w:t>2. **FreqFusion类**：这是一个神经网络模块，负责频率感知特征融合。</w:t>
        <w:br/>
        <w:br/>
        <w:t>3. **初始化函数**：</w:t>
        <w:br/>
        <w:t xml:space="preserve">   - 接收高分辨率和低分辨率特征通道数，并定义卷积层用于特征压缩和滤波器生成。</w:t>
        <w:br/>
        <w:t xml:space="preserve">   - `self.hr_channel_compressor`和`self.lr_channel_compressor`用于将高分辨率和低分辨率特征压缩到较小的通道数。</w:t>
        <w:br/>
        <w:br/>
        <w:t>4. **kernel_normalizer函数**：对生成的mask进行归一化处理，以确保其总和为1，便于后续的卷积操作。</w:t>
        <w:br/>
        <w:br/>
        <w:t>5. **forward函数**：</w:t>
        <w:br/>
        <w:t xml:space="preserve">   - 接收输入特征，分别为高分辨率和低分辨率特征。</w:t>
        <w:br/>
        <w:t xml:space="preserve">   - 压缩特征并生成低通和高通滤波器的mask。</w:t>
        <w:br/>
        <w:t xml:space="preserve">   - 使用卷积操作对低分辨率和高分辨率特征进行处理，最后返回融合后的特征。</w:t>
        <w:br/>
        <w:br/>
        <w:t>这段代码实现了频率感知特征融合的核心逻辑，通过低通和高通滤波器对输入特征进行处理，以增强特征表示能力。```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 `FreqFusion.py` 实现了一种名为“频率感知特征融合”的方法，主要用于密集图像预测任务。该方法通过结合高频和低频特征来提高图像的重建质量，适用于图像超分辨率等任务。</w:t>
        <w:br/>
        <w:br/>
        <w:t>首先，文件导入了必要的库，包括 PyTorch 和一些用于图像处理的函数。接着定义了一些初始化函数，如 `normal_init` 和 `constant_init`，用于对神经网络的权重和偏置进行初始化。`resize` 函数用于调整输入张量的大小，提供了警告机制以避免潜在的尺寸不匹配问题。</w:t>
        <w:br/>
        <w:br/>
        <w:t>`hamming2D` 函数生成二维 Hamming 窗，常用于信号处理中的窗函数，能够帮助减少频谱泄漏。接下来，定义了 `FreqFusion` 类，该类继承自 `nn.Module`，是实现频率感知特征融合的核心部分。</w:t>
        <w:br/>
        <w:br/>
        <w:t>在 `FreqFusion` 的构造函数中，定义了多个参数，包括通道数、缩放因子、低通和高通卷积核的大小等。类中使用了多个卷积层来压缩高分辨率和低分辨率特征，并生成用于融合的掩码。该类还支持特征重采样和使用 Hamming 窗进行正则化。</w:t>
        <w:br/>
        <w:br/>
        <w:t>`init_weights` 方法用于初始化网络中的卷积层权重，采用 Xavier 初始化和正态分布初始化。`kernel_normalizer` 方法用于对生成的掩码进行归一化处理，以确保它们的和为1。</w:t>
        <w:br/>
        <w:br/>
        <w:t>`forward` 方法是模型的前向传播函数，接受高分辨率和低分辨率特征作为输入。根据设置的参数，可能会使用检查点技术来节省内存。 `_forward` 方法则是实际的前向计算逻辑，包括特征的压缩、掩码的生成和特征的融合。</w:t>
        <w:br/>
        <w:br/>
        <w:t>在 `_forward` 方法中，首先对输入特征进行压缩，然后根据不同的设置生成低通和高通掩码，并使用 `carafe` 函数进行特征的重采样和融合。最后，将处理后的高分辨率和低分辨率特征相加，得到最终的输出。</w:t>
        <w:br/>
        <w:br/>
        <w:t>此外，文件中还定义了 `LocalSimGuidedSampler` 类，用于生成特征重采样的偏移量。该类通过计算特征之间的相似度来指导重采样过程。`compute_similarity` 函数用于计算输入张量中每个点与其周围点的余弦相似度，帮助实现更精确的特征重采样。</w:t>
        <w:br/>
        <w:br/>
        <w:t>整体而言，`FreqFusion.py` 文件实现了一种复杂的特征融合机制，利用频率信息和相似度指导，旨在提高图像重建的质量，适用于图像超分辨率等计算机视觉任务。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### 程序整体功能和构架概括</w:t>
        <w:br/>
        <w:br/>
        <w:t>该程序由多个模块组成，主要用于实现深度学习中的卷积操作、目标检测和图像重建等任务。各个模块通过不同的类和函数相互协作，形成一个灵活且高效的深度学习框架。整体架构包括：</w:t>
        <w:br/>
        <w:br/>
        <w:t>1. **卷积操作**：通过 `conv.py` 和 `kacn_conv.py` 实现了多种卷积层和特征提取模块，支持不同维度的输入，增强了模型的表达能力。</w:t>
        <w:br/>
        <w:t>2. **目标检测**：`mamba_yolo.py` 实现了基于 YOLO 的目标检测网络，结合了选择性扫描和特征融合等技术，以提高检测精度。</w:t>
        <w:br/>
        <w:t>3. **特征融合**：`FreqFusion.py` 提供了一种频率感知的特征融合方法，旨在提高图像重建质量，适用于超分辨率等任务。</w:t>
        <w:br/>
        <w:br/>
        <w:t>这些模块的组合使得该程序能够在计算机视觉领域执行复杂的任务，如目标检测和图像重建，同时保持高效性和准确性。</w:t>
        <w:br/>
        <w:br/>
        <w:t>### 文件功能整理表</w:t>
        <w:br/>
        <w:br/>
        <w:t>| 文件名              | 功能描述                                                                                       |</w:t>
        <w:br/>
        <w:t>|---------------------|-----------------------------------------------------------------------------------------------|</w:t>
        <w:br/>
        <w:t>| `conv.py`           | 实现多种卷积操作，包括标准卷积、深度卷积、转置卷积等，提供了高效的特征提取模块。                     |</w:t>
        <w:br/>
        <w:t>| `kacn_conv.py`      | 实现 KACN 卷积层，支持多维输入，结合归一化和 dropout 技术，增强模型的表达能力。                     |</w:t>
        <w:br/>
        <w:t>| `mamba_yolo.py`     | 实现基于 YOLO 的目标检测网络，结合选择性扫描和特征融合技术，提高目标检测的精度和效率。              |</w:t>
        <w:br/>
        <w:t>| `FreqFusion.py`     | 实现频率感知特征融合方法，通过结合高频和低频特征提高图像重建质量，适用于图像超分辨率等任务。         |</w:t>
        <w:br/>
        <w:br/>
        <w:t>这个表格总结了每个文件的主要功能，便于快速了解程序的整体结构和各个模块的作用。</w:t>
      </w:r>
    </w:p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