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改进yolo11-LAWDS等200+全套创新点大全：水果与包装物体分割系统源码＆数据集全套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经济的快速发展和人们生活水平的提高，水果消费市场日益繁荣。水果的种类繁多，包装形式也各具特色，如何高效、准确地识别和分割水果及其包装物体，成为了计算机视觉领域的重要研究课题。传统的图像处理方法在复杂场景下往往难以满足实时性和准确性的要求，因此，基于深度学习的目标检测与分割技术逐渐成为研究的热点。</w:t>
        <w:br/>
        <w:br/>
        <w:t>YOLO（You Only Look Once）系列模型因其高效的实时检测能力和良好的准确性，广泛应用于物体检测和分割任务。YOLOv11作为该系列的最新版本，结合了更为先进的网络结构和训练策略，能够在复杂背景下实现对物体的精准识别与分割。针对水果和包装物体的分割任务，改进YOLOv11模型将为提高分割精度和效率提供有力支持。</w:t>
        <w:br/>
        <w:br/>
        <w:t>本研究所使用的OrangeSegmentation数据集包含2500张图像，涵盖了“box”和“orange”两个类别，具备良好的代表性和多样性。通过对该数据集的深入分析与处理，能够有效提升模型在水果与包装物体分割任务中的表现。此外，数据集的标注采用YOLOv8格式，便于与YOLO系列模型的无缝对接，进一步简化了模型训练与测试的流程。</w:t>
        <w:br/>
        <w:br/>
        <w:t>在当前人工智能技术迅猛发展的背景下，基于改进YOLOv11的水果与包装物体分割系统的研究，不仅具有重要的学术价值，也为实际应用提供了切实可行的解决方案。通过该系统的开发与应用，可以为水果的自动化分拣、质量检测及智能包装等领域提供强有力的技术支持，推动相关产业的智能化升级与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OrangeSegmentation”，旨在为改进YOLOv11的水果与包装物体分割系统提供高质量的训练数据。该数据集专注于两类物体的识别与分割，具体包括“box”（包装箱）和“orange”（橙子）。通过精心设计的数据采集和标注流程，我们确保了数据集的多样性和代表性，以便在实际应用中提高模型的鲁棒性和准确性。</w:t>
        <w:br/>
        <w:br/>
        <w:t>数据集中的图像涵盖了不同的场景和光照条件，展示了橙子与包装箱在各种环境下的外观变化。这种多样性不仅有助于模型学习到不同物体的特征，还能增强其在实际应用中的适应能力。每个图像都经过精确的标注，确保每个物体的边界框和分割区域都能被准确识别。通过这样的标注方式，模型能够更好地理解物体的形状、大小和相对位置，从而实现更高效的分割效果。</w:t>
        <w:br/>
        <w:br/>
        <w:t>在数据集的构建过程中，我们特别关注了样本的均衡性，确保每个类别都有足够的样本量，以避免模型在训练过程中出现偏倚。通过对数据集的精细划分和处理，我们力求为YOLOv11提供一个高质量的训练基础，使其在水果与包装物体的分割任务中表现出色。</w:t>
        <w:br/>
        <w:br/>
        <w:t>总之，“OrangeSegmentation”数据集不仅为本项目提供了必要的训练资源，也为后续的研究和应用奠定了坚实的基础。通过利用这一数据集，我们期望能够推动水果与包装物体分割技术的发展，为相关领域的应用提供更为先进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w:t>
        <w:br/>
        <w:br/>
        <w:t>```python</w:t>
        <w:br/>
        <w:t># 引入必要的库</w:t>
        <w:br/>
        <w:t>from functools import lru_cache</w:t>
        <w:br/>
        <w:t>import torch</w:t>
        <w:br/>
        <w:t>import torch.nn as nn</w:t>
        <w:br/>
        <w:t>from torch.nn.functional import conv3d, conv2d, conv1d</w:t>
        <w:br/>
        <w:br/>
        <w:t># 定义 KAGNConvNDLayer 类，作为卷积层的基类</w:t>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w:t>
        <w:br/>
        <w:t xml:space="preserve">        self.dropout = None          # Dropout层</w:t>
        <w:br/>
        <w:br/>
        <w:t xml:space="preserve">        # 根据维度选择合适的Dropout层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br/>
        <w:t xml:space="preserve">        self.poly_weights = nn.Parameter(torch.randn(*poly_shape))  # 多项式权重</w:t>
        <w:br/>
        <w:t xml:space="preserve">        self.beta_weights = nn.Parameter(torch.zeros(degree + 1, dtype=torch.float32))  # beta权重</w:t>
        <w:br/>
        <w:br/>
        <w:t xml:space="preserve">        # 使用Kaiming均匀分布初始化权重</w:t>
        <w:br/>
        <w:t xml:space="preserve">        for conv_layer in self.base_conv:</w:t>
        <w:br/>
        <w:t xml:space="preserve">            nn.init.kaiming_uniform_(conv_layer.weight, nonlinearity='linear')</w:t>
        <w:br/>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 计算beta值</w:t>
        <w:br/>
        <w:t xml:space="preserve">    def beta(self, n, m):</w:t>
        <w:br/>
        <w:t xml:space="preserve">        return (</w:t>
        <w:br/>
        <w:t xml:space="preserve">            ((m + n) * (m - n) * n ** 2) / (m ** 2 / (4.0 * n ** 2 - 1.0))</w:t>
        <w:br/>
        <w:t xml:space="preserve">        ) * self.beta_weights[n]</w:t>
        <w:br/>
        <w:br/>
        <w:t xml:space="preserve">    # 计算Gram多项式</w:t>
        <w:br/>
        <w:t xml:space="preserve">    @lru_cache(maxsize=128)  # 使用缓存避免重复计算</w:t>
        <w:br/>
        <w:t xml:space="preserve">    def gram_poly(self, x, degree):</w:t>
        <w:br/>
        <w:t xml:space="preserve">        p0 = x.new_ones(x.size())  # 初始化p0为全1</w:t>
        <w:br/>
        <w:br/>
        <w:t xml:space="preserve">        if degree == 0:</w:t>
        <w:br/>
        <w:t xml:space="preserve">            return p0.unsqueeze(-1)</w:t>
        <w:br/>
        <w:br/>
        <w:t xml:space="preserve">        p1 = x  # p1为输入x</w:t>
        <w:br/>
        <w:t xml:space="preserve">        grams_basis = [p0, p1]  # 存储Gram基</w:t>
        <w:br/>
        <w:br/>
        <w:t xml:space="preserve">        # 计算高阶Gram多项式</w:t>
        <w:br/>
        <w:t xml:space="preserve">        for i in range(2, degree + 1):</w:t>
        <w:br/>
        <w:t xml:space="preserve">            p2 = x * p1 - self.beta(i - 1, i) * p0  # 递推公式</w:t>
        <w:br/>
        <w:t xml:space="preserve">            grams_basis.append(p2)</w:t>
        <w:br/>
        <w:t xml:space="preserve">            p0, p1 = p1, p2  # 更新p0和p1</w:t>
        <w:br/>
        <w:br/>
        <w:t xml:space="preserve">        return torch.concatenate(grams_basis, dim=1)  # 连接Gram基</w:t>
        <w:br/>
        <w:br/>
        <w:t xml:space="preserve">    # 前向传播函数</w:t>
        <w:br/>
        <w:t xml:space="preserve">    def forward_kag(self, x, group_index):</w:t>
        <w:br/>
        <w:t xml:space="preserve">        # 通过基础卷积层和激活函数处理输入</w:t>
        <w:br/>
        <w:t xml:space="preserve">        basis = self.base_conv[group_index](self.base_activation(x))</w:t>
        <w:br/>
        <w:br/>
        <w:t xml:space="preserve">        # 将x归一化到[-1, 1]范围</w:t>
        <w:br/>
        <w:t xml:space="preserve">        x = torch.tanh(x).contiguous()</w:t>
        <w:br/>
        <w:br/>
        <w:t xml:space="preserve">        if self.dropout is not None:</w:t>
        <w:br/>
        <w:t xml:space="preserve">            x = self.dropout(x)  # 应用Dropout</w:t>
        <w:br/>
        <w:br/>
        <w:t xml:space="preserve">        # 计算Gram多项式基</w:t>
        <w:br/>
        <w:t xml:space="preserve">        grams_basis = self.base_activation(self.gram_poly(x, self.degree))</w:t>
        <w:br/>
        <w:br/>
        <w:t xml:space="preserve">        # 使用卷积权重函数进行卷积操作</w:t>
        <w:br/>
        <w:t xml:space="preserve">        y = self.conv_w_fun(grams_basis, self.poly_weights[group_index],</w:t>
        <w:br/>
        <w:t xml:space="preserve">                            stride=self.stride, dilation=self.dilation,</w:t>
        <w:br/>
        <w:t xml:space="preserve">                            padding=self.padding, groups=1)</w:t>
        <w:br/>
        <w:br/>
        <w:t xml:space="preserve">        # 通过归一化层和激活函数处理输出</w:t>
        <w:br/>
        <w:t xml:space="preserve">        y = self.base_activation(self.layer_norm[group_index](y + basis))</w:t>
        <w:br/>
        <w:br/>
        <w:t xml:space="preserve">        return y</w:t>
        <w:br/>
        <w:br/>
        <w:t xml:space="preserve">    # 主前向传播函数</w:t>
        <w:br/>
        <w:t xml:space="preserve">    def forward(self, x):</w:t>
        <w:br/>
        <w:t xml:space="preserve">        # 将输入x按组分割</w:t>
        <w:br/>
        <w:t xml:space="preserve">        split_x = torch.split(x, self.inputdim // self.groups, dim=1)</w:t>
        <w:br/>
        <w:t xml:space="preserve">        output = []</w:t>
        <w:br/>
        <w:t xml:space="preserve">        for group_ind, _x in enumerate(split_x):</w:t>
        <w:br/>
        <w:t xml:space="preserve">            y = self.forward_kag(_x.clone(), group_ind)  # 对每组调用forward_kag</w:t>
        <w:br/>
        <w:t xml:space="preserve">            output.append(y.clone())</w:t>
        <w:br/>
        <w:t xml:space="preserve">        y = torch.cat(output, dim=1)  # 合并输出</w:t>
        <w:br/>
        <w:t xml:space="preserve">        return y</w:t>
        <w:br/>
        <w:br/>
        <w:t># 定义3D卷积层</w:t>
        <w:br/>
        <w:t>class KAGNConv3DLayer(KAGNConvNDLayer):</w:t>
        <w:br/>
        <w:t xml:space="preserve">    def __init__(self, input_dim, output_dim, kernel_size, degree=3, groups=1, padding=0, stride=1, dilation=1,</w:t>
        <w:br/>
        <w:t xml:space="preserve">                 dropout: float = 0.0):</w:t>
        <w:br/>
        <w:t xml:space="preserve">        super(KAGNConv3DLayer, self).__init__(nn.Conv3d, nn.InstanceNorm3d, conv3d,</w:t>
        <w:br/>
        <w:t xml:space="preserve">                                              input_dim, output_dim,</w:t>
        <w:br/>
        <w:t xml:space="preserve">                                              degree, kernel_size,</w:t>
        <w:br/>
        <w:t xml:space="preserve">                                              groups=groups, padding=padding, stride=stride, dilation=dilation,</w:t>
        <w:br/>
        <w:t xml:space="preserve">                                              ndim=3, dropout=dropout)</w:t>
        <w:br/>
        <w:br/>
        <w:t># 定义2D卷积层</w:t>
        <w:br/>
        <w:t>class KAGNConv2DLayer(KAGNConvNDLayer):</w:t>
        <w:br/>
        <w:t xml:space="preserve">    def __init__(self, input_dim, output_dim, kernel_size, degree=3, groups=1, padding=0, stride=1, dilation=1,</w:t>
        <w:br/>
        <w:t xml:space="preserve">                 dropout: float = 0.0, norm_layer=nn.InstanceNorm2d):</w:t>
        <w:br/>
        <w:t xml:space="preserve">        super(KAGNConv2DLayer, self).__init__(nn.Conv2d, norm_layer, conv2d,</w:t>
        <w:br/>
        <w:t xml:space="preserve">                                              input_dim, output_dim,</w:t>
        <w:br/>
        <w:t xml:space="preserve">                                              degree, kernel_size,</w:t>
        <w:br/>
        <w:t xml:space="preserve">                                              groups=groups, padding=padding, stride=stride, dilation=dilation,</w:t>
        <w:br/>
        <w:t xml:space="preserve">                                              ndim=2, dropout=dropout)</w:t>
        <w:br/>
        <w:br/>
        <w:t># 定义1D卷积层</w:t>
        <w:br/>
        <w:t>class KAGNConv1DLayer(KAGNConvNDLayer):</w:t>
        <w:br/>
        <w:t xml:space="preserve">    def __init__(self, input_dim, output_dim, kernel_size, degree=3, groups=1, padding=0, stride=1, dilation=1,</w:t>
        <w:br/>
        <w:t xml:space="preserve">                 dropout: float = 0.0):</w:t>
        <w:br/>
        <w:t xml:space="preserve">        super(KAGNConv1DLayer, self).__init__(nn.Conv1d, nn.InstanceNorm1d, conv1d,</w:t>
        <w:br/>
        <w:t xml:space="preserve">                                              input_dim, output_dim,</w:t>
        <w:br/>
        <w:t xml:space="preserve">                                              degree, kernel_size,</w:t>
        <w:br/>
        <w:t xml:space="preserve">                                              groups=groups, padding=padding, stride=stride, dilation=dilation,</w:t>
        <w:br/>
        <w:t xml:space="preserve">                                              ndim=1, dropout=dropout)</w:t>
        <w:br/>
        <w:t>```</w:t>
        <w:br/>
        <w:br/>
        <w:t>### 代码核心部分分析：</w:t>
        <w:br/>
        <w:t>1. **KAGNConvNDLayer 类**：这是一个通用的卷积层实现，支持任意维度的卷积（1D、2D、3D），通过传入不同的卷积类和归一化类来实现。</w:t>
        <w:br/>
        <w:t>2. **多项式权重的计算**：通过 `gram_poly` 方法计算Gram多项式，利用Legendre多项式的性质来增强卷积操作的表达能力。</w:t>
        <w:br/>
        <w:t>3. **前向传播**：`forward` 方法负责将输入分组并调用 `forward_kag` 方法进行处理，最后将输出合并。</w:t>
        <w:br/>
        <w:t>4. **子类实现**：`KAGNConv3DLayer`、`KAGNConv2DLayer` 和 `KAGNConv1DLayer` 分别实现了3D、2D和1D卷积层，利用基类的构造函数进行初始化。</w:t>
        <w:br/>
        <w:br/>
        <w:t>以上是对代码的核心部分进行了提炼和详细注释，旨在帮助理解其结构和功能。```</w:t>
      </w:r>
    </w:p>
    <w:p>
      <w:pPr>
        <w:spacing w:line="240" w:lineRule="auto"/>
        <w:jc w:val="left"/>
      </w:pPr>
      <w:r>
        <w:rPr>
          <w:rFonts w:ascii="Times New Roman" w:hAnsi="Times New Roman" w:eastAsia="宋体"/>
          <w:color w:val="000000"/>
          <w:sz w:val="24"/>
        </w:rPr>
        <w:t>这个文件 `kagn_conv.py` 定义了一组用于卷积神经网络的自定义层，主要包括 KAGNConvNDLayer 及其一维、二维和三维的特化版本。以下是对代码的逐行分析和说明。</w:t>
        <w:br/>
        <w:br/>
        <w:t>首先，文件导入了一些必要的库，包括 `torch` 和 `torch.nn`，以及 `functools` 中的 `lru_cache`，后者用于缓存函数的结果以提高性能。</w:t>
        <w:br/>
        <w:br/>
        <w:t>`KAGNConvNDLayer` 类是一个通用的卷积层实现，支持任意维度的卷积。它的构造函数接受多个参数，包括卷积类型、归一化类型、输入和输出维度、卷积核大小、分组数、填充、步幅、扩张、丢弃率等。构造函数中首先调用父类的构造函数，然后初始化了一些实例变量。</w:t>
        <w:br/>
        <w:br/>
        <w:t>在构造函数中，检查了分组数、输入维度和输出维度的有效性。接着，创建了多个卷积层和归一化层，使用 `nn.ModuleList` 来存储这些层。然后，定义了多项式权重和 beta 权重，并使用 Kaiming 均匀分布初始化这些权重，以确保网络在训练开始时具有良好的性能。</w:t>
        <w:br/>
        <w:br/>
        <w:t>`beta` 方法计算与 Legendre 多项式相关的 beta 值。`gram_poly` 方法用于计算 Legendre 多项式的基，使用了缓存机制以避免重复计算。</w:t>
        <w:br/>
        <w:br/>
        <w:t>`forward_kag` 方法实现了前向传播的核心逻辑。它首先对输入应用基本激活函数，然后进行线性变换。接着，将输入标准化到 [-1, 1] 的范围，以便进行稳定的 Legendre 多项式计算。如果使用了丢弃层，则对输入应用丢弃。然后，计算 Gram 基，并通过卷积函数与多项式权重进行卷积操作，最后进行归一化和激活。</w:t>
        <w:br/>
        <w:br/>
        <w:t>`forward` 方法是层的前向传播接口。它将输入按组分割，并对每个组调用 `forward_kag` 方法，最后将所有组的输出拼接在一起。</w:t>
        <w:br/>
        <w:br/>
        <w:t>接下来的三个类 `KAGNConv3DLayer`、`KAGNConv2DLayer` 和 `KAGNConv1DLayer` 是对 `KAGNConvNDLayer` 的特化实现，分别用于三维、二维和一维卷积。它们在构造函数中调用父类的构造函数，并传入相应的卷积和归一化类型。</w:t>
        <w:br/>
        <w:br/>
        <w:t>总体而言，这个文件实现了一种灵活且强大的卷积层，可以用于多种维度的卷积操作，并结合了多项式的特性以增强模型的表达能力。</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self.compressed_channels = (hr_channels + lr_channels) // 8</w:t>
        <w:br/>
        <w:t xml:space="preserve">        self.hr_channel_compressor = nn.Conv2d(hr_channels, self.compressed_channels, 1)</w:t>
        <w:br/>
        <w:t xml:space="preserve">        self.lr_channel_compressor = nn.Conv2d(lr_channels, self.compressed_channels, 1)</w:t>
        <w:br/>
        <w:t xml:space="preserve">        </w:t>
        <w:br/>
        <w:t xml:space="preserve">        # 内容编码器，用于生成低通滤波器</w:t>
        <w:br/>
        <w:t xml:space="preserve">        self.content_encoder = nn.Conv2d(</w:t>
        <w:br/>
        <w:t xml:space="preserve">            self.compressed_channels,</w:t>
        <w:br/>
        <w:t xml:space="preserve">            lowpass_kernel ** 2,</w:t>
        <w:br/>
        <w:t xml:space="preserve">            kernel_size=3,</w:t>
        <w:br/>
        <w:t xml:space="preserve">            padding=1</w:t>
        <w:br/>
        <w:t xml:space="preserve">        )</w:t>
        <w:br/>
        <w:t xml:space="preserve">        </w:t>
        <w:br/>
        <w:t xml:space="preserve">        # 初始化权重</w:t>
        <w:br/>
        <w:t xml:space="preserve">        self.init_weights()</w:t>
        <w:br/>
        <w:br/>
        <w:t xml:space="preserve">    def init_weights(self):</w:t>
        <w:br/>
        <w:t xml:space="preserve">        for m in self.modules():</w:t>
        <w:br/>
        <w:t xml:space="preserve">            if isinstance(m, nn.Conv2d):</w:t>
        <w:br/>
        <w:t xml:space="preserve">                nn.init.xavier_uniform_(m.weight)  # 使用Xavier初始化卷积层权重</w:t>
        <w:br/>
        <w:t xml:space="preserve">                if m.bias is not None:</w:t>
        <w:br/>
        <w:t xml:space="preserve">                    nn.init.constant_(m.bias, 0)  # 将偏置初始化为0</w:t>
        <w:br/>
        <w:br/>
        <w:t xml:space="preserve">    def kernel_normalizer(self, mask):</w:t>
        <w:br/>
        <w:t xml:space="preserve">        """</w:t>
        <w:br/>
        <w:t xml:space="preserve">        对生成的掩码进行归一化处理，使其和为1。</w:t>
        <w:br/>
        <w:t xml:space="preserve">        """</w:t>
        <w:br/>
        <w:t xml:space="preserve">        mask = F.softmax(mask, dim=1)  # 在通道维度上进行softmax归一化</w:t>
        <w:br/>
        <w:t xml:space="preserve">        return mask / mask.sum(dim=(-1, -2), keepdims=True)  # 归一化处理</w:t>
        <w:br/>
        <w:br/>
        <w:t xml:space="preserve">    def forward(self, x):</w:t>
        <w:br/>
        <w:t xml:space="preserve">        """</w:t>
        <w:br/>
        <w:t xml:space="preserve">        前向传播函数，接收高分辨率和低分辨率特征并进行融合。</w:t>
        <w:br/>
        <w:t xml:space="preserve">        """</w:t>
        <w:br/>
        <w:t xml:space="preserve">        hr_feat, lr_feat = x  # 拆分输入特征为高分辨率和低分辨率特征</w:t>
        <w:br/>
        <w:t xml:space="preserve">        </w:t>
        <w:br/>
        <w:t xml:space="preserve">        # 压缩特征</w:t>
        <w:br/>
        <w:t xml:space="preserve">        compressed_hr_feat = self.hr_channel_compressor(hr_feat)</w:t>
        <w:br/>
        <w:t xml:space="preserve">        compressed_lr_feat = self.lr_channel_compressor(lr_feat)</w:t>
        <w:br/>
        <w:t xml:space="preserve">        </w:t>
        <w:br/>
        <w:t xml:space="preserve">        # 生成低通掩码</w:t>
        <w:br/>
        <w:t xml:space="preserve">        mask_lr = self.content_encoder(compressed_lr_feat)</w:t>
        <w:br/>
        <w:t xml:space="preserve">        mask_lr = self.kernel_normalizer(mask_lr)  # 归一化掩码</w:t>
        <w:br/>
        <w:t xml:space="preserve">        </w:t>
        <w:br/>
        <w:t xml:space="preserve">        # 进行上采样和融合</w:t>
        <w:br/>
        <w:t xml:space="preserve">        lr_feat = F.interpolate(lr_feat, scale_factor=self.scale_factor, mode='nearest')  # 上采样低分辨率特征</w:t>
        <w:br/>
        <w:t xml:space="preserve">        lr_feat = lr_feat * mask_lr  # 应用低通掩码</w:t>
        <w:br/>
        <w:t xml:space="preserve">        </w:t>
        <w:br/>
        <w:t xml:space="preserve">        # 返回融合后的特征</w:t>
        <w:br/>
        <w:t xml:space="preserve">        return hr_feat + lr_feat  # 融合高分辨率特征和处理后的低分辨率特征</w:t>
        <w:br/>
        <w:t>```</w:t>
        <w:br/>
        <w:br/>
        <w:t>### 代码说明：</w:t>
        <w:br/>
        <w:t>1. **FreqFusion类**：这是一个用于特征融合的神经网络模块，主要用于处理高分辨率和低分辨率的图像特征。</w:t>
        <w:br/>
        <w:t>2. **初始化方法**：在初始化中，定义了多个卷积层用于特征压缩和生成低通滤波器。</w:t>
        <w:br/>
        <w:t>3. **init_weights方法**：用于初始化卷积层的权重和偏置，采用Xavier初始化。</w:t>
        <w:br/>
        <w:t>4. **kernel_normalizer方法**：对生成的掩码进行归一化处理，确保其和为1。</w:t>
        <w:br/>
        <w:t>5. **forward方法**：实现了前向传播逻辑，接收高分辨率和低分辨率特征，进行特征压缩、掩码生成、上采样和特征融合，最终返回融合后的特征。</w:t>
        <w:br/>
        <w:br/>
        <w:t>以上是对核心代码的提取和详细注释，帮助理解其功能和实现逻辑。```</w:t>
      </w:r>
    </w:p>
    <w:p>
      <w:pPr>
        <w:spacing w:line="240" w:lineRule="auto"/>
        <w:jc w:val="left"/>
      </w:pPr>
      <w:r>
        <w:rPr>
          <w:rFonts w:ascii="Times New Roman" w:hAnsi="Times New Roman" w:eastAsia="宋体"/>
          <w:color w:val="000000"/>
          <w:sz w:val="24"/>
        </w:rPr>
        <w:t>这个程序文件 `FreqFusion.py` 实现了一种频率感知特征融合的方法，主要用于密集图像预测任务。该文件中定义了多个函数和一个主要的神经网络模块 `FreqFusion`，其核心思想是通过不同频率的特征融合来提高图像重建的质量。</w:t>
        <w:br/>
        <w:br/>
        <w:t>首先，文件导入了必要的库，包括 PyTorch 及其相关模块。接着，定义了一些初始化函数，例如 `normal_init` 和 `constant_init`，用于初始化神经网络层的权重和偏置。这些初始化方法有助于提高模型的收敛速度和性能。</w:t>
        <w:br/>
        <w:br/>
        <w:t>接下来，定义了一个 `resize` 函数，用于调整输入张量的大小，并在调整过程中发出警告，以确保输出的对齐方式符合预期。然后，`hamming2D` 函数用于生成二维 Hamming 窗，常用于信号处理中的窗函数，以减少频谱泄漏。</w:t>
        <w:br/>
        <w:br/>
        <w:t>`FreqFusion` 类是该文件的核心部分，继承自 `nn.Module`。在初始化方法中，定义了多个参数，包括通道数、缩放因子、低通和高通卷积核的大小等。该类包含多个卷积层，用于压缩高分辨率和低分辨率特征，并生成低通和高通特征图。通过使用 Hamming 窗，增强了特征融合的稳定性。</w:t>
        <w:br/>
        <w:br/>
        <w:t>在 `init_weights` 方法中，对卷积层的权重进行初始化，以确保模型的良好性能。`kernel_normalizer` 方法用于对卷积核进行归一化处理，以确保输出的稳定性。</w:t>
        <w:br/>
        <w:br/>
        <w:t>`forward` 方法是模型的前向传播过程，接收高分辨率和低分辨率特征作为输入，并通过一系列卷积和上采样操作生成融合后的特征图。根据配置，模型可以选择使用高通或低通特征进行融合，并通过 `carafe` 操作进行特征重建。</w:t>
        <w:br/>
        <w:br/>
        <w:t>此外，`LocalSimGuidedSampler` 类用于生成偏移量，帮助在特征融合过程中进行特征重采样。该类实现了局部相似性引导的采样方法，通过计算输入特征的相似性来生成偏移量，从而提高重建质量。</w:t>
        <w:br/>
        <w:br/>
        <w:t>最后，`compute_similarity` 函数用于计算输入张量中每个点与其周围点的余弦相似度，帮助实现特征的相似性度量。</w:t>
        <w:br/>
        <w:br/>
        <w:t>整体来看，这个程序文件通过频率感知的特征融合方法，结合高低频特征的优势，旨在提升图像重建的效果，适用于图像超分辨率等任务。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timm.models.layers import SqueezeExcite</w:t>
        <w:br/>
        <w:br/>
        <w:t>def _make_divisible(v, divisor, min_value=None):</w:t>
        <w:br/>
        <w:t xml:space="preserve">    """</w:t>
        <w:br/>
        <w:t xml:space="preserve">    确保所有层的通道数是可被8整除的</w:t>
        <w:br/>
        <w:t xml:space="preserve">    :param v: 输入的通道数</w:t>
        <w:br/>
        <w:t xml:space="preserve">    :param divisor: 除数，通常为8</w:t>
        <w:br/>
        <w:t xml:space="preserve">    :param min_value: 最小值，默认为divisor</w:t>
        <w:br/>
        <w:t xml:space="preserve">    :return: 调整后的通道数</w:t>
        <w:br/>
        <w:t xml:space="preserve">    """</w:t>
        <w:br/>
        <w:t xml:space="preserve">    if min_value is None:</w:t>
        <w:br/>
        <w:t xml:space="preserve">        min_value = divisor</w:t>
        <w:br/>
        <w:t xml:space="preserve">    new_v = max(min_value, int(v + divisor / 2) // divisor * divisor)</w:t>
        <w:br/>
        <w:t xml:space="preserve">    # 确保向下取整不会减少超过10%</w:t>
        <w:br/>
        <w:t xml:space="preserve">    if new_v &lt; 0.9 * v:</w:t>
        <w:br/>
        <w:t xml:space="preserve">        new_v += divisor</w:t>
        <w:br/>
        <w:t xml:space="preserve">    return new_v</w:t>
        <w:br/>
        <w:br/>
        <w:t>class Conv2d_BN(nn.Sequential):</w:t>
        <w:br/>
        <w:t xml:space="preserve">    """</w:t>
        <w:br/>
        <w:t xml:space="preserve">    自定义的卷积层，包含卷积和批归一化</w:t>
        <w:br/>
        <w:t xml:space="preserve">    """</w:t>
        <w:br/>
        <w:t xml:space="preserve">    def __init__(self, in_channels, out_channels, kernel_size=1, stride=1, padding=0, dilation=1, groups=1):</w:t>
        <w:br/>
        <w:t xml:space="preserve">        super().__init__()</w:t>
        <w:br/>
        <w:t xml:space="preserve">        # 添加卷积层</w:t>
        <w:br/>
        <w:t xml:space="preserve">        self.add_module('conv', nn.Conv2d(in_channels, out_channels, kernel_size, stride, padding, dilation, groups, bias=False))</w:t>
        <w:br/>
        <w:t xml:space="preserve">        # 添加批归一化层</w:t>
        <w:br/>
        <w:t xml:space="preserve">        self.add_module('bn', nn.BatchNorm2d(out_channels))</w:t>
        <w:br/>
        <w:br/>
        <w:t xml:space="preserve">    @torch.no_grad()</w:t>
        <w:br/>
        <w:t xml:space="preserve">    def fuse_self(self):</w:t>
        <w:br/>
        <w:t xml:space="preserve">        """</w:t>
        <w:br/>
        <w:t xml:space="preserve">        融合卷积层和批归一化层为一个卷积层</w:t>
        <w:br/>
        <w:t xml:space="preserve">        """</w:t>
        <w:br/>
        <w:t xml:space="preserve">        conv, bn = self._modules.values()</w:t>
        <w:br/>
        <w:t xml:space="preserve">        # 计算融合后的权重和偏置</w:t>
        <w:br/>
        <w:t xml:space="preserve">        w = bn.weight / (bn.running_var + bn.eps)**0.5</w:t>
        <w:br/>
        <w:t xml:space="preserve">        w = conv.weight * w[:, None, None, None]</w:t>
        <w:br/>
        <w:t xml:space="preserve">        b = bn.bias - bn.running_mean * bn.weight / (bn.running_var + bn.eps)**0.5</w:t>
        <w:br/>
        <w:t xml:space="preserve">        # 创建新的卷积层</w:t>
        <w:br/>
        <w:t xml:space="preserve">        fused_conv = nn.Conv2d(w.size(1) * conv.groups,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RepViT的基本块，包含通道混合和标记混合</w:t>
        <w:br/>
        <w:t xml:space="preserve">    """</w:t>
        <w:br/>
        <w:t xml:space="preserve">    def __init__(self, inp, hidden_dim, oup, kernel_size, stride, use_se, use_hs):</w:t>
        <w:br/>
        <w:t xml:space="preserve">        super(RepViTBlock, self).__init__()</w:t>
        <w:br/>
        <w:t xml:space="preserve">        self.identity = stride == 1 and inp == oup  # 判断是否为恒等映射</w:t>
        <w:br/>
        <w:t xml:space="preserve">        assert(hidden_dim == 2 * inp)  # 确保隐藏层维度是输入的两倍</w:t>
        <w:br/>
        <w:br/>
        <w:t xml:space="preserve">        if stride == 2:</w:t>
        <w:br/>
        <w:t xml:space="preserve">            # 如果步幅为2，构建标记混合层</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 构建通道混合层</w:t>
        <w:br/>
        <w:t xml:space="preserve">            self.channel_mixer = nn.Sequential(</w:t>
        <w:br/>
        <w:t xml:space="preserve">                Conv2d_BN(oup, 2 * oup, 1, 1, 0),</w:t>
        <w:br/>
        <w:t xml:space="preserve">                nn.GELU() if use_hs else nn.GELU(),</w:t>
        <w:br/>
        <w:t xml:space="preserve">                Conv2d_BN(2 * oup, oup, 1, 1, 0)</w:t>
        <w:br/>
        <w:t xml:space="preserve">            )</w:t>
        <w:br/>
        <w:t xml:space="preserve">        else:</w:t>
        <w:br/>
        <w:t xml:space="preserve">            assert(self.identity)</w:t>
        <w:br/>
        <w:t xml:space="preserve">            # 如果步幅为1，构建不同的标记混合层</w:t>
        <w:br/>
        <w:t xml:space="preserve">            self.token_mixer = nn.Sequential(</w:t>
        <w:br/>
        <w:t xml:space="preserve">                RepVGGDW(inp),</w:t>
        <w:br/>
        <w:t xml:space="preserve">                SqueezeExcite(inp, 0.25) if use_se else nn.Identity(),</w:t>
        <w:br/>
        <w:t xml:space="preserve">            )</w:t>
        <w:br/>
        <w:t xml:space="preserve">            # 通道混合层</w:t>
        <w:br/>
        <w:t xml:space="preserve">            self.channel_mixer = nn.Sequential(</w:t>
        <w:br/>
        <w:t xml:space="preserve">                Conv2d_BN(inp, hidden_dim, 1, 1, 0),</w:t>
        <w:br/>
        <w:t xml:space="preserve">                nn.GELU() if use_hs else nn.GELU(),</w:t>
        <w:br/>
        <w:t xml:space="preserve">                Conv2d_BN(hidden_dim, oup, 1, 1, 0)</w:t>
        <w:br/>
        <w:t xml:space="preserve">            )</w:t>
        <w:br/>
        <w:br/>
        <w:t xml:space="preserve">    def forward(self, x):</w:t>
        <w:br/>
        <w:t xml:space="preserve">        """</w:t>
        <w:br/>
        <w:t xml:space="preserve">        前向传播</w:t>
        <w:br/>
        <w:t xml:space="preserve">        """</w:t>
        <w:br/>
        <w:t xml:space="preserve">        return self.channel_mixer(self.token_mixer(x))</w:t>
        <w:br/>
        <w:br/>
        <w:t>class RepViT(nn.Module):</w:t>
        <w:br/>
        <w:t xml:space="preserve">    """</w:t>
        <w:br/>
        <w:t xml:space="preserve">    RepViT模型</w:t>
        <w:br/>
        <w:t xml:space="preserve">    """</w:t>
        <w:br/>
        <w:t xml:space="preserve">    def __init__(self, cfgs):</w:t>
        <w:br/>
        <w:t xml:space="preserve">        super(RepViT, self).__init__()</w:t>
        <w:br/>
        <w:t xml:space="preserve">        self.cfgs = cfgs  # 配置参数</w:t>
        <w:br/>
        <w:t xml:space="preserve">        layers = []</w:t>
        <w:br/>
        <w:br/>
        <w:t xml:space="preserve">        # 构建第一个层</w:t>
        <w:br/>
        <w:t xml:space="preserve">        input_channel = self.cfgs[0][2]</w:t>
        <w:br/>
        <w:t xml:space="preserve">        patch_embed = nn.Sequential(Conv2d_BN(3, input_channel // 2, 3, 2, 1), nn.GELU(),</w:t>
        <w:br/>
        <w:t xml:space="preserve">                                     Conv2d_BN(input_channel // 2, input_channel, 3, 2, 1))</w:t>
        <w:br/>
        <w:t xml:space="preserve">        layers.append(patch_embed)</w:t>
        <w:br/>
        <w:br/>
        <w:t xml:space="preserve">        # 构建RepViT块</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w:t>
        <w:br/>
        <w:t xml:space="preserve">        self.features = nn.ModuleList(layers)</w:t>
        <w:br/>
        <w:br/>
        <w:t xml:space="preserve">    def forward(self, x):</w:t>
        <w:br/>
        <w:t xml:space="preserve">        """</w:t>
        <w:br/>
        <w:t xml:space="preserve">        前向传播，返回特征图</w:t>
        <w:br/>
        <w:t xml:space="preserve">        """</w:t>
        <w:br/>
        <w:t xml:space="preserve">        features = []</w:t>
        <w:br/>
        <w:t xml:space="preserve">        for f in self.features:</w:t>
        <w:br/>
        <w:t xml:space="preserve">            x = f(x)</w:t>
        <w:br/>
        <w:t xml:space="preserve">            features.append(x)</w:t>
        <w:br/>
        <w:t xml:space="preserve">        return features</w:t>
        <w:br/>
        <w:br/>
        <w:t># 示例用法</w:t>
        <w:br/>
        <w:t>if __name__ == '__main__':</w:t>
        <w:br/>
        <w:t xml:space="preserve">    model = RepViT(cfgs)  # cfgs需要定义</w:t>
        <w:br/>
        <w:t xml:space="preserve">    inputs = torch.randn((1, 3, 640, 640))  # 输入一个随机张量</w:t>
        <w:br/>
        <w:t xml:space="preserve">    res = model(inputs)  # 前向传播</w:t>
        <w:br/>
        <w:t xml:space="preserve">    for i in res:</w:t>
        <w:br/>
        <w:t xml:space="preserve">        print(i.size())  # 打印输出特征图的尺寸</w:t>
        <w:br/>
        <w:t>```</w:t>
        <w:br/>
        <w:br/>
        <w:t>### 代码说明：</w:t>
        <w:br/>
        <w:t>1. **_make_divisible**: 该函数确保通道数是8的倍数，常用于卷积神经网络的设计中，以提高计算效率。</w:t>
        <w:br/>
        <w:t>2. **Conv2d_BN**: 自定义的卷积层，结合了卷积和批归一化，并提供了融合功能，以便在推理时减少计算量。</w:t>
        <w:br/>
        <w:t>3. **RepViTBlock**: RepViT的基本构建块，负责通道和标记的混合。</w:t>
        <w:br/>
        <w:t>4. **RepViT**: 整个RepViT模型的实现，构建了多个RepViT块并处理输入数据。</w:t>
        <w:br/>
        <w:t>5. **示例用法**: 在主程序中，创建模型实例并进行前向传播，打印输出特征图的尺寸。```</w:t>
      </w:r>
    </w:p>
    <w:p>
      <w:pPr>
        <w:spacing w:line="240" w:lineRule="auto"/>
        <w:jc w:val="left"/>
      </w:pPr>
      <w:r>
        <w:rPr>
          <w:rFonts w:ascii="Times New Roman" w:hAnsi="Times New Roman" w:eastAsia="宋体"/>
          <w:color w:val="000000"/>
          <w:sz w:val="24"/>
        </w:rPr>
        <w:t>这个程序文件 `repvit.py` 实现了一个基于 RepVGG 结构的视觉模型，主要用于图像分类任务。该模型结合了卷积神经网络（CNN）和视觉变换器（ViT）的优点，具有较高的性能和效率。</w:t>
        <w:br/>
        <w:br/>
        <w:t>文件中首先导入了必要的库，包括 PyTorch 的神经网络模块、NumPy 以及一些自定义的层（如 SqueezeExcite）。接着，定义了一些全局变量和函数。</w:t>
        <w:br/>
        <w:br/>
        <w:t>`replace_batchnorm` 函数用于替换网络中的 BatchNorm 层，通常在模型推理时可以通过融合卷积和 BatchNorm 来提高推理速度。该函数递归遍历网络的所有子模块，查找并替换 BatchNorm 层为身份映射（Identity）。</w:t>
        <w:br/>
        <w:br/>
        <w:t>`_make_divisible` 函数确保所有层的通道数都是可被 8 整除的，这在模型设计中是一个常见的要求，以提高计算效率。</w:t>
        <w:br/>
        <w:br/>
        <w:t>`Conv2d_BN` 类是一个组合模块，包含卷积层和 BatchNorm 层，并在初始化时对 BatchNorm 的权重进行初始化。它还提供了一个 `fuse_self` 方法，用于融合卷积和 BatchNorm 层。</w:t>
        <w:br/>
        <w:br/>
        <w:t>`Residual` 类实现了残差连接的功能，可以在训练时添加随机丢弃（dropout）以增强模型的鲁棒性。它同样提供了 `fuse_self` 方法，用于融合内部的卷积层。</w:t>
        <w:br/>
        <w:br/>
        <w:t>`RepVGGDW` 类实现了深度可分离卷积，包含两个卷积层和一个 BatchNorm 层。它的 `forward` 方法定义了前向传播的逻辑。</w:t>
        <w:br/>
        <w:br/>
        <w:t>`RepViTBlock` 类是模型的基本构建块，结合了通道混合和标记混合的操作。根据步幅（stride）的不同，构建不同的结构以适应特征图的大小变化。</w:t>
        <w:br/>
        <w:br/>
        <w:t>`RepViT` 类是整个模型的主体，初始化时根据配置构建各个层。它的 `forward` 方法定义了前向传播的过程，并在特定的尺度下提取特征。</w:t>
        <w:br/>
        <w:br/>
        <w:t>`switch_to_deploy` 方法用于在推理阶段替换 BatchNorm 层，优化模型的推理速度。</w:t>
        <w:br/>
        <w:br/>
        <w:t>`update_weight` 函数用于更新模型的权重，确保加载的权重与模型的结构匹配。</w:t>
        <w:br/>
        <w:br/>
        <w:t>接下来，定义了一系列的模型构造函数（如 `repvit_m0_9`, `repvit_m1_0`, 等），每个函数根据不同的配置生成相应的 RepViT 模型，并可选择加载预训练权重。</w:t>
        <w:br/>
        <w:br/>
        <w:t>最后，在 `__main__` 块中，实例化了一个模型并进行了简单的前向推理，打印出输出特征的尺寸。这段代码展示了如何使用该模型进行推理。</w:t>
        <w:br/>
        <w:br/>
        <w:t>整体来看，这个文件实现了一个灵活且高效的图像分类模型，结合了现代深度学习中的多种技术，适合在各种视觉任务中使用。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import torch.nn as nn</w:t>
        <w:br/>
        <w:br/>
        <w:t>def autopad(k, p=None, d=1):</w:t>
        <w:br/>
        <w:t xml:space="preserve">    """自动填充以保持输出形状相同。"""</w:t>
        <w:br/>
        <w:t xml:space="preserve">    if d &gt; 1:</w:t>
        <w:br/>
        <w:t xml:space="preserve">        # 计算实际的卷积核大小</w:t>
        <w:br/>
        <w:t xml:space="preserve">        k = d * (k - 1) + 1 if isinstance(k, int) else [d * (x - 1) + 1 for x in k]</w:t>
        <w:br/>
        <w:t xml:space="preserve">    if p is None:</w:t>
        <w:br/>
        <w:t xml:space="preserve">        # 自动计算填充大小</w:t>
        <w:br/>
        <w:t xml:space="preserve">        p = k // 2 if isinstance(k, int) else [x // 2 for x in k]</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"""初始化卷积层，参数包括输入通道数、输出通道数、卷积核大小、步幅、填充、分组、膨胀和激活函数。"""</w:t>
        <w:br/>
        <w:t xml:space="preserve">        super().__init__()</w:t>
        <w:br/>
        <w:t xml:space="preserve">        # 定义卷积层</w:t>
        <w:br/>
        <w:t xml:space="preserve">        self.conv = nn.Conv2d(c1, c2, k, s, autopad(k, p, d), groups=g, dilation=d, bias=False)</w:t>
        <w:br/>
        <w:t xml:space="preserve">        # 定义批归一化层</w:t>
        <w:br/>
        <w:t xml:space="preserve">        self.bn = nn.BatchNorm2d(c2)</w:t>
        <w:br/>
        <w:t xml:space="preserve">        # 定义激活函数</w:t>
        <w:br/>
        <w:t xml:space="preserve">        self.act = self.default_act if act is True else act if isinstance(act, nn.Module) else nn.Identity()</w:t>
        <w:br/>
        <w:br/>
        <w:t xml:space="preserve">    def forward(self, x):</w:t>
        <w:br/>
        <w:t xml:space="preserve">        """前向传播，依次应用卷积、批归一化和激活函数。"""</w:t>
        <w:br/>
        <w:t xml:space="preserve">        return self.act(self.bn(self.conv(x)))</w:t>
        <w:br/>
        <w:br/>
        <w:t>class DWConv(Conv):</w:t>
        <w:br/>
        <w:t xml:space="preserve">    """深度可分离卷积，继承自标准卷积。"""</w:t>
        <w:br/>
        <w:br/>
        <w:t xml:space="preserve">    def __init__(self, c1, c2, k=1, s=1, d=1, act=True):</w:t>
        <w:br/>
        <w:t xml:space="preserve">        """初始化深度卷积，参数包括输入通道数、输出通道数、卷积核大小、步幅、膨胀和激活函数。"""</w:t>
        <w:br/>
        <w:t xml:space="preserve">        super().__init__(c1, c2, k, s, g=math.gcd(c1, c2), d=d, act=act)</w:t>
        <w:br/>
        <w:br/>
        <w:t>class DSConv(nn.Module):</w:t>
        <w:br/>
        <w:t xml:space="preserve">    """深度可分离卷积模块。"""</w:t>
        <w:br/>
        <w:br/>
        <w:t xml:space="preserve">    def __init__(self, c1, c2, k=1, s=1, d=1, act=True):</w:t>
        <w:br/>
        <w:t xml:space="preserve">        """初始化深度可分离卷积，包含深度卷积和逐点卷积。"""</w:t>
        <w:br/>
        <w:t xml:space="preserve">        super().__init__()</w:t>
        <w:br/>
        <w:t xml:space="preserve">        self.dwconv = DWConv(c1, c1, 3)  # 深度卷积</w:t>
        <w:br/>
        <w:t xml:space="preserve">        self.pwconv = Conv(c1, c2, 1)    # 逐点卷积</w:t>
        <w:br/>
        <w:br/>
        <w:t xml:space="preserve">    def forward(self, x):</w:t>
        <w:br/>
        <w:t xml:space="preserve">        """前向传播，依次应用深度卷积和逐点卷积。"""</w:t>
        <w:br/>
        <w:t xml:space="preserve">        return self.pwconv(self.dwconv(x))</w:t>
        <w:br/>
        <w:br/>
        <w:t>class ConvTranspose(nn.Module):</w:t>
        <w:br/>
        <w:t xml:space="preserve">    """转置卷积层。"""</w:t>
        <w:br/>
        <w:br/>
        <w:t xml:space="preserve">    default_act = nn.SiLU()  # 默认激活函数</w:t>
        <w:br/>
        <w:br/>
        <w:t xml:space="preserve">    def __init__(self, c1, c2, k=2, s=2, p=0, bn=True, act=True):</w:t>
        <w:br/>
        <w:t xml:space="preserve">        """初始化转置卷积层，参数包括输入通道数、输出通道数、卷积核大小、步幅、填充、是否使用批归一化和激活函数。"""</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"""前向传播，依次应用转置卷积、批归一化和激活函数。"""</w:t>
        <w:br/>
        <w:t xml:space="preserve">        return self.act(self.bn(self.conv_transpose(x)))</w:t>
        <w:br/>
        <w:br/>
        <w:t>class ChannelAttention(nn.Module):</w:t>
        <w:br/>
        <w:t xml:space="preserve">    """通道注意力模块。"""</w:t>
        <w:br/>
        <w:br/>
        <w:t xml:space="preserve">    def __init__(self, channels: int):</w:t>
        <w:br/>
        <w:t xml:space="preserve">        """初始化通道注意力模块，参数为通道数。"""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w:t>
        <w:br/>
        <w:t xml:space="preserve">        return x * self.act(self.fc(self.pool(x)))</w:t>
        <w:br/>
        <w:br/>
        <w:t>class SpatialAttention(nn.Module):</w:t>
        <w:br/>
        <w:t xml:space="preserve">    """空间注意力模块。"""</w:t>
        <w:br/>
        <w:br/>
        <w:t xml:space="preserve">    def __init__(self, kernel_size=7):</w:t>
        <w:br/>
        <w:t xml:space="preserve">        """初始化空间注意力模块，参数为卷积核大小。"""</w:t>
        <w:br/>
        <w:t xml:space="preserve">        super().__init__()</w:t>
        <w:br/>
        <w:t xml:space="preserve">        assert kernel_size in {3, 7}, "卷积核大小必须为3或7"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"""初始化CBAM模块，参数为输入通道数和卷积核大小。"""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w:t>
        <w:br/>
        <w:t>```</w:t>
        <w:br/>
        <w:br/>
        <w:t>### 代码说明</w:t>
        <w:br/>
        <w:t>1. **autopad**: 计算填充大小以保持卷积输出的形状与输入相同。</w:t>
        <w:br/>
        <w:t>2. **Conv**: 标准卷积层，包含卷积、批归一化和激活函数。</w:t>
        <w:br/>
        <w:t>3. **DWConv**: 深度卷积，继承自标准卷积，适用于深度可分离卷积。</w:t>
        <w:br/>
        <w:t>4. **DSConv**: 深度可分离卷积模块，包含深度卷积和逐点卷积。</w:t>
        <w:br/>
        <w:t>5. **ConvTranspose**: 转置卷积层，通常用于上采样。</w:t>
        <w:br/>
        <w:t>6. **ChannelAttention**: 实现通道注意力机制，通过自适应池化和1x1卷积来强调重要特征。</w:t>
        <w:br/>
        <w:t>7. **SpatialAttention**: 实现空间注意力机制，通过卷积操作来强调重要的空间特征。</w:t>
        <w:br/>
        <w:t>8. **CBAM**: 卷积块注意力模块，结合通道和空间注意力，增强特征表示能力。```</w:t>
      </w:r>
    </w:p>
    <w:p>
      <w:pPr>
        <w:spacing w:line="240" w:lineRule="auto"/>
        <w:jc w:val="left"/>
      </w:pPr>
      <w:r>
        <w:rPr>
          <w:rFonts w:ascii="Times New Roman" w:hAnsi="Times New Roman" w:eastAsia="宋体"/>
          <w:color w:val="000000"/>
          <w:sz w:val="24"/>
        </w:rPr>
        <w:t>这个程序文件 `conv.py` 定义了一系列用于卷积操作的模块，主要用于深度学习中的卷积神经网络（CNN）。文件中包含多个类和函数，下面对其进行逐一说明。</w:t>
        <w:br/>
        <w:br/>
        <w:t>首先，文件引入了必要的库，包括 `math`、`numpy` 和 `torch`，以及 `torch.nn` 模块，这些都是构建神经网络所需的基础组件。文件的开头定义了一个 `__all__` 列表，列出了该模块中可以被外部导入的类和函数。</w:t>
        <w:br/>
        <w:br/>
        <w:t>接下来，定义了一个辅助函数 `autopad`，该函数用于根据卷积核的大小、填充和扩张因子自动计算填充量，以确保输出的形状与输入相同。</w:t>
        <w:br/>
        <w:br/>
        <w:t>然后，定义了多个卷积相关的类：</w:t>
        <w:br/>
        <w:br/>
        <w:t>1. **Conv** 类实现了标准的卷积操作，包括卷积层、批归一化和激活函数。它的构造函数接收多个参数来配置卷积的输入输出通道、卷积核大小、步幅、填充、分组、扩张和激活函数。`forward` 方法执行卷积、批归一化和激活操作。</w:t>
        <w:br/>
        <w:br/>
        <w:t>2. **Conv2** 类是对 `Conv` 类的简化实现，增加了一个 1x1 的卷积层，以便在计算时进行融合。它的 `forward` 方法将两个卷积的输出相加。</w:t>
        <w:br/>
        <w:br/>
        <w:t>3. **LightConv** 类实现了一种轻量级卷积结构，包含两个卷积层，分别是 1x1 卷积和深度卷积。</w:t>
        <w:br/>
        <w:br/>
        <w:t>4. **DWConv** 类实现了深度卷积，适用于输入和输出通道数相同的情况。</w:t>
        <w:br/>
        <w:br/>
        <w:t>5. **DSConv** 类实现了深度可分离卷积，包含一个深度卷积和一个逐点卷积。</w:t>
        <w:br/>
        <w:br/>
        <w:t>6. **DWConvTranspose2d** 类实现了深度转置卷积，适用于上采样操作。</w:t>
        <w:br/>
        <w:br/>
        <w:t>7. **ConvTranspose** 类实现了转置卷积层，支持批归一化和激活函数。</w:t>
        <w:br/>
        <w:br/>
        <w:t>8. **Focus** 类用于将空间信息集中到通道上，通过对输入张量进行切片和拼接，然后通过卷积处理。</w:t>
        <w:br/>
        <w:br/>
        <w:t>9. **GhostConv** 类实现了 Ghost 卷积，使用主卷积和便宜的操作来提高特征学习的效率。</w:t>
        <w:br/>
        <w:br/>
        <w:t>10. **RepConv** 类实现了一种重参数化卷积结构，支持训练和推理状态下的不同操作。</w:t>
        <w:br/>
        <w:br/>
        <w:t>11. **ChannelAttention** 和 **SpatialAttention** 类分别实现了通道注意力和空间注意力机制，用于特征重标定。</w:t>
        <w:br/>
        <w:br/>
        <w:t>12. **CBAM** 类结合了通道注意力和空间注意力，形成了卷积块注意力模块。</w:t>
        <w:br/>
        <w:br/>
        <w:t>13. **Concat** 类用于在指定维度上连接多个张量。</w:t>
        <w:br/>
        <w:br/>
        <w:t>这些模块的设计旨在提高卷积神经网络的性能和效率，支持各种复杂的网络结构和注意力机制。通过组合这些模块，用户可以构建出更为强大和灵活的深度学习模型。</w:t>
      </w:r>
    </w:p>
    <w:p>
      <w:pPr>
        <w:spacing w:line="240" w:lineRule="auto"/>
        <w:jc w:val="left"/>
      </w:pPr>
      <w:r>
        <w:rPr>
          <w:rFonts w:ascii="Times New Roman" w:hAnsi="Times New Roman" w:eastAsia="宋体"/>
          <w:color w:val="000000"/>
          <w:sz w:val="24"/>
        </w:rPr>
        <w:t>### 程序整体功能和构架概括</w:t>
        <w:br/>
        <w:br/>
        <w:t>该程序由多个模块组成，主要用于构建和训练深度学习模型，特别是卷积神经网络（CNN）和结合了视觉变换器（ViT）结构的模型。每个文件实现了特定的功能，提供了不同类型的卷积层、特征融合方法以及基于频率的特征处理。这些模块的设计旨在提高模型的性能、效率和灵活性，适用于图像分类、超分辨率、特征重建等多种视觉任务。</w:t>
        <w:br/>
        <w:br/>
        <w:t>以下是各个文件的功能概述：</w:t>
        <w:br/>
        <w:br/>
        <w:t>| 文件名            | 功能描述                                                                 |</w:t>
        <w:br/>
        <w:t>|-------------------|--------------------------------------------------------------------------|</w:t>
        <w:br/>
        <w:t>| `kagn_conv.py`    | 实现了一种自定义的卷积层，结合了多项式特性，支持多维卷积操作，增强了模型的表达能力。 |</w:t>
        <w:br/>
        <w:t>| `FreqFusion.py`   | 实现频率感知特征融合的方法，通过高低频特征的结合提高图像重建质量，适用于图像超分辨率等任务。 |</w:t>
        <w:br/>
        <w:t>| `repvit.py`       | 实现了基于 RepVGG 结构的视觉模型，结合了 CNN 和 ViT 的优点，适用于图像分类任务。 |</w:t>
        <w:br/>
        <w:t>| `conv.py`         | 定义了一系列卷积相关的模块，包括标准卷积、深度卷积、注意力机制等，提供了灵活的构建块用于深度学习模型。 |</w:t>
        <w:br/>
        <w:br/>
        <w:t>这些模块共同构成了一个强大的深度学习框架，支持多种复杂的网络结构和特征处理方法，能够满足现代计算机视觉任务的需求。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