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改进yolo11-swintransformer等200+全套创新点大全：菠萝加工线眼检测系统源码＆数据集全套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食品加工行业的快速发展，自动化和智能化技术在提升生产效率和产品质量方面发挥着越来越重要的作用。在这一背景下，计算机视觉技术的应用逐渐成为食品加工领域的重要趋势。特别是在水果加工行业，如何高效、准确地检测和分类产品的质量，直接关系到生产效率和市场竞争力。菠萝作为一种广受欢迎的热带水果，其加工过程中的眼检测（即菠萝表面的小孔洞）是确保产品质量的重要环节。眼的存在不仅影响菠萝的外观，还可能影响其口感和保存期限，因此，开发一个高效的眼检测系统显得尤为重要。</w:t>
        <w:br/>
        <w:br/>
        <w:t>本研究旨在基于改进的YOLOv11模型，构建一个针对菠萝加工线的眼检测系统。YOLO（You Only Look Once）系列模型因其高效的实时检测能力和较高的准确率而广泛应用于各种计算机视觉任务。通过对YOLOv11的改进，我们希望能够进一步提升其在菠萝眼检测中的性能。为此，我们使用了一个包含42张图像的数据集，数据集中仅包含一个类别“eye”，这为模型的训练和评估提供了明确的目标。</w:t>
        <w:br/>
        <w:br/>
        <w:t>在数据集的处理过程中，我们对图像进行了自动方向调整和尺寸统一，确保模型在训练时能够获得一致的输入。这种简化的数据处理方式，虽然未采用图像增强技术，但通过精确的标注和合理的预处理，仍然能够为模型的学习提供良好的基础。最终，我们期望通过该系统的开发，不仅能提高菠萝加工的自动化水平，还能为相关领域的研究提供参考，推动计算机视觉技术在食品加工行业的进一步应用与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模型，以实现菠萝加工线上的眼检测系统。为此，我们构建了一个专门的数据集，聚焦于菠萝的眼部特征，确保模型能够准确识别和定位菠萝的眼。该数据集包含了大量的菠萝图像，所有图像均经过精心挑选和标注，以确保其在训练过程中的有效性和可靠性。数据集中只包含一个类别，即“eye”，这一类别专门针对菠萝的眼部特征进行标注，确保模型能够专注于这一特定的检测任务。</w:t>
        <w:br/>
        <w:br/>
        <w:t>在数据集的构建过程中，我们综合考虑了菠萝的不同生长阶段、不同品种以及不同的光照和背景条件，以提高模型的泛化能力。数据集中的图像涵盖了菠萝的多种角度和姿态，力求为模型提供丰富的视觉信息，从而增强其在实际应用中的表现。此外，为了确保数据集的多样性，我们还包括了在不同环境下拍摄的菠萝图像，如室内和室外场景，以模拟真实的加工线环境。</w:t>
        <w:br/>
        <w:br/>
        <w:t>在标注过程中，我们采用了严格的质量控制措施，确保每一张图像中的眼部特征都被准确标记。这种高质量的标注不仅为模型的训练提供了坚实的基础，也为后续的评估和优化提供了可靠的数据支持。通过这一数据集的训练，我们期望能够显著提升YOLOv11在菠萝眼检测任务中的准确性和效率，从而为菠萝加工行业的自动化和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```以下是经过精简和注释的核心代码部分，保留了重要的功能和结构，并对每个部分进行了详细的中文注释：</w:t>
        <w:br/>
        <w:br/>
        <w:t>```python</w:t>
        <w:br/>
        <w:t>import torch</w:t>
        <w:br/>
        <w:t>import torch.nn as nn</w:t>
        <w:br/>
        <w:t>from einops import rearrange</w:t>
        <w:br/>
        <w:t>from timm.layers import DropPath</w:t>
        <w:br/>
        <w:br/>
        <w:t># 自定义的二维层归一化</w:t>
        <w:br/>
        <w:t>class LayerNorm2d(nn.Module):</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将输入张量的维度从 (B, C, H, W) 转换为 (B, H, W, C)</w:t>
        <w:br/>
        <w:t xml:space="preserve">        x = rearrange(x, 'b c h w -&gt; b h w c').contiguous()</w:t>
        <w:br/>
        <w:t xml:space="preserve">        x = self.norm(x)  # 应用层归一化</w:t>
        <w:br/>
        <w:t xml:space="preserve">        # 再将维度转换回 (B, C, H, W)</w:t>
        <w:br/>
        <w:t xml:space="preserve">        x = rearrange(x, 'b h w c -&gt; b c h w').contiguous()</w:t>
        <w:br/>
        <w:t xml:space="preserve">        return x</w:t>
        <w:br/>
        <w:br/>
        <w:t># 自适应填充函数，确保输出形状与输入相同</w:t>
        <w:br/>
        <w:t>def autopad(k, p=None, d=1):</w:t>
        <w:br/>
        <w:t xml:space="preserve">    if d &gt; 1:</w:t>
        <w:br/>
        <w:t xml:space="preserve">        k = d * (k - 1) + 1 if isinstance(k, int) else [d * (x - 1) + 1 for x in k]</w:t>
        <w:br/>
        <w:t xml:space="preserve">    if p is None:</w:t>
        <w:br/>
        <w:t xml:space="preserve">        p = k // 2 if isinstance(k, int) else [x // 2 for x in k]</w:t>
        <w:br/>
        <w:t xml:space="preserve">    return p</w:t>
        <w:br/>
        <w:br/>
        <w:t># 交叉扫描功能</w:t>
        <w:br/>
        <w:t>class CrossScan(torch.autograd.Function):</w:t>
        <w:br/>
        <w:t xml:space="preserve">    @staticmethod</w:t>
        <w:br/>
        <w:t xml:space="preserve">    def forward(ctx, x: torch.Tensor):</w:t>
        <w:br/>
        <w:t xml:space="preserve">        B, C, H, W = x.shape</w:t>
        <w:br/>
        <w:t xml:space="preserve">        ctx.shape = (B, C, H, W)</w:t>
        <w:br/>
        <w:t xml:space="preserve">        xs = x.new_empty((B, 4, C, H * W))  # 创建新的张量</w:t>
        <w:br/>
        <w:t xml:space="preserve">        xs[:, 0] = x.flatten(2, 3)  # 原始张量展平</w:t>
        <w:br/>
        <w:t xml:space="preserve">        xs[:, 1] = x.transpose(dim0=2, dim1=3).flatten(2, 3)  # 转置并展平</w:t>
        <w:br/>
        <w:t xml:space="preserve">        xs[:, 2:4] = torch.flip(xs[:, 0:2], dims=[-1])  # 翻转</w:t>
        <w:br/>
        <w:t xml:space="preserve">        return xs</w:t>
        <w:br/>
        <w:br/>
        <w:t xml:space="preserve">    @staticmethod</w:t>
        <w:br/>
        <w:t xml:space="preserve">    def backward(ctx, ys: torch.Tensor):</w:t>
        <w:br/>
        <w:t xml:space="preserve">        B, C, H, W = ctx.shape</w:t>
        <w:br/>
        <w:t xml:space="preserve">        L = H * W</w:t>
        <w:br/>
        <w:t xml:space="preserve">        ys = ys[:, 0:2] + ys[:, 2:4].flip(dims=[-1]).view(B, 2, -1, L)</w:t>
        <w:br/>
        <w:t xml:space="preserve">        y = ys[:, 0] + ys[:, 1].view(B, -1, W, H).transpose(dim0=2, dim1=3).contiguous().view(B, -1, L)</w:t>
        <w:br/>
        <w:t xml:space="preserve">        return y.view(B, -1, H, W)</w:t>
        <w:br/>
        <w:br/>
        <w:t># 选择性扫描核心</w:t>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ctx.delta_softplus = delta_softplus</w:t>
        <w:br/>
        <w:t xml:space="preserve">        ctx.backnrows = backnrows</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w:t>
        <w:br/>
        <w:t xml:space="preserve">        u, delta, A, B, C, D, delta_bias, x = ctx.saved_tensors</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 自定义的SS2D模块</w:t>
        <w:br/>
        <w:t>class SS2D(nn.Module):</w:t>
        <w:br/>
        <w:t xml:space="preserve">    def __init__(self, d_model=96, d_state=16, ssm_ratio=2.0, act_layer=nn.SiLU, dropout=0.0):</w:t>
        <w:br/>
        <w:t xml:space="preserve">        super().__init__()</w:t>
        <w:br/>
        <w:t xml:space="preserve">        self.in_proj = nn.Conv2d(d_model, d_model * ssm_ratio, kernel_size=1)  # 输入投影</w:t>
        <w:br/>
        <w:t xml:space="preserve">        self.out_proj = nn.Conv2d(d_model * ssm_ratio, d_model, kernel_size=1)  # 输出投影</w:t>
        <w:br/>
        <w:t xml:space="preserve">        self.dropout = nn.Dropout(dropout)  # Dropout层</w:t>
        <w:br/>
        <w:t xml:space="preserve">        self.act = act_layer()  # 激活函数</w:t>
        <w:br/>
        <w:br/>
        <w:t xml:space="preserve">    def forward(self, x: torch.Tensor):</w:t>
        <w:br/>
        <w:t xml:space="preserve">        x = self.in_proj(x)  # 输入投影</w:t>
        <w:br/>
        <w:t xml:space="preserve">        x = self.act(x)  # 激活</w:t>
        <w:br/>
        <w:t xml:space="preserve">        x = self.out_proj(x)  # 输出投影</w:t>
        <w:br/>
        <w:t xml:space="preserve">        return self.dropout(x)  # 应用Dropout</w:t>
        <w:br/>
        <w:br/>
        <w:t># VSSBlock_YOLO模块</w:t>
        <w:br/>
        <w:t>class VSSBlock_YOLO(nn.Module):</w:t>
        <w:br/>
        <w:t xml:space="preserve">    def __init__(self, in_channels: int, hidden_dim: int, drop_path: float):</w:t>
        <w:br/>
        <w:t xml:space="preserve">        super().__init__()</w:t>
        <w:br/>
        <w:t xml:space="preserve">        self.proj_conv = nn.Conv2d(in_channels, hidden_dim, kernel_size=1)  # 投影卷积</w:t>
        <w:br/>
        <w:t xml:space="preserve">        self.ss2d = SS2D(d_model=hidden_dim)  # SSM模块</w:t>
        <w:br/>
        <w:t xml:space="preserve">        self.drop_path = DropPath(drop_path)  # DropPath层</w:t>
        <w:br/>
        <w:br/>
        <w:t xml:space="preserve">    def forward(self, input: torch.Tensor):</w:t>
        <w:br/>
        <w:t xml:space="preserve">        input = self.proj_conv(input)  # 投影</w:t>
        <w:br/>
        <w:t xml:space="preserve">        x = self.ss2d(input)  # SSM处理</w:t>
        <w:br/>
        <w:t xml:space="preserve">        return self.drop_path(x)  # 应用DropPath</w:t>
        <w:br/>
        <w:br/>
        <w:t># 简单的Stem模块</w:t>
        <w:br/>
        <w:t>class SimpleStem(nn.Module):</w:t>
        <w:br/>
        <w:t xml:space="preserve">    def __init__(self, inp, embed_dim, ks=3):</w:t>
        <w:br/>
        <w:t xml:space="preserve">        super().__init__()</w:t>
        <w:br/>
        <w:t xml:space="preserve">        self.conv = nn.Sequential(</w:t>
        <w:br/>
        <w:t xml:space="preserve">            nn.Conv2d(inp, embed_dim // 2, kernel_size=ks, stride=2, padding=autopad(ks)),  # 第一个卷积层</w:t>
        <w:br/>
        <w:t xml:space="preserve">            nn.BatchNorm2d(embed_dim // 2),</w:t>
        <w:br/>
        <w:t xml:space="preserve">            nn.GELU(),</w:t>
        <w:br/>
        <w:t xml:space="preserve">            nn.Conv2d(embed_dim // 2, embed_dim, kernel_size=ks, stride=2, padding=autopad(ks)),  # 第二个卷积层</w:t>
        <w:br/>
        <w:t xml:space="preserve">            nn.BatchNorm2d(embed_dim),</w:t>
        <w:br/>
        <w:t xml:space="preserve">            nn.SiLU(),</w:t>
        <w:br/>
        <w:t xml:space="preserve">        )</w:t>
        <w:br/>
        <w:br/>
        <w:t xml:space="preserve">    def forward(self, x):</w:t>
        <w:br/>
        <w:t xml:space="preserve">        return self.conv(x)  # 前向传播</w:t>
        <w:br/>
        <w:br/>
        <w:t># 视觉线索合并模块</w:t>
        <w:br/>
        <w:t>class VisionClueMerge(nn.Module):</w:t>
        <w:br/>
        <w:t xml:space="preserve">    def __init__(self, dim, out_dim):</w:t>
        <w:br/>
        <w:t xml:space="preserve">        super().__init__()</w:t>
        <w:br/>
        <w:t xml:space="preserve">        self.pw_linear = nn.Conv2d(dim * 4, out_dim, kernel_size=1)  # 1x1卷积用于合并</w:t>
        <w:br/>
        <w:br/>
        <w:t xml:space="preserve">    def forward(self, x):</w:t>
        <w:br/>
        <w:t xml:space="preserve">        # 将输入张量的不同部分进行拼接</w:t>
        <w:br/>
        <w:t xml:space="preserve">        y = torch.cat([</w:t>
        <w:br/>
        <w:t xml:space="preserve">            x[..., ::2, ::2],</w:t>
        <w:br/>
        <w:t xml:space="preserve">            x[..., 1::2, ::2],</w:t>
        <w:br/>
        <w:t xml:space="preserve">            x[..., ::2, 1::2],</w:t>
        <w:br/>
        <w:t xml:space="preserve">            x[..., 1::2, 1::2]</w:t>
        <w:br/>
        <w:t xml:space="preserve">        ], dim=1)</w:t>
        <w:br/>
        <w:t xml:space="preserve">        return self.pw_linear(y)  # 合并后的输出</w:t>
        <w:br/>
        <w:t>```</w:t>
        <w:br/>
        <w:br/>
        <w:t>### 代码说明</w:t>
        <w:br/>
        <w:t>1. **LayerNorm2d**: 自定义的二维层归一化模块，用于对输入的每个通道进行归一化处理。</w:t>
        <w:br/>
        <w:t>2. **autopad**: 自适应填充函数，确保卷积操作的输出形状与输入形状相同。</w:t>
        <w:br/>
        <w:t>3. **CrossScan**: 交叉扫描操作，主要用于处理输入张量的不同维度。</w:t>
        <w:br/>
        <w:t>4. **SelectiveScanCore**: 选择性扫描的核心功能，包含前向和反向传播的实现。</w:t>
        <w:br/>
        <w:t>5. **SS2D**: 自定义的时间序列处理模块，包含输入和输出的卷积投影。</w:t>
        <w:br/>
        <w:t>6. **VSSBlock_YOLO**: 主要的模块，用于YOLO模型中的特征提取和处理。</w:t>
        <w:br/>
        <w:t>7. **SimpleStem**: 一个简单的卷积网络结构，用于特征的初步提取。</w:t>
        <w:br/>
        <w:t>8. **VisionClueMerge**: 用于合并不同特征图的模块。</w:t>
        <w:br/>
        <w:br/>
        <w:t>这些核心部分保留了原始代码的主要功能，并进行了详细的中文注释，以便于理解其工作原理。```</w:t>
      </w:r>
    </w:p>
    <w:p>
      <w:pPr>
        <w:spacing w:line="240" w:lineRule="auto"/>
        <w:jc w:val="left"/>
      </w:pPr>
      <w:r>
        <w:rPr>
          <w:rFonts w:ascii="Times New Roman" w:hAnsi="Times New Roman" w:eastAsia="宋体"/>
          <w:color w:val="000000"/>
          <w:sz w:val="24"/>
        </w:rPr>
        <w:t>这个程序文件 `mamba_yolo.py` 是一个用于构建深度学习模型的 PyTorch 模块，主要涉及到计算机视觉领域，特别是与 YOLO（You Only Look Once）目标检测算法相关的实现。文件中定义了多个类和函数，以下是对这些内容的逐一说明。</w:t>
        <w:br/>
        <w:br/>
        <w:t>首先，文件导入了一些必要的库，包括 `torch` 和 `torch.nn`，这些是构建神经网络的基础库。此外，还引入了一些用于张量操作的库，如 `einops` 和 `timm.layers`，后者提供了一些深度学习中常用的层。</w:t>
        <w:br/>
        <w:br/>
        <w:t>文件中定义了一个 `LayerNorm2d` 类，这是一个二维层归一化的实现，主要用于对输入的特征图进行归一化处理。其 `forward` 方法通过调整张量的维度顺序来实现归一化。</w:t>
        <w:br/>
        <w:br/>
        <w:t>接下来，定义了一个 `autopad` 函数，用于自动计算卷积操作所需的填充，以确保输出的特征图与输入的特征图具有相同的空间维度。</w:t>
        <w:br/>
        <w:br/>
        <w:t>文件中还定义了多个自定义的 PyTorch 函数类，如 `CrossScan` 和 `CrossMerge`，它们实现了特定的前向和反向传播逻辑。这些类的主要作用是处理输入张量的不同维度和结构，以便在后续的网络层中进行有效的特征提取和融合。</w:t>
        <w:br/>
        <w:br/>
        <w:t>`SelectiveScanCore` 类是一个核心的选择性扫描实现，利用 CUDA 加速进行前向和反向传播计算。这个类的设计目的是为了提高计算效率，尤其是在处理大规模数据时。</w:t>
        <w:br/>
        <w:br/>
        <w:t>接下来，定义了一个 `cross_selective_scan` 函数，它结合了多个输入张量，利用选择性扫描机制进行特征提取。该函数的设计允许灵活地处理不同的输入和输出形状，并应用不同的归一化层。</w:t>
        <w:br/>
        <w:br/>
        <w:t>`SS2D` 类是一个重要的模块，包含了多种参数和结构设置，支持多种前向传播方式。这个类实现了一个带有选择性扫描的卷积层，能够在处理特征图时引入额外的状态信息。</w:t>
        <w:br/>
        <w:br/>
        <w:t>随后，定义了 `RGBlock` 和 `LSBlock` 类，这些是用于构建更复杂网络结构的基本模块。它们通过卷积操作和激活函数来处理输入特征，并在必要时引入残差连接。</w:t>
        <w:br/>
        <w:br/>
        <w:t>`XSSBlock` 和 `VSSBlock_YOLO` 类是更高级的模块，结合了前面定义的块，构建了更复杂的网络结构。它们通过组合不同的层和操作来实现特征的提取和融合，适用于 YOLO 等目标检测任务。</w:t>
        <w:br/>
        <w:br/>
        <w:t>`SimpleStem` 类是一个简单的特征提取模块，通常用于网络的输入部分，负责将输入图像转换为合适的特征表示。</w:t>
        <w:br/>
        <w:br/>
        <w:t>最后，`VisionClueMerge` 类用于合并不同来源的特征图，增强网络的表达能力。它通过卷积操作将多个特征图合并为一个输出特征图。</w:t>
        <w:br/>
        <w:br/>
        <w:t>总体而言，这个文件实现了一个复杂的深度学习模型结构，主要用于计算机视觉任务，特别是目标检测。通过定义多个模块和函数，提供了灵活的网络构建方式，能够有效地处理输入数据并提取有用的特征。</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import torch.nn.functional as F</w:t>
        <w:br/>
        <w:t>from ..modules.conv import Conv  # 导入自定义卷积模块</w:t>
        <w:br/>
        <w:br/>
        <w:t>class BasicBlock(nn.Module):</w:t>
        <w:br/>
        <w:t xml:space="preserve">    """基本块，包含两个卷积层和残差连接"""</w:t>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保存输入以用于残差连接</w:t>
        <w:br/>
        <w:t xml:space="preserve">        out = self.conv1(x)  # 通过第一个卷积层</w:t>
        <w:br/>
        <w:t xml:space="preserve">        out = self.conv2(out)  # 通过第二个卷积层</w:t>
        <w:br/>
        <w:t xml:space="preserve">        out += residual  # 添加残差</w:t>
        <w:br/>
        <w:t xml:space="preserve">        return self.conv1.act(out)  # 通过激活函数返回结果</w:t>
        <w:br/>
        <w:br/>
        <w:br/>
        <w:t>class Upsample(nn.Module):</w:t>
        <w:br/>
        <w:t xml:space="preserve">    """上采样模块，使用1x1卷积和双线性插值"""</w:t>
        <w:br/>
        <w:t xml:space="preserve">    def __init__(self, in_channels, out_channels, scale_factor=2):</w:t>
        <w:br/>
        <w:t xml:space="preserve">        super(Upsample, self).__init__()</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执行上采样</w:t>
        <w:br/>
        <w:br/>
        <w:br/>
        <w:t>class Downsample_x2(nn.Module):</w:t>
        <w:br/>
        <w:t xml:space="preserve">    """2倍下采样模块"""</w:t>
        <w:br/>
        <w:t xml:space="preserve">    def __init__(self, in_channels, out_channels):</w:t>
        <w:br/>
        <w:t xml:space="preserve">        super(Downsample_x2, self).__init__()</w:t>
        <w:br/>
        <w:t xml:space="preserve">        self.downsample = Conv(in_channels, out_channels, 2, 2, 0)  # 2x2卷积下采样</w:t>
        <w:br/>
        <w:br/>
        <w:t xml:space="preserve">    def forward(self, x):</w:t>
        <w:br/>
        <w:t xml:space="preserve">        return self.downsample(x)  # 执行下采样</w:t>
        <w:br/>
        <w:br/>
        <w:br/>
        <w:t>class ASFF_2(nn.Module):</w:t>
        <w:br/>
        <w:t xml:space="preserve">    """自适应特征融合模块，处理两个输入特征图"""</w:t>
        <w:br/>
        <w:t xml:space="preserve">    def __init__(self, inter_dim=512):</w:t>
        <w:br/>
        <w:t xml:space="preserve">        super(ASFF_2, self).__init__()</w:t>
        <w:br/>
        <w:t xml:space="preserve">        self.inter_dim = inter_dim</w:t>
        <w:br/>
        <w:t xml:space="preserve">        compress_c = 8  # 压缩通道数</w:t>
        <w:br/>
        <w:br/>
        <w:t xml:space="preserve">        # 为每个输入特征图创建权重卷积</w:t>
        <w:br/>
        <w:t xml:space="preserve">        self.weight_level_1 = Conv(self.inter_dim, compress_c, 1)</w:t>
        <w:br/>
        <w:t xml:space="preserve">        self.weight_level_2 = Conv(self.inter_dim, compress_c, 1)</w:t>
        <w:br/>
        <w:t xml:space="preserve">        self.weight_levels = nn.Conv2d(compress_c * 2, 2, kernel_size=1)  # 计算融合权重</w:t>
        <w:br/>
        <w:t xml:space="preserve">        self.conv = Conv(self.inter_dim, self.inter_dim, 3)  # 融合后的卷积</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根据权重融合输入特征图</w:t>
        <w:br/>
        <w:t xml:space="preserve">        fused_out_reduced = input1 * levels_weight[:, 0:1, :, :] + \</w:t>
        <w:br/>
        <w:t xml:space="preserve">                            input2 * levels_weight[:, 1:2, :, :]</w:t>
        <w:br/>
        <w:br/>
        <w:t xml:space="preserve">        out = self.conv(fused_out_reduced)  # 通过卷积层</w:t>
        <w:br/>
        <w:t xml:space="preserve">        return out  # 返回融合后的特征图</w:t>
        <w:br/>
        <w:br/>
        <w:br/>
        <w:t>class BlockBody_P345(nn.Module):</w:t>
        <w:br/>
        <w:t xml:space="preserve">    """处理三个尺度特征图的模块"""</w:t>
        <w:br/>
        <w:t xml:space="preserve">    def __init__(self, channels=[64, 128, 256, 512]):</w:t>
        <w:br/>
        <w:t xml:space="preserve">        super(BlockBody_P345, self).__init__()</w:t>
        <w:br/>
        <w:br/>
        <w:t xml:space="preserve">        # 定义不同尺度的卷积块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 定义下采样和上采样模块</w:t>
        <w:br/>
        <w:t xml:space="preserve">        self.downsample_scalezero1_2 = Downsample_x2(channels[0], channels[1])</w:t>
        <w:br/>
        <w:t xml:space="preserve">        self.upsample_scaleone1_2 = Upsample(channels[1], channels[0], scale_factor=2)</w:t>
        <w:br/>
        <w:br/>
        <w:t xml:space="preserve">        # 定义自适应特征融合模块</w:t>
        <w:br/>
        <w:t xml:space="preserve">        self.asff_scalezero1 = ASFF_2(inter_dim=channels[0])</w:t>
        <w:br/>
        <w:t xml:space="preserve">        self.asff_scaleone1 = ASFF_2(inter_dim=channels[1])</w:t>
        <w:br/>
        <w:br/>
        <w:t xml:space="preserve">        # 定义更多的卷积块和下采样、上采样模块</w:t>
        <w:br/>
        <w:t xml:space="preserve">        self.blocks_scalezero2 = nn.Sequential(</w:t>
        <w:br/>
        <w:t xml:space="preserve">            BasicBlock(channels[0], channels[0]),</w:t>
        <w:br/>
        <w:t xml:space="preserve">            BasicBlock(channels[0], channels[0]),</w:t>
        <w:br/>
        <w:t xml:space="preserve">            BasicBlock(channels[0], channels[0]),</w:t>
        <w:br/>
        <w:t xml:space="preserve">            BasicBlock(channels[0], channels[0]),</w:t>
        <w:br/>
        <w:t xml:space="preserve">        )</w:t>
        <w:br/>
        <w:t xml:space="preserve">        self.blocks_scaleone2 = nn.Sequential(</w:t>
        <w:br/>
        <w:t xml:space="preserve">            BasicBlock(channels[1], channels[1]),</w:t>
        <w:br/>
        <w:t xml:space="preserve">            BasicBlock(channels[1], channels[1]),</w:t>
        <w:br/>
        <w:t xml:space="preserve">            BasicBlock(channels[1], channels[1]),</w:t>
        <w:br/>
        <w:t xml:space="preserve">            BasicBlock(channels[1], channels[1]),</w:t>
        <w:br/>
        <w:t xml:space="preserve">        )</w:t>
        <w:br/>
        <w:br/>
        <w:t xml:space="preserve">    def forward(self, x):</w:t>
        <w:br/>
        <w:t xml:space="preserve">        x0, x1, x2 = x  # 输入特征图</w:t>
        <w:br/>
        <w:br/>
        <w:t xml:space="preserve">        # 通过卷积块处理输入特征图</w:t>
        <w:br/>
        <w:t xml:space="preserve">        x0 = self.blocks_scalezero1(x0)</w:t>
        <w:br/>
        <w:t xml:space="preserve">        x1 = self.blocks_scaleone1(x1)</w:t>
        <w:br/>
        <w:t xml:space="preserve">        x2 = self.blocks_scaletwo1(x2)</w:t>
        <w:br/>
        <w:br/>
        <w:t xml:space="preserve">        # 自适应特征融合</w:t>
        <w:br/>
        <w:t xml:space="preserve">        scalezero = self.asff_scalezero1(x0, self.upsample_scaleone1_2(x1))</w:t>
        <w:br/>
        <w:t xml:space="preserve">        scaleone = self.asff_scaleone1(self.downsample_scalezero1_2(x0), x1)</w:t>
        <w:br/>
        <w:br/>
        <w:t xml:space="preserve">        # 继续处理</w:t>
        <w:br/>
        <w:t xml:space="preserve">        x0 = self.blocks_scalezero2(scalezero)</w:t>
        <w:br/>
        <w:t xml:space="preserve">        x1 = self.blocks_scaleone2(scaleone)</w:t>
        <w:br/>
        <w:br/>
        <w:t xml:space="preserve">        return x0, x1, x2  # 返回处理后的特征图</w:t>
        <w:br/>
        <w:t>```</w:t>
        <w:br/>
        <w:br/>
        <w:t>以上代码展示了一个深度学习模型的基本结构，包括基本卷积块、上采样和下采样模块，以及自适应特征融合模块。每个模块都有清晰的输入输出，便于后续的特征处理和融合。```</w:t>
      </w:r>
    </w:p>
    <w:p>
      <w:pPr>
        <w:spacing w:line="240" w:lineRule="auto"/>
        <w:jc w:val="left"/>
      </w:pPr>
      <w:r>
        <w:rPr>
          <w:rFonts w:ascii="Times New Roman" w:hAnsi="Times New Roman" w:eastAsia="宋体"/>
          <w:color w:val="000000"/>
          <w:sz w:val="24"/>
        </w:rPr>
        <w:t>这个程序文件`afpn.py`实现了一种名为“自适应特征金字塔网络”（AFPN）的深度学习模型，主要用于计算机视觉任务，如目标检测和图像分割。代码中定义了多个类，每个类代表模型的不同组成部分。</w:t>
        <w:br/>
        <w:br/>
        <w:t>首先，程序导入了一些必要的库，包括`torch`和`torch.nn`，以及一些自定义的模块如`Conv`和不同的块（block）。`OrderedDict`用于有序字典的存储。</w:t>
        <w:br/>
        <w:br/>
        <w:t>`BasicBlock`类定义了一个基本的卷积块，包含两个卷积层和一个残差连接。这个设计使得网络在训练时更容易收敛。</w:t>
        <w:br/>
        <w:br/>
        <w:t>接下来，`Upsample`和`Downsample_x2`、`Downsample_x4`、`Downsample_x8`类分别实现了上采样和不同倍数的下采样操作。这些操作在特征金字塔网络中用于调整特征图的尺寸，以便在不同的尺度上进行特征融合。</w:t>
        <w:br/>
        <w:br/>
        <w:t>`ASFF_2`、`ASFF_3`和`ASFF_4`类实现了自适应特征融合模块（ASFF），这些模块根据输入特征图的权重进行加权融合。每个模块的构造函数中定义了权重卷积层和一个卷积层用于输出融合后的特征图。`forward`方法中计算了输入特征图的加权和，并通过卷积层进行处理。</w:t>
        <w:br/>
        <w:br/>
        <w:t>`BlockBody_P345`和`BlockBody_P2345`类定义了特征金字塔的主体结构，分别处理3个和4个尺度的特征图。它们通过多个卷积块和自适应特征融合模块来处理输入特征图，并进行上下采样和特征融合。`forward`方法实现了特征图的前向传播过程。</w:t>
        <w:br/>
        <w:br/>
        <w:t>`BlockBody_P345_Custom`和`BlockBody_P2345_Custom`类是上述类的自定义版本，允许用户选择不同类型的卷积块进行构建。</w:t>
        <w:br/>
        <w:br/>
        <w:t>`AFPN_P345`和`AFPN_P2345`类是整个模型的主类，负责初始化输入和输出的卷积层，并将特征金字塔的主体结构整合在一起。它们的`forward`方法实现了输入特征图的处理流程，输出经过处理的特征图。</w:t>
        <w:br/>
        <w:br/>
        <w:t>最后，`AFPN_P345_Custom`和`AFPN_P2345_Custom`类是对主类的扩展，允许用户自定义卷积块类型。</w:t>
        <w:br/>
        <w:br/>
        <w:t>整体而言，这个程序文件实现了一个灵活且可扩展的特征金字塔网络，能够处理不同尺度的特征图，并通过自适应特征融合来提升模型的性能。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 引入自定义的RepBN和LinearNorm模块</w:t>
        <w:br/>
        <w:t>from .prepbn import RepBN, LinearNorm</w:t>
        <w:br/>
        <w:t>from ..modules.transformer import TransformerEncoderLayer</w:t>
        <w:br/>
        <w:br/>
        <w:t># 定义一个线性归一化的快捷方式</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初始化父类TransformerEncoderLayer</w:t>
        <w:br/>
        <w:t xml:space="preserve">        super().__init__(c1, cm, num_heads, dropout, act, normalize_before)</w:t>
        <w:br/>
        <w:t xml:space="preserve">        </w:t>
        <w:br/>
        <w:t xml:space="preserve">        # 使用线性归一化和RepBN进行归一化</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获取输入张量的通道数、高度和宽度</w:t>
        <w:br/>
        <w:t xml:space="preserve">        pos_embed = self.build_2d_sincos_position_embedding(w, h, c)  # 构建2D正弦余弦位置嵌入</w:t>
        <w:br/>
        <w:t xml:space="preserve">        # 将输入张量从形状[B, C, H, W]展平为[B, HxW, C]</w:t>
        <w:br/>
        <w:t xml:space="preserve">        x = super().forward(x.flatten(2).permute(0, 2, 1), pos=pos_embed.to(device=x.device, dtype=x.dtype))</w:t>
        <w:br/>
        <w:t xml:space="preserve">        # 将输出张量恢复为原始形状[B,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grid_w = torch.arange(w, dtype=torch.float32)  # 创建宽度的网格</w:t>
        <w:br/>
        <w:t xml:space="preserve">        grid_h = torch.arange(h, dtype=torch.float32)  # 创建高度的网格</w:t>
        <w:br/>
        <w:t xml:space="preserve">        grid_w, grid_h = torch.meshgrid(grid_w, grid_h, indexing="ij")  # 生成网格坐标</w:t>
        <w:br/>
        <w:t xml:space="preserve">        pos_dim = embed_dim // 4  # 计算位置嵌入的维度</w:t>
        <w:br/>
        <w:t xml:space="preserve">        omega = torch.arange(pos_dim, dtype=torch.float32) / pos_dim  # 计算频率</w:t>
        <w:br/>
        <w:t xml:space="preserve">        omega = 1.0 / (temperature**omega)  # 根据温度调整频率</w:t>
        <w:br/>
        <w:br/>
        <w:t xml:space="preserve">        # 计算宽度和高度的正弦余弦值</w:t>
        <w:br/>
        <w:t xml:space="preserve">        out_w = grid_w.flatten()[..., None] @ omega[None]</w:t>
        <w:br/>
        <w:t xml:space="preserve">        out_h = grid_h.flatten()[..., None] @ omega[None]</w:t>
        <w:br/>
        <w:br/>
        <w:t xml:space="preserve">        # 返回组合的正弦余弦位置嵌入</w:t>
        <w:br/>
        <w:t xml:space="preserve">        return torch.cat([torch.sin(out_w), torch.cos(out_w), torch.sin(out_h), torch.cos(out_h)], 1)[None]</w:t>
        <w:br/>
        <w:t>```</w:t>
        <w:br/>
        <w:br/>
        <w:t>### 代码核心部分说明：</w:t>
        <w:br/>
        <w:t>1. **TransformerEncoderLayer_RepBN**：这个类继承自`TransformerEncoderLayer`，主要是为了在变换器中使用自定义的归一化方法（`RepBN`和`LinearNorm`）。</w:t>
        <w:br/>
        <w:t>2. **AIFI_RepBN**：这个类是AIFI变换器层的实现，包含了前向传播方法和位置嵌入的构建方法。</w:t>
        <w:br/>
        <w:t>3. **前向传播**：在`forward`方法中，输入张量被展平并传递给父类的前向方法，同时计算并使用位置嵌入。</w:t>
        <w:br/>
        <w:t>4. **位置嵌入**：`build_2d_sincos_position_embedding`方法用于生成2D正弦余弦位置嵌入，确保嵌入维度是4的倍数，以便进行正弦和余弦的计算。```</w:t>
      </w:r>
    </w:p>
    <w:p>
      <w:pPr>
        <w:spacing w:line="240" w:lineRule="auto"/>
        <w:jc w:val="left"/>
      </w:pPr>
      <w:r>
        <w:rPr>
          <w:rFonts w:ascii="Times New Roman" w:hAnsi="Times New Roman" w:eastAsia="宋体"/>
          <w:color w:val="000000"/>
          <w:sz w:val="24"/>
        </w:rPr>
        <w:t>这个程序文件定义了一个基于Transformer架构的神经网络层，主要用于处理图像数据。文件中使用了PyTorch库，包含了一些自定义的层和功能，特别是与位置编码和归一化相关的部分。</w:t>
        <w:br/>
        <w:br/>
        <w:t>首先，文件导入了必要的PyTorch模块和函数，包括神经网络层、激活函数等。同时，还导入了自定义的模块，如`RepBN`和`LinearNorm`，以及`TransformerEncoderLayer`和`AIFI`，这些都是构建Transformer模型的重要组成部分。</w:t>
        <w:br/>
        <w:br/>
        <w:t>接下来，定义了一个名为`TransformerEncoderLayer_RepBN`的类，它继承自`TransformerEncoderLayer`。在这个类的构造函数中，调用了父类的构造函数，并定义了两个归一化层`norm1`和`norm2`，这两个层使用了之前导入的`linearnorm`函数，该函数结合了`LayerNorm`和`RepBN`，并设置了一个步数参数。</w:t>
        <w:br/>
        <w:br/>
        <w:t>然后，定义了`AIFI_RepBN`类，它继承自`TransformerEncoderLayer_RepBN`，表示一个特定的Transformer层。这个类的构造函数允许用户指定多个参数，如输入通道数、隐藏层大小、注意力头数、丢弃率、激活函数和归一化选项。构造函数中同样调用了父类的构造函数。</w:t>
        <w:br/>
        <w:br/>
        <w:t>在`AIFI_RepBN`类中，重写了`forward`方法，负责前向传播。在这个方法中，首先获取输入张量的形状，并构建二维的正弦-余弦位置编码。接着，将输入张量从形状[B, C, H, W]展平为[B, HxW, C]，并调用父类的`forward`方法进行处理，最后将输出重新排列为原始的形状[B, C, H, W]。</w:t>
        <w:br/>
        <w:br/>
        <w:t>此外，`AIFI_RepBN`类还定义了一个静态方法`build_2d_sincos_position_embedding`，用于生成二维的正弦-余弦位置编码。该方法首先检查嵌入维度是否可以被4整除，然后创建宽度和高度的网格，并计算位置编码的值。最终返回一个包含正弦和余弦值的张量。</w:t>
        <w:br/>
        <w:br/>
        <w:t>整体来看，这个文件实现了一个自定义的Transformer层，结合了位置编码和特定的归一化方法，适用于处理图像数据的任务。</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import torch</w:t>
        <w:br/>
        <w:t>import torch.nn as nn</w:t>
        <w:br/>
        <w:t>import torch.nn.functional as F</w:t>
        <w:br/>
        <w:br/>
        <w:t>def autopad(k, p=None, d=1):</w:t>
        <w:br/>
        <w:t xml:space="preserve">    """自动填充以保持输出形状与输入相同。"""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"""自定义卷积层，包含卷积和批归一化。"""</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w:t>
        <w:br/>
        <w:br/>
        <w:t xml:space="preserve">    def forward(self, x):</w:t>
        <w:br/>
        <w:t xml:space="preserve">        return self.act(self.bn(self.conv(x)))</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w:t>
        <w:br/>
        <w:t xml:space="preserve">        self.cv2 = Conv(c_, c2, k[1], 1, g=g)</w:t>
        <w:br/>
        <w:t xml:space="preserve">        self.add = shortcut and c1 == c2</w:t>
        <w:br/>
        <w:br/>
        <w:t xml:space="preserve">    def forward(self, x):</w:t>
        <w:br/>
        <w:t xml:space="preserve">        """前向传播，返回加上shortcut的结果。"""</w:t>
        <w:br/>
        <w:t xml:space="preserve">        return x + self.cv2(self.cv1(x)) if self.add else self.cv2(self.cv1(x))</w:t>
        <w:br/>
        <w:br/>
        <w:t>class C3k(nn.Module):</w:t>
        <w:br/>
        <w:t xml:space="preserve">    """C3k模块，包含多个瓶颈结构。"""</w:t>
        <w:br/>
        <w:t xml:space="preserve">    def __init__(self, c1, c2, n=1, shortcut=False, g=1, e=0.5):</w:t>
        <w:br/>
        <w:t xml:space="preserve">        super().__init__()</w:t>
        <w:br/>
        <w:t xml:space="preserve">        self.m = nn.Sequential(*(Bottleneck(c1, c2, shortcut, g, e=e) for _ in range(n)))</w:t>
        <w:br/>
        <w:br/>
        <w:t xml:space="preserve">    def forward(self, x):</w:t>
        <w:br/>
        <w:t xml:space="preserve">        """前向传播，返回多个瓶颈的结果。"""</w:t>
        <w:br/>
        <w:t xml:space="preserve">        return self.m(x)</w:t>
        <w:br/>
        <w:br/>
        <w:t>class C3k2(nn.Module):</w:t>
        <w:br/>
        <w:t xml:space="preserve">    """C3k2模块，包含多个C3k模块。"""</w:t>
        <w:br/>
        <w:t xml:space="preserve">    def __init__(self, c1, c2, n=1, c3k=False, e=0.5, g=1, shortcut=True):</w:t>
        <w:br/>
        <w:t xml:space="preserve">        super().__init__()</w:t>
        <w:br/>
        <w:t xml:space="preserve">        self.m = nn.ModuleList(C3k(c1, c2, n, shortcut, g, e) for _ in range(n))</w:t>
        <w:br/>
        <w:br/>
        <w:t xml:space="preserve">    def forward(self, x):</w:t>
        <w:br/>
        <w:t xml:space="preserve">        """前向传播，返回多个C3k的结果。"""</w:t>
        <w:br/>
        <w:t xml:space="preserve">        return torch.cat([m(x) for m in self.m], dim=1)</w:t>
        <w:br/>
        <w:br/>
        <w:t>class FocusedLinearAttention(nn.Module):</w:t>
        <w:br/>
        <w:t xml:space="preserve">    """聚焦线性注意力机制。"""</w:t>
        <w:br/>
        <w:t xml:space="preserve">    def __init__(self, dim):</w:t>
        <w:br/>
        <w:t xml:space="preserve">        super().__init__()</w:t>
        <w:br/>
        <w:t xml:space="preserve">        self.conv1 = Conv(dim, dim, 1)</w:t>
        <w:br/>
        <w:t xml:space="preserve">        self.conv2 = Conv(dim, dim, 1)</w:t>
        <w:br/>
        <w:br/>
        <w:t xml:space="preserve">    def forward(self, x):</w:t>
        <w:br/>
        <w:t xml:space="preserve">        """前向传播，计算注意力。"""</w:t>
        <w:br/>
        <w:t xml:space="preserve">        x1 = self.conv1(x)</w:t>
        <w:br/>
        <w:t xml:space="preserve">        x2 = self.conv2(x)</w:t>
        <w:br/>
        <w:t xml:space="preserve">        return x1 + x2</w:t>
        <w:br/>
        <w:br/>
        <w:t># 其他模块和类的定义...</w:t>
        <w:br/>
        <w:br/>
        <w:t># 以上是核心代码部分，包含了自定义卷积、瓶颈结构、C3k和C3k2模块，以及聚焦线性注意力机制的实现。</w:t>
        <w:br/>
        <w:t>```</w:t>
        <w:br/>
        <w:br/>
        <w:t>### 代码注释说明：</w:t>
        <w:br/>
        <w:t>1. **`autopad` 函数**：用于自动计算卷积的填充，以确保输出的空间维度与输入相同。</w:t>
        <w:br/>
        <w:t>2. **`Conv` 类**：自定义卷积层，结合了卷积、批归一化和激活函数。</w:t>
        <w:br/>
        <w:t>3. **`Bottleneck` 类**：实现了标准的瓶颈结构，包含两个卷积层和可选的shortcut连接。</w:t>
        <w:br/>
        <w:t>4. **`C3k` 和 `C3k2` 类**：实现了多个瓶颈模块的堆叠，支持不同的通道数和shortcut连接。</w:t>
        <w:br/>
        <w:t>5. **`FocusedLinearAttention` 类**：实现了聚焦线性注意力机制，使用了两个卷积层来计算注意力。</w:t>
        <w:br/>
        <w:br/>
        <w:t>这段代码是一个深度学习模型的核心部分，涉及到卷积神经网络的基本构建块。```</w:t>
      </w:r>
    </w:p>
    <w:p>
      <w:pPr>
        <w:spacing w:line="240" w:lineRule="auto"/>
        <w:jc w:val="left"/>
      </w:pPr>
      <w:r>
        <w:rPr>
          <w:rFonts w:ascii="Times New Roman" w:hAnsi="Times New Roman" w:eastAsia="宋体"/>
          <w:color w:val="000000"/>
          <w:sz w:val="24"/>
        </w:rPr>
        <w:t>这个程序文件 `block.py` 定义了一系列用于深度学习模型的模块，主要是针对图像处理和计算机视觉任务的卷积块、注意力机制和其他相关组件。以下是对文件中主要内容的逐步说明：</w:t>
        <w:br/>
        <w:br/>
        <w:t>首先，文件导入了必要的库，包括 PyTorch 及其相关模块，NumPy，以及一些自定义的模块和函数。这些导入为后续定义的类和函数提供了基础。</w:t>
        <w:br/>
        <w:br/>
        <w:t>接下来，文件定义了一些基础函数，例如 `autopad` 用于自动计算卷积的填充，确保输出尺寸与输入尺寸一致。`_make_divisible` 函数用于确保某个值是可被指定除数整除的。</w:t>
        <w:br/>
        <w:br/>
        <w:t>在类的定义中，首先定义了一些激活函数类，如 `swish`、`h_swish` 和 `h_sigmoid`，这些类实现了不同的激活函数，常用于神经网络中。</w:t>
        <w:br/>
        <w:br/>
        <w:t>接着，文件中定义了多个卷积块和模块，例如 `DyHeadBlock` 和 `DyHeadBlockWithDCNV3`，这些模块结合了动态卷积和注意力机制，旨在提高模型的性能和灵活性。`Fusion` 类实现了不同输入特征图的融合操作。</w:t>
        <w:br/>
        <w:br/>
        <w:t>文件中还实现了多种不同的卷积层，如 `Conv`、`DWConv`、`DSConv` 等，这些卷积层在构建神经网络时可以根据需要进行选择和组合。</w:t>
        <w:br/>
        <w:br/>
        <w:t>在 `C3k` 和 `C3k2` 类中，定义了带有不同卷积块的层，这些层可以堆叠以形成更复杂的网络结构。它们通常包含多个卷积层和激活函数，支持残差连接以增强信息流动。</w:t>
        <w:br/>
        <w:br/>
        <w:t>此外，文件中还实现了一些注意力机制模块，如 `CA_HSFPN` 和 `CGAFusion`，这些模块通过计算特征图的通道和空间注意力来增强特征表达能力。</w:t>
        <w:br/>
        <w:br/>
        <w:t>文件的后半部分实现了一些更复杂的结构，如 `DynamicConv`、`GhostModule` 和 `RepViTBlock`，这些模块结合了动态卷积、轻量级卷积和视觉变换器的思想，旨在提高模型的效率和性能。</w:t>
        <w:br/>
        <w:br/>
        <w:t>最后，文件还定义了一些特殊的模块，如 `WaveletPool` 和 `WaveletUnPool`，这些模块使用小波变换进行特征提取和重建，适用于需要多尺度特征的任务。</w:t>
        <w:br/>
        <w:br/>
        <w:t>总的来说，`block.py` 文件实现了多种深度学习模块，旨在为图像处理和计算机视觉任务提供灵活、高效的构建块。这些模块可以组合使用，以构建复杂的神经网络架构，适应不同的任务需求。</w:t>
      </w:r>
    </w:p>
    <w:p>
      <w:pPr>
        <w:spacing w:line="240" w:lineRule="auto"/>
        <w:jc w:val="left"/>
      </w:pPr>
      <w:r>
        <w:rPr>
          <w:rFonts w:ascii="Times New Roman" w:hAnsi="Times New Roman" w:eastAsia="宋体"/>
          <w:color w:val="000000"/>
          <w:sz w:val="24"/>
        </w:rPr>
        <w:t>### 程序整体功能和构架概括</w:t>
        <w:br/>
        <w:br/>
        <w:t>该程序是一个用于计算机视觉任务的深度学习框架，主要实现了目标检测和图像处理的功能。它结合了多种先进的网络结构，包括YOLO（You Only Look Once）目标检测算法、自适应特征金字塔网络（AFPN）、Transformer架构以及多种卷积块和注意力机制。程序的整体架构模块化，允许用户根据需要灵活组合不同的组件，以构建高效且具有良好性能的深度学习模型。</w:t>
        <w:br/>
        <w:br/>
        <w:t>### 文件功能整理表</w:t>
        <w:br/>
        <w:br/>
        <w:t>| 文件名                | 功能描述                                                                                     |</w:t>
        <w:br/>
        <w:t>|---------------------|------------------------------------------------------------------------------------------|</w:t>
        <w:br/>
        <w:t>| `mamba_yolo.py`     | 实现YOLO目标检测算法的核心模块，定义了多种卷积层、特征提取和融合机制，支持高效的目标检测。                     |</w:t>
        <w:br/>
        <w:t>| `afpn.py`           | 实现自适应特征金字塔网络（AFPN），通过多尺度特征融合提升模型在目标检测和图像分割任务中的性能。                |</w:t>
        <w:br/>
        <w:t>| `transformer.py`    | 定义基于Transformer架构的神经网络层，结合位置编码和自定义归一化方法，适用于图像数据处理。                    |</w:t>
        <w:br/>
        <w:t>| `block.py`          | 提供多种基础模块，包括卷积块、激活函数、注意力机制等，构建深度学习模型的基本构件，支持灵活组合和扩展。          |</w:t>
        <w:br/>
        <w:br/>
        <w:t>这个表格清晰地展示了每个文件的主要功能，帮助理解整个程序的结构和用途。</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