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改进yolo11-SEAMHead等200+全套创新点大全：种子质量检测系统源码＆数据集全套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农业生产的不断发展，种子质量的检测与评估已成为确保农作物产量和品质的重要环节。种子是农业生产的基础，其质量直接影响到作物的生长、产量及最终的经济效益。传统的种子质量检测方法往往依赖人工视觉检查，不仅耗时耗力，而且容易受到主观因素的影响，导致检测结果的不准确。因此，开发一种高效、准确的自动化种子质量检测系统显得尤为重要。</w:t>
        <w:br/>
        <w:br/>
        <w:t>近年来，计算机视觉技术的快速发展为种子质量检测提供了新的解决方案。YOLO（You Only Look Once）系列模型因其高效的实时目标检测能力而受到广泛关注。特别是YOLOv11模型的改进，使其在处理复杂场景和多类别物体检测方面表现出色。通过结合深度学习和图像处理技术，基于YOLOv11的种子质量检测系统能够自动识别和分类不同类型的种子缺陷，如切割、变形、适合育苗、未成熟和鼠害损伤等。这不仅提高了检测的准确性和效率，还能显著降低人工成本。</w:t>
        <w:br/>
        <w:br/>
        <w:t>本研究旨在基于改进的YOLOv11模型，构建一个种子质量检测系统，利用收集到的1600张图像数据集进行训练和测试。该数据集涵盖了五种不同的种子质量类别，具有较高的代表性和实用性。通过对图像进行实例分割和特征提取，系统能够实现对种子质量的精确评估，从而为农业生产提供科学依据。此外，研究结果将为后续的种子质量检测技术发展提供参考，推动农业智能化的进程。通过这一系统的实现，期望能够提升种子质量检测的标准化水平，为农业生产的可持续发展贡献力量。</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专注于种子质量检测，旨在通过改进YOLOv11模型来提升种子分类的准确性和效率。数据集涵盖了五个主要类别，分别为“Cut”（切割）、“Deformed”（变形）、“For-Seedling”（适合育苗）、“Immature”（未成熟）和“Rodent Damaged”（鼠害损伤）。这些类别的选择反映了种子在农业生产中的不同质量状态，能够为农民和农业生产者提供重要的参考依据。</w:t>
        <w:br/>
        <w:br/>
        <w:t>数据集的构建过程中，收集了大量的种子图像，确保每个类别的样本数量均衡且具有代表性。图像来源于不同的种植环境和条件，以增强模型的泛化能力。每个类别的样本均经过严格的标注和审核，确保数据的准确性和可靠性。这些图像不仅包括了清晰的种子特写，还涵盖了不同光照、背景和角度下的样本，以模拟实际应用中可能遇到的各种情况。</w:t>
        <w:br/>
        <w:br/>
        <w:t>通过使用这一数据集，研究团队希望能够训练出一个高效的种子质量检测系统，能够自动识别和分类不同质量的种子。这不仅可以提高种子筛选的效率，还能减少人为错误，从而为农业生产提供更为科学的决策支持。随着农业科技的不断进步，利用深度学习技术进行种子质量检测将成为未来农业生产的重要趋势。本项目的数据集正是实现这一目标的基础，期待其在实际应用中发挥重要作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```以下是对给定代码的逐行分析，并保留了核心部分，同时添加了详细的中文注释：</w:t>
        <w:br/>
        <w:br/>
        <w:t>```python</w:t>
        <w:br/>
        <w:t>try:</w:t>
        <w:br/>
        <w:t xml:space="preserve">    # 尝试导入swattention模块和TransNext_cuda中的所有内容</w:t>
        <w:br/>
        <w:t xml:space="preserve">    import swattention</w:t>
        <w:br/>
        <w:t xml:space="preserve">    from ultralytics.nn.backbone.TransNeXt.TransNext_cuda import *</w:t>
        <w:br/>
        <w:t>except ImportError as e:</w:t>
        <w:br/>
        <w:t xml:space="preserve">    # 如果导入失败（例如模块不存在），则导入TransNext_native中的所有内容</w:t>
        <w:br/>
        <w:t xml:space="preserve">    from ultralytics.nn.backbone.TransNeXt.TransNext_native import *</w:t>
        <w:br/>
        <w:t xml:space="preserve">    pass</w:t>
        <w:br/>
        <w:t>```</w:t>
        <w:br/>
        <w:br/>
        <w:t>### 核心部分分析</w:t>
        <w:br/>
        <w:br/>
        <w:t>1. **导入模块**：</w:t>
        <w:br/>
        <w:t xml:space="preserve">   - 代码首先尝试导入`swattention`模块以及`TransNext_cuda`中的所有内容。这通常是为了利用CUDA加速的版本以提高性能。</w:t>
        <w:br/>
        <w:t xml:space="preserve">   - 如果导入成功，后续代码将使用这些导入的内容。</w:t>
        <w:br/>
        <w:br/>
        <w:t>2. **异常处理**：</w:t>
        <w:br/>
        <w:t xml:space="preserve">   - 使用`try...except`结构来处理可能出现的导入错误。如果`swattention`或`TransNext_cuda`模块不可用，程序将捕获`ImportError`异常。</w:t>
        <w:br/>
        <w:t xml:space="preserve">   - 在捕获到异常后，代码将尝试导入`TransNext_native`中的所有内容。这意味着即使在缺少CUDA支持的情况下，程序仍然可以继续运行，使用CPU版本的实现。</w:t>
        <w:br/>
        <w:br/>
        <w:t>### 总结</w:t>
        <w:br/>
        <w:t>这段代码的核心功能是根据环境的不同选择合适的模块进行导入，确保在不同的硬件条件下都能正常运行。通过这种方式，代码具有更好的兼容性和灵活性。```</w:t>
      </w:r>
    </w:p>
    <w:p>
      <w:pPr>
        <w:spacing w:line="240" w:lineRule="auto"/>
        <w:jc w:val="left"/>
      </w:pPr>
      <w:r>
        <w:rPr>
          <w:rFonts w:ascii="Times New Roman" w:hAnsi="Times New Roman" w:eastAsia="宋体"/>
          <w:color w:val="000000"/>
          <w:sz w:val="24"/>
        </w:rPr>
        <w:t>这个程序文件名为 `TransNext.py`，其主要功能是导入与 `TransNeXt` 相关的模块。首先，代码使用 `try` 语句尝试导入 `swattention` 模块以及 `TransNext_cuda` 中的内容。如果这个导入过程没有出现错误，程序将继续执行这些导入的内容。</w:t>
        <w:br/>
        <w:br/>
        <w:t>然而，如果在导入过程中发生了 `ImportError`（即找不到指定的模块），程序会进入 `except` 块。在这个块中，程序会尝试导入 `TransNext_native` 中的内容，而不是 `TransNext_cuda`。这意味着程序设计了一个容错机制，以确保即使在某些环境中缺少 CUDA 支持或相关模块，程序仍然能够正常运行。</w:t>
        <w:br/>
        <w:br/>
        <w:t>总的来说，这段代码的目的是为了确保在不同的环境下都能灵活地加载 `TransNeXt` 模块，提供了对 CUDA 加速和非 CUDA 版本的支持。这样的设计在深度学习和计算机视觉领域中是非常常见的，因为不同的硬件环境可能会影响模块的可用性。</w:t>
      </w:r>
    </w:p>
    <w:p>
      <w:pPr>
        <w:spacing w:line="240" w:lineRule="auto"/>
        <w:jc w:val="left"/>
      </w:pPr>
      <w:r>
        <w:rPr>
          <w:rFonts w:ascii="Times New Roman" w:hAnsi="Times New Roman" w:eastAsia="宋体"/>
          <w:color w:val="000000"/>
          <w:sz w:val="24"/>
        </w:rPr>
        <w:t>```以下是经过简化和注释的核心代码部分，主要包含了Swin Transformer的基本结构和功能。</w:t>
        <w:br/>
        <w:br/>
        <w:t>```python</w:t>
        <w:br/>
        <w:t>import torch</w:t>
        <w:br/>
        <w:t>import torch.nn as nn</w:t>
        <w:br/>
        <w:t>import torch.nn.functional as F</w:t>
        <w:br/>
        <w:t>import numpy as np</w:t>
        <w:br/>
        <w:br/>
        <w:t>class Mlp(nn.Module):</w:t>
        <w:br/>
        <w:t xml:space="preserve">    """ 多层感知机 (MLP) 模块 """</w:t>
        <w:br/>
        <w:t xml:space="preserve">    </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 前向传播 """</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class WindowAttention(nn.Module):</w:t>
        <w:br/>
        <w:t xml:space="preserve">    """ 窗口注意力机制 (Window-based Multi-head Self Attention) """</w:t>
        <w:br/>
        <w:t xml:space="preserve">    </w:t>
        <w:br/>
        <w:t xml:space="preserve">    def __init__(self, dim, window_size, num_heads):</w:t>
        <w:br/>
        <w:t xml:space="preserve">        super().__init__()</w:t>
        <w:br/>
        <w:t xml:space="preserve">        self.dim = dim</w:t>
        <w:br/>
        <w:t xml:space="preserve">        self.window_size = window_size  # 窗口大小</w:t>
        <w:br/>
        <w:t xml:space="preserve">        self.num_heads = num_heads  # 注意力头数</w:t>
        <w:br/>
        <w:t xml:space="preserve">        head_dim = dim // num_heads  # 每个头的维度</w:t>
        <w:br/>
        <w:t xml:space="preserve">        self.scale = head_dim ** -0.5  # 缩放因子</w:t>
        <w:br/>
        <w:br/>
        <w:t xml:space="preserve">        # 位置偏置参数</w:t>
        <w:br/>
        <w:t xml:space="preserve">        self.relative_position_bias_table = nn.Parameter(</w:t>
        <w:br/>
        <w:t xml:space="preserve">            torch.zeros((2 * window_size[0] - 1) * (2 * window_size[1] - 1), num_heads))</w:t>
        <w:br/>
        <w:br/>
        <w:t xml:space="preserve">        # 计算相对位置索引</w:t>
        <w:br/>
        <w:t xml:space="preserve">        coords_h = torch.arange(self.window_size[0])</w:t>
        <w:br/>
        <w:t xml:space="preserve">        coords_w = torch.arange(self.window_size[1])</w:t>
        <w:br/>
        <w:t xml:space="preserve">        coords = torch.stack(torch.meshgrid([coords_h, coords_w]))  # 生成坐标网格</w:t>
        <w:br/>
        <w:t xml:space="preserve">        coords_flatten = torch.flatten(coords, 1)  # 展平</w:t>
        <w:br/>
        <w:t xml:space="preserve">        relative_coords = coords_flatten[:, :, None] - coords_flatten[:, None, :]  # 计算相对坐标</w:t>
        <w:br/>
        <w:t xml:space="preserve">        relative_coords = relative_coords.permute(1, 2, 0).contiguous()  # 调整维度</w:t>
        <w:br/>
        <w:t xml:space="preserve">        relative_coords[:, :, 0] += self.window_size[0] - 1  # 调整偏移</w:t>
        <w:br/>
        <w:t xml:space="preserve">        relative_coords[:, :, 1] += self.window_size[1] - 1</w:t>
        <w:br/>
        <w:t xml:space="preserve">        relative_coords[:, :, 0] *= 2 * self.window_size[1] - 1</w:t>
        <w:br/>
        <w:t xml:space="preserve">        self.relative_position_index = relative_coords.sum(-1)  # 相对位置索引</w:t>
        <w:br/>
        <w:br/>
        <w:t xml:space="preserve">        self.qkv = nn.Linear(dim, dim * 3)  # 线性变换用于生成Q, K, V</w:t>
        <w:br/>
        <w:t xml:space="preserve">        self.softmax = nn.Softmax(dim=-1)  # Softmax层</w:t>
        <w:br/>
        <w:br/>
        <w:t xml:space="preserve">    def forward(self, x):</w:t>
        <w:br/>
        <w:t xml:space="preserve">        """ 前向传播 """</w:t>
        <w:br/>
        <w:t xml:space="preserve">        B_, N, C = x.shape  # B: 批量大小, N: 序列长度, C: 特征维度</w:t>
        <w:br/>
        <w:t xml:space="preserve">        qkv = self.qkv(x).reshape(B_, N, 3, self.num_heads, C // self.num_heads).permute(2, 0, 3, 1, 4)</w:t>
        <w:br/>
        <w:t xml:space="preserve">        q, k, v = qkv[0], qkv[1], qkv[2]  # 分离Q, K, V</w:t>
        <w:br/>
        <w:br/>
        <w:t xml:space="preserve">        q = q * self.scale  # 缩放Q</w:t>
        <w:br/>
        <w:t xml:space="preserve">        attn = (q @ k.transpose(-2, -1))  # 计算注意力分数</w:t>
        <w:br/>
        <w:br/>
        <w:t xml:space="preserve">        # 添加相对位置偏置</w:t>
        <w:br/>
        <w:t xml:space="preserve">        relative_position_bias = self.relative_position_bias_table[self.relative_position_index.view(-1)].view(</w:t>
        <w:br/>
        <w:t xml:space="preserve">            self.window_size[0] * self.window_size[1], self.window_size[0] * self.window_size[1], -1)</w:t>
        <w:br/>
        <w:t xml:space="preserve">        attn = attn + relative_position_bias.unsqueeze(0)  # 加入偏置</w:t>
        <w:br/>
        <w:br/>
        <w:t xml:space="preserve">        attn = self.softmax(attn)  # Softmax归一化</w:t>
        <w:br/>
        <w:t xml:space="preserve">        x = (attn @ v).transpose(1, 2).reshape(B_, N, C)  # 计算输出</w:t>
        <w:br/>
        <w:t xml:space="preserve">        return x</w:t>
        <w:br/>
        <w:br/>
        <w:t>class SwinTransformerBlock(nn.Module):</w:t>
        <w:br/>
        <w:t xml:space="preserve">    """ Swin Transformer块 """</w:t>
        <w:br/>
        <w:t xml:space="preserve">    </w:t>
        <w:br/>
        <w:t xml:space="preserve">    def __init__(self, dim, num_heads, window_size=7, shift_size=0):</w:t>
        <w:br/>
        <w:t xml:space="preserve">        super().__init__()</w:t>
        <w:br/>
        <w:t xml:space="preserve">        self.attn = WindowAttention(dim, window_size, num_heads)  # 注意力层</w:t>
        <w:br/>
        <w:t xml:space="preserve">        self.norm1 = nn.LayerNorm(dim)  # 归一化层</w:t>
        <w:br/>
        <w:t xml:space="preserve">        self.norm2 = nn.LayerNorm(dim)  # 归一化层</w:t>
        <w:br/>
        <w:t xml:space="preserve">        self.mlp = Mlp(in_features=dim, hidden_features=int(dim * 4))  # MLP层</w:t>
        <w:br/>
        <w:br/>
        <w:t xml:space="preserve">    def forward(self, x):</w:t>
        <w:br/>
        <w:t xml:space="preserve">        """ 前向传播 """</w:t>
        <w:br/>
        <w:t xml:space="preserve">        shortcut = x  # 残差连接</w:t>
        <w:br/>
        <w:t xml:space="preserve">        x = self.norm1(x)  # 归一化</w:t>
        <w:br/>
        <w:t xml:space="preserve">        x = self.attn(x)  # 注意力计算</w:t>
        <w:br/>
        <w:t xml:space="preserve">        x = shortcut + x  # 残差连接</w:t>
        <w:br/>
        <w:t xml:space="preserve">        x = x + self.mlp(self.norm2(x))  # MLP层</w:t>
        <w:br/>
        <w:t xml:space="preserve">        return x</w:t>
        <w:br/>
        <w:br/>
        <w:t>class SwinTransformer(nn.Module):</w:t>
        <w:br/>
        <w:t xml:space="preserve">    """ Swin Transformer主类 """</w:t>
        <w:br/>
        <w:t xml:space="preserve">    </w:t>
        <w:br/>
        <w:t xml:space="preserve">    def __init__(self, depths, num_heads):</w:t>
        <w:br/>
        <w:t xml:space="preserve">        super().__init__()</w:t>
        <w:br/>
        <w:t xml:space="preserve">        self.layers = nn.ModuleList([</w:t>
        <w:br/>
        <w:t xml:space="preserve">            SwinTransformerBlock(dim=96 * (2 ** i), num_heads=num_heads[i]) for i in range(len(depths))</w:t>
        <w:br/>
        <w:t xml:space="preserve">        ])  # 构建多个Swin Transformer块</w:t>
        <w:br/>
        <w:br/>
        <w:t xml:space="preserve">    def forward(self, x):</w:t>
        <w:br/>
        <w:t xml:space="preserve">        """ 前向传播 """</w:t>
        <w:br/>
        <w:t xml:space="preserve">        for layer in self.layers:</w:t>
        <w:br/>
        <w:t xml:space="preserve">            x = layer(x)  # 逐层计算</w:t>
        <w:br/>
        <w:t xml:space="preserve">        return x</w:t>
        <w:br/>
        <w:br/>
        <w:t># 示例：创建一个Swin Transformer模型</w:t>
        <w:br/>
        <w:t>def SwinTransformer_Tiny():</w:t>
        <w:br/>
        <w:t xml:space="preserve">    model = SwinTransformer(depths=[2, 2, 6, 2], num_heads=[3, 6, 12, 24])</w:t>
        <w:br/>
        <w:t xml:space="preserve">    return model</w:t>
        <w:br/>
        <w:t>```</w:t>
        <w:br/>
        <w:br/>
        <w:t>### 代码说明：</w:t>
        <w:br/>
        <w:t>1. **Mlp类**：实现了一个简单的多层感知机，包括两个线性层和一个激活函数（GELU）。</w:t>
        <w:br/>
        <w:t>2. **WindowAttention类**：实现了窗口注意力机制，计算Q、K、V，并引入相对位置偏置。</w:t>
        <w:br/>
        <w:t>3. **SwinTransformerBlock类**：构建了一个Swin Transformer块，包含注意力层和MLP层，并实现了残差连接。</w:t>
        <w:br/>
        <w:t>4. **SwinTransformer类**：主类，负责构建多个Swin Transformer块并进行前向传播。</w:t>
        <w:br/>
        <w:t>5. **SwinTransformer_Tiny函数**：示例函数，用于创建一个小型的Swin Transformer模型。</w:t>
        <w:br/>
        <w:br/>
        <w:t>这个简化版本保留了Swin Transformer的核心结构和功能，注释详细说明了每个部分的作用。```</w:t>
      </w:r>
    </w:p>
    <w:p>
      <w:pPr>
        <w:spacing w:line="240" w:lineRule="auto"/>
        <w:jc w:val="left"/>
      </w:pPr>
      <w:r>
        <w:rPr>
          <w:rFonts w:ascii="Times New Roman" w:hAnsi="Times New Roman" w:eastAsia="宋体"/>
          <w:color w:val="000000"/>
          <w:sz w:val="24"/>
        </w:rPr>
        <w:t>这个程序文件实现了Swin Transformer模型的结构，Swin Transformer是一种基于视觉的Transformer架构，采用了分层的方式和窗口注意力机制，适用于图像处理任务。文件中包含多个类和函数，以下是对其主要内容的讲解。</w:t>
        <w:br/>
        <w:br/>
        <w:t>首先，导入了必要的库，包括PyTorch的核心模块和一些实用的函数。接着定义了一个名为`Mlp`的类，表示多层感知机（MLP），该类包含两个线性层和一个激活函数（默认为GELU），并在每个线性层后添加了Dropout以防止过拟合。</w:t>
        <w:br/>
        <w:br/>
        <w:t>接下来，定义了`window_partition`和`window_reverse`两个函数，分别用于将输入特征图分割成窗口和将窗口合并回特征图。这是Swin Transformer中窗口注意力机制的基础。</w:t>
        <w:br/>
        <w:br/>
        <w:t>`WindowAttention`类实现了窗口基础的多头自注意力机制，支持相对位置偏置。该类的构造函数中定义了输入通道数、窗口大小、注意力头数等参数，并初始化了相对位置偏置表和其他必要的线性层。在前向传播中，输入特征经过线性变换得到查询、键、值，然后计算注意力权重，并应用相对位置偏置。</w:t>
        <w:br/>
        <w:br/>
        <w:t>`SwinTransformerBlock`类实现了Swin Transformer的基本块，包含了窗口注意力和前馈网络。该类在构造函数中初始化了归一化层、窗口注意力模块和MLP，并在前向传播中实现了特征的规范化、窗口分割、注意力计算和特征的合并。</w:t>
        <w:br/>
        <w:br/>
        <w:t>`PatchMerging`类用于将特征图中的补丁合并，降低特征图的分辨率。它通过线性层将4个输入通道合并为2个输出通道，并在合并前进行归一化。</w:t>
        <w:br/>
        <w:br/>
        <w:t>`BasicLayer`类表示Swin Transformer的一个基本层，包含多个Swin Transformer块，并在必要时进行下采样。该类计算了用于窗口注意力的掩码，并在前向传播中依次调用每个块。</w:t>
        <w:br/>
        <w:br/>
        <w:t>`PatchEmbed`类负责将输入图像分割成补丁并进行嵌入，使用卷积层将图像的每个补丁映射到一个高维空间。</w:t>
        <w:br/>
        <w:br/>
        <w:t>`SwinTransformer`类是整个模型的主类，负责构建Swin Transformer的各个层。它在构造函数中初始化了补丁嵌入、绝对位置嵌入、各层和归一化层，并在前向传播中依次通过每一层，最终输出所需的特征。</w:t>
        <w:br/>
        <w:br/>
        <w:t>最后，定义了`update_weight`函数用于更新模型的权重，并提供了一个名为`SwinTransformer_Tiny`的函数，用于创建一个小型的Swin Transformer模型实例，并可选择加载预训练权重。</w:t>
        <w:br/>
        <w:br/>
        <w:t>总体而言，这个程序文件提供了Swin Transformer的完整实现，涵盖了模型的各个组成部分和功能，适合用于图像分类、目标检测等视觉任务。</w:t>
      </w:r>
    </w:p>
    <w:p>
      <w:pPr>
        <w:spacing w:line="240" w:lineRule="auto"/>
        <w:jc w:val="left"/>
      </w:pPr>
      <w:r>
        <w:rPr>
          <w:rFonts w:ascii="Times New Roman" w:hAnsi="Times New Roman" w:eastAsia="宋体"/>
          <w:color w:val="000000"/>
          <w:sz w:val="24"/>
        </w:rPr>
        <w:t>```以下是经过简化和注释的核心代码部分，主要集中在 `build_selective_scan_fn` 函数及其内部的 `SelectiveScanFn` 类上。该代码实现了一个选择性扫描的功能，主要用于深度学习中的序列处理。</w:t>
        <w:br/>
        <w:br/>
        <w:t>```python</w:t>
        <w:br/>
        <w:t>import torch</w:t>
        <w:br/>
        <w:t>import torch.nn.functional as F</w:t>
        <w:br/>
        <w:br/>
        <w:t>def build_selective_scan_fn(selective_scan_cuda: object = None, mode="mamba_ssm", tag=None):</w:t>
        <w:br/>
        <w:t xml:space="preserve">    """</w:t>
        <w:br/>
        <w:t xml:space="preserve">    构建选择性扫描函数。</w:t>
        <w:br/>
        <w:t xml:space="preserve">    </w:t>
        <w:br/>
        <w:t xml:space="preserve">    参数:</w:t>
        <w:br/>
        <w:t xml:space="preserve">    selective_scan_cuda: 选择性扫描的CUDA实现。</w:t>
        <w:br/>
        <w:t xml:space="preserve">    mode: 选择性扫描的模式。</w:t>
        <w:br/>
        <w:t xml:space="preserve">    tag: 额外的标签信息。</w:t>
        <w:br/>
        <w:t xml:space="preserve">    </w:t>
        <w:br/>
        <w:t xml:space="preserve">    返回:</w:t>
        <w:br/>
        <w:t xml:space="preserve">    一个选择性扫描函数。</w:t>
        <w:br/>
        <w:t xml:space="preserve">    """</w:t>
        <w:br/>
        <w:t xml:space="preserve">    </w:t>
        <w:br/>
        <w:t xml:space="preserve">    class SelectiveScanFn(torch.autograd.Function):</w:t>
        <w:br/>
        <w:t xml:space="preserve">        @staticmethod</w:t>
        <w:br/>
        <w:t xml:space="preserve">        def forward(ctx, u, delta, A, B, C, D=None, z=None, delta_bias=None, delta_softplus=False, return_last_state=False, nrows=1, backnrows=-1):</w:t>
        <w:br/>
        <w:t xml:space="preserve">            """</w:t>
        <w:br/>
        <w:t xml:space="preserve">            前向传播函数，计算选择性扫描的输出。</w:t>
        <w:br/>
        <w:t xml:space="preserve">            </w:t>
        <w:br/>
        <w:t xml:space="preserve">            参数:</w:t>
        <w:br/>
        <w:t xml:space="preserve">            ctx: 上下文对象，用于保存信息以便反向传播。</w:t>
        <w:br/>
        <w:t xml:space="preserve">            u: 输入张量。</w:t>
        <w:br/>
        <w:t xml:space="preserve">            delta: 变化率张量。</w:t>
        <w:br/>
        <w:t xml:space="preserve">            A, B, C: 权重张量。</w:t>
        <w:br/>
        <w:t xml:space="preserve">            D: 可选的偏置张量。</w:t>
        <w:br/>
        <w:t xml:space="preserve">            z: 可选的张量。</w:t>
        <w:br/>
        <w:t xml:space="preserve">            delta_bias: 可选的变化率偏置。</w:t>
        <w:br/>
        <w:t xml:space="preserve">            delta_softplus: 是否使用softplus激活。</w:t>
        <w:br/>
        <w:t xml:space="preserve">            return_last_state: 是否返回最后的状态。</w:t>
        <w:br/>
        <w:t xml:space="preserve">            nrows: 行数参数。</w:t>
        <w:br/>
        <w:t xml:space="preserve">            backnrows: 反向传播时的行数参数。</w:t>
        <w:br/>
        <w:t xml:space="preserve">            </w:t>
        <w:br/>
        <w:t xml:space="preserve">            返回:</w:t>
        <w:br/>
        <w:t xml:space="preserve">            输出张量，或输出和最后状态的元组。</w:t>
        <w:br/>
        <w:t xml:space="preserve">            """</w:t>
        <w:br/>
        <w:t xml:space="preserve">            # 确保输入张量是连续的</w:t>
        <w:br/>
        <w:t xml:space="preserve">            if u.stride(-1) != 1:</w:t>
        <w:br/>
        <w:t xml:space="preserve">                u = u.contiguous()</w:t>
        <w:br/>
        <w:t xml:space="preserve">            if delta.stride(-1) != 1:</w:t>
        <w:br/>
        <w:t xml:space="preserve">                delta = delta.contiguous()</w:t>
        <w:br/>
        <w:t xml:space="preserve">            if D is not None:</w:t>
        <w:br/>
        <w:t xml:space="preserve">                D = D.contiguous()</w:t>
        <w:br/>
        <w:t xml:space="preserve">            if B.stride(-1) != 1:</w:t>
        <w:br/>
        <w:t xml:space="preserve">                B = B.contiguous()</w:t>
        <w:br/>
        <w:t xml:space="preserve">            if C.stride(-1) != 1:</w:t>
        <w:br/>
        <w:t xml:space="preserve">                C = C.contiguous()</w:t>
        <w:br/>
        <w:t xml:space="preserve">            if z is not None and z.stride(-1) != 1:</w:t>
        <w:br/>
        <w:t xml:space="preserve">                z = z.contiguous()</w:t>
        <w:br/>
        <w:br/>
        <w:t xml:space="preserve">            # 处理权重张量的维度</w:t>
        <w:br/>
        <w:t xml:space="preserve">            if B.dim() == 3:</w:t>
        <w:br/>
        <w:t xml:space="preserve">                B = rearrange(B, "b dstate l -&gt; b 1 dstate l")</w:t>
        <w:br/>
        <w:t xml:space="preserve">                ctx.squeeze_B = True</w:t>
        <w:br/>
        <w:t xml:space="preserve">            if C.dim() == 3:</w:t>
        <w:br/>
        <w:t xml:space="preserve">                C = rearrange(C, "b dstate l -&gt; b 1 dstate l")</w:t>
        <w:br/>
        <w:t xml:space="preserve">                ctx.squeeze_C = True</w:t>
        <w:br/>
        <w:br/>
        <w:t xml:space="preserve">            # 确保数据类型为float</w:t>
        <w:br/>
        <w:t xml:space="preserve">            if D is not None and (D.dtype != torch.float):</w:t>
        <w:br/>
        <w:t xml:space="preserve">                ctx._d_dtype = D.dtype</w:t>
        <w:br/>
        <w:t xml:space="preserve">                D = D.float()</w:t>
        <w:br/>
        <w:t xml:space="preserve">            if delta_bias is not None and (delta_bias.dtype != torch.float):</w:t>
        <w:br/>
        <w:t xml:space="preserve">                ctx._delta_bias_dtype = delta_bias.dtype</w:t>
        <w:br/>
        <w:t xml:space="preserve">                delta_bias = delta_bias.float()</w:t>
        <w:br/>
        <w:br/>
        <w:t xml:space="preserve">            # 确保输入形状的有效性</w:t>
        <w:br/>
        <w:t xml:space="preserve">            assert u.shape[1] % (B.shape[1] * nrows) == 0 </w:t>
        <w:br/>
        <w:t xml:space="preserve">            assert nrows in [1, 2, 3, 4]</w:t>
        <w:br/>
        <w:br/>
        <w:t xml:space="preserve">            # 选择合适的CUDA实现进行前向计算</w:t>
        <w:br/>
        <w:t xml:space="preserve">            if mode == "mamba_ssm":</w:t>
        <w:br/>
        <w:t xml:space="preserve">                out, x, *rest = selective_scan_cuda.fwd(u, delta, A, B, C, D, z, delta_bias, delta_softplus)</w:t>
        <w:br/>
        <w:t xml:space="preserve">            else:</w:t>
        <w:br/>
        <w:t xml:space="preserve">                raise NotImplementedError</w:t>
        <w:br/>
        <w:br/>
        <w:t xml:space="preserve">            # 保存必要的张量以供反向传播使用</w:t>
        <w:br/>
        <w:t xml:space="preserve">            ctx.save_for_backward(u, delta, A, B, C, D, delta_bias, x)</w:t>
        <w:br/>
        <w:br/>
        <w:t xml:space="preserve">            # 计算最后的状态</w:t>
        <w:br/>
        <w:t xml:space="preserve">            last_state = x[:, :, -1, 1::2]  # (batch, dim, dstate)</w:t>
        <w:br/>
        <w:t xml:space="preserve">            return out if not return_last_state else (out, last_state)</w:t>
        <w:br/>
        <w:br/>
        <w:t xml:space="preserve">        @staticmethod</w:t>
        <w:br/>
        <w:t xml:space="preserve">        def backward(ctx, dout):</w:t>
        <w:br/>
        <w:t xml:space="preserve">            """</w:t>
        <w:br/>
        <w:t xml:space="preserve">            反向传播函数，计算梯度。</w:t>
        <w:br/>
        <w:t xml:space="preserve">            </w:t>
        <w:br/>
        <w:t xml:space="preserve">            参数:</w:t>
        <w:br/>
        <w:t xml:space="preserve">            ctx: 上下文对象，包含前向传播时保存的信息。</w:t>
        <w:br/>
        <w:t xml:space="preserve">            dout: 输出的梯度。</w:t>
        <w:br/>
        <w:t xml:space="preserve">            </w:t>
        <w:br/>
        <w:t xml:space="preserve">            返回:</w:t>
        <w:br/>
        <w:t xml:space="preserve">            输入张量的梯度。</w:t>
        <w:br/>
        <w:t xml:space="preserve">            """</w:t>
        <w:br/>
        <w:t xml:space="preserve">            # 从上下文中恢复保存的张量</w:t>
        <w:br/>
        <w:t xml:space="preserve">            u, delta, A, B, C, D, delta_bias, x = ctx.saved_tensors</w:t>
        <w:br/>
        <w:t xml:space="preserve">            </w:t>
        <w:br/>
        <w:t xml:space="preserve">            # 确保输出梯度是连续的</w:t>
        <w:br/>
        <w:t xml:space="preserve">            if dout.stride(-1) != 1:</w:t>
        <w:br/>
        <w:t xml:space="preserve">                dout = dout.contiguous()</w:t>
        <w:br/>
        <w:br/>
        <w:t xml:space="preserve">            # 使用CUDA实现进行反向计算</w:t>
        <w:br/>
        <w:t xml:space="preserve">            du, ddelta, dA, dB, dC, dD, ddelta_bias, *rest = selective_scan_cuda.bwd(</w:t>
        <w:br/>
        <w:t xml:space="preserve">                u, delta, A, B, C, D, delta_bias, dout, x, ctx.delta_softplus</w:t>
        <w:br/>
        <w:t xml:space="preserve">            )</w:t>
        <w:br/>
        <w:br/>
        <w:t xml:space="preserve">            # 返回各个输入的梯度</w:t>
        <w:br/>
        <w:t xml:space="preserve">            return (du, ddelta, dA, dB, dC, dD if D is not None else None, ddelta_bias if delta_bias is not None else None)</w:t>
        <w:br/>
        <w:br/>
        <w:t xml:space="preserve">    # 返回选择性扫描函数</w:t>
        <w:br/>
        <w:t xml:space="preserve">    return SelectiveScanFn.apply</w:t>
        <w:br/>
        <w:t>```</w:t>
        <w:br/>
        <w:br/>
        <w:t>### 代码说明：</w:t>
        <w:br/>
        <w:t>1. **`build_selective_scan_fn`**: 该函数用于构建选择性扫描的前向和反向传播函数。它接收一个CUDA实现和模式参数，并返回一个可以在PyTorch中使用的函数。</w:t>
        <w:br/>
        <w:br/>
        <w:t>2. **`SelectiveScanFn`**: 这是一个自定义的PyTorch函数类，继承自 `torch.autograd.Function`。它实现了前向传播和反向传播的方法。</w:t>
        <w:br/>
        <w:br/>
        <w:t>3. **`forward` 方法**: 该方法执行选择性扫描的前向计算，处理输入张量的形状和数据类型，并调用相应的CUDA实现进行计算。它还保存必要的张量以供反向传播使用。</w:t>
        <w:br/>
        <w:br/>
        <w:t>4. **`backward` 方法**: 该方法计算输入张量的梯度，使用保存的张量和输出的梯度来调用CUDA实现的反向计算。</w:t>
        <w:br/>
        <w:br/>
        <w:t>通过这种方式，代码实现了高效的选择性扫描操作，并且能够在深度学习模型中进行自动微分。```</w:t>
      </w:r>
    </w:p>
    <w:p>
      <w:pPr>
        <w:spacing w:line="240" w:lineRule="auto"/>
        <w:jc w:val="left"/>
      </w:pPr>
      <w:r>
        <w:rPr>
          <w:rFonts w:ascii="Times New Roman" w:hAnsi="Times New Roman" w:eastAsia="宋体"/>
          <w:color w:val="000000"/>
          <w:sz w:val="24"/>
        </w:rPr>
        <w:t>这个程序文件 `test_selective_scan.py` 主要实现了一个选择性扫描（Selective Scan）操作的功能，并且包含了相应的测试代码。选择性扫描是一种在深度学习中常用的操作，尤其是在处理序列数据时。以下是对文件内容的详细说明。</w:t>
        <w:br/>
        <w:br/>
        <w:t>首先，文件引入了一些必要的库，包括 `torch` 和 `pytest`，这些库提供了深度学习和测试框架的功能。接着，定义了一个函数 `build_selective_scan_fn`，用于构建选择性扫描的前向和反向传播函数。这个函数接受一个 CUDA 实现的选择性扫描操作和一些参数，并返回一个可调用的选择性扫描函数。</w:t>
        <w:br/>
        <w:br/>
        <w:t>在 `SelectiveScanFn` 类中，定义了前向传播和反向传播的静态方法。前向传播方法 `forward` 接受多个输入，包括 `u`、`delta`、`A`、`B`、`C` 等，并进行一系列的张量操作和形状调整，以确保输入的连续性和正确性。根据不同的模式（如 `mamba_ssm`、`ssoflex` 等），调用相应的 CUDA 实现进行计算，并保存中间结果以便在反向传播时使用。</w:t>
        <w:br/>
        <w:br/>
        <w:t>反向传播方法 `backward` 则根据保存的上下文计算梯度，支持多种模式的选择性扫描。它处理输入的梯度，并返回相应的梯度信息。</w:t>
        <w:br/>
        <w:br/>
        <w:t>接下来，定义了两个参考实现 `selective_scan_ref` 和 `selective_scan_ref_v2`，这些实现使用 PyTorch 的基本操作来手动计算选择性扫描的结果。这些参考实现用于在测试中与 CUDA 实现的结果进行比较，以确保其正确性。</w:t>
        <w:br/>
        <w:br/>
        <w:t>在文件的后半部分，设置了一些模式，并根据模式导入相应的 CUDA 实现。然后，使用 `pytest` 框架定义了一个测试函数 `test_selective_scan`，该函数使用参数化的方法测试选择性扫描的功能。测试函数中定义了多个参数组合，涵盖了不同的数据类型、序列长度、是否使用偏置等情况。</w:t>
        <w:br/>
        <w:br/>
        <w:t>在测试过程中，生成了随机输入数据，并调用选择性扫描函数和参考实现，比较它们的输出和梯度。通过使用 `torch.allclose` 函数，确保输出和梯度在给定的容差范围内相等。</w:t>
        <w:br/>
        <w:br/>
        <w:t>最后，程序输出了不同输出和梯度的最大差异，以便调试和验证结果的正确性。</w:t>
        <w:br/>
        <w:br/>
        <w:t>总体而言，这个程序文件实现了选择性扫描的 CUDA 加速版本，并通过全面的测试确保其正确性和性能。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DyReLU(nn.Module):</w:t>
        <w:br/>
        <w:t xml:space="preserve">    """动态ReLU激活函数模块，具有自适应的参数"""</w:t>
        <w:br/>
        <w:t xml:space="preserve">    </w:t>
        <w:br/>
        <w:t xml:space="preserve">    def __init__(self, inp, reduction=4, lambda_a=1.0, K2=True, use_bias=True, use_spatial=False,</w:t>
        <w:br/>
        <w:t xml:space="preserve">                 init_a=[1.0, 0.0], init_b=[0.0, 0.0]):</w:t>
        <w:br/>
        <w:t xml:space="preserve">        super(DyReLU, self).__init__()</w:t>
        <w:br/>
        <w:t xml:space="preserve">        self.oup = inp  # 输出通道数</w:t>
        <w:br/>
        <w:t xml:space="preserve">        self.lambda_a = lambda_a * 2  # 动态参数调整因子</w:t>
        <w:br/>
        <w:t xml:space="preserve">        self.K2 = K2  # 是否使用K2参数</w:t>
        <w:br/>
        <w:t xml:space="preserve">        self.avg_pool = nn.AdaptiveAvgPool2d(1)  # 自适应平均池化层</w:t>
        <w:br/>
        <w:br/>
        <w:t xml:space="preserve">        self.use_bias = use_bias  # 是否使用偏置</w:t>
        <w:br/>
        <w:t xml:space="preserve">        if K2:</w:t>
        <w:br/>
        <w:t xml:space="preserve">            self.exp = 4 if use_bias else 2  # 根据是否使用偏置设置exp值</w:t>
        <w:br/>
        <w:t xml:space="preserve">        else:</w:t>
        <w:br/>
        <w:t xml:space="preserve">            self.exp = 2 if use_bias else 1</w:t>
        <w:br/>
        <w:t xml:space="preserve">        self.init_a = init_a  # 初始化参数a</w:t>
        <w:br/>
        <w:t xml:space="preserve">        self.init_b = init_b  # 初始化参数b</w:t>
        <w:br/>
        <w:br/>
        <w:t xml:space="preserve">        # 确定压缩比</w:t>
        <w:br/>
        <w:t xml:space="preserve">        squeeze = inp // reduction if reduction == 4 else _make_divisible(inp // reduction, 4)</w:t>
        <w:br/>
        <w:br/>
        <w:t xml:space="preserve">        # 定义全连接层</w:t>
        <w:br/>
        <w:t xml:space="preserve">        self.fc = nn.Sequential(</w:t>
        <w:br/>
        <w:t xml:space="preserve">            nn.Linear(inp, squeeze),  # 第一个全连接层</w:t>
        <w:br/>
        <w:t xml:space="preserve">            nn.ReLU(inplace=True),  # ReLU激活</w:t>
        <w:br/>
        <w:t xml:space="preserve">            nn.Linear(squeeze, self.oup * self.exp),  # 第二个全连接层</w:t>
        <w:br/>
        <w:t xml:space="preserve">            h_sigmoid()  # 使用h_sigmoid激活</w:t>
        <w:br/>
        <w:t xml:space="preserve">        )</w:t>
        <w:br/>
        <w:t xml:space="preserve">        # 如果使用空间注意力机制</w:t>
        <w:br/>
        <w:t xml:space="preserve">        if use_spatial:</w:t>
        <w:br/>
        <w:t xml:space="preserve">            self.spa = nn.Sequential(</w:t>
        <w:br/>
        <w:t xml:space="preserve">                nn.Conv2d(inp, 1, kernel_size=1),  # 1x1卷积</w:t>
        <w:br/>
        <w:t xml:space="preserve">                nn.BatchNorm2d(1),  # 批归一化</w:t>
        <w:br/>
        <w:t xml:space="preserve">            )</w:t>
        <w:br/>
        <w:t xml:space="preserve">        else:</w:t>
        <w:br/>
        <w:t xml:space="preserve">            self.spa = None</w:t>
        <w:br/>
        <w:br/>
        <w:t xml:space="preserve">    def forward(self, x):</w:t>
        <w:br/>
        <w:t xml:space="preserve">        """前向传播函数"""</w:t>
        <w:br/>
        <w:t xml:space="preserve">        if isinstance(x, list):</w:t>
        <w:br/>
        <w:t xml:space="preserve">            x_in = x[0]  # 输入特征</w:t>
        <w:br/>
        <w:t xml:space="preserve">            x_out = x[1]  # 输出特征</w:t>
        <w:br/>
        <w:t xml:space="preserve">        else:</w:t>
        <w:br/>
        <w:t xml:space="preserve">            x_in = x</w:t>
        <w:br/>
        <w:t xml:space="preserve">            x_out = x</w:t>
        <w:br/>
        <w:t xml:space="preserve">        </w:t>
        <w:br/>
        <w:t xml:space="preserve">        b, c, h, w = x_in.size()  # 获取输入的形状</w:t>
        <w:br/>
        <w:t xml:space="preserve">        y = self.avg_pool(x_in).view(b, c)  # 通过自适应平均池化获取通道特征</w:t>
        <w:br/>
        <w:t xml:space="preserve">        y = self.fc(y).view(b, self.oup * self.exp, 1, 1)  # 通过全连接层处理</w:t>
        <w:br/>
        <w:br/>
        <w:t xml:space="preserve">        # 根据exp值计算输出</w:t>
        <w:br/>
        <w:t xml:space="preserve">        if self.exp == 4:</w:t>
        <w:br/>
        <w:t xml:space="preserve">            a1, b1, a2, b2 = torch.split(y, self.oup, dim=1)  # 分割输出</w:t>
        <w:br/>
        <w:t xml:space="preserve">            a1 = (a1 - 0.5) * self.lambda_a + self.init_a[0]  # 动态调整参数a1</w:t>
        <w:br/>
        <w:t xml:space="preserve">            a2 = (a2 - 0.5) * self.lambda_a + self.init_a[1]</w:t>
        <w:br/>
        <w:t xml:space="preserve">            b1 = b1 - 0.5 + self.init_b[0]  # 动态调整参数b1</w:t>
        <w:br/>
        <w:t xml:space="preserve">            b2 = b2 - 0.5 + self.init_b[1]</w:t>
        <w:br/>
        <w:t xml:space="preserve">            out = torch.max(x_out * a1 + b1, x_out * a2 + b2)  # 计算输出</w:t>
        <w:br/>
        <w:t xml:space="preserve">        elif self.exp == 2:</w:t>
        <w:br/>
        <w:t xml:space="preserve">            if self.use_bias:  # 使用偏置</w:t>
        <w:br/>
        <w:t xml:space="preserve">                a1, b1 = torch.split(y, self.oup, dim=1)</w:t>
        <w:br/>
        <w:t xml:space="preserve">                a1 = (a1 - 0.5) * self.lambda_a + self.init_a[0]</w:t>
        <w:br/>
        <w:t xml:space="preserve">                b1 = b1 - 0.5 + self.init_b[0]</w:t>
        <w:br/>
        <w:t xml:space="preserve">                out = x_out * a1 + b1</w:t>
        <w:br/>
        <w:t xml:space="preserve">            else:</w:t>
        <w:br/>
        <w:t xml:space="preserve">                a1, a2 = torch.split(y, self.oup, dim=1)</w:t>
        <w:br/>
        <w:t xml:space="preserve">                a1 = (a1 - 0.5) * self.lambda_a + self.init_a[0]</w:t>
        <w:br/>
        <w:t xml:space="preserve">                a2 = (a2 - 0.5) * self.lambda_a + self.init_a[1]</w:t>
        <w:br/>
        <w:t xml:space="preserve">                out = torch.max(x_out * a1, x_out * a2)</w:t>
        <w:br/>
        <w:br/>
        <w:t xml:space="preserve">        elif self.exp == 1:</w:t>
        <w:br/>
        <w:t xml:space="preserve">            a1 = y</w:t>
        <w:br/>
        <w:t xml:space="preserve">            a1 = (a1 - 0.5) * self.lambda_a + self.init_a[0]</w:t>
        <w:br/>
        <w:t xml:space="preserve">            out = x_out * a1</w:t>
        <w:br/>
        <w:br/>
        <w:t xml:space="preserve">        # 如果使用空间注意力机制</w:t>
        <w:br/>
        <w:t xml:space="preserve">        if self.spa:</w:t>
        <w:br/>
        <w:t xml:space="preserve">            ys = self.spa(x_in).view(b, -1)  # 计算空间注意力</w:t>
        <w:br/>
        <w:t xml:space="preserve">            ys = F.softmax(ys, dim=1).view(b, 1, h, w) * h * w</w:t>
        <w:br/>
        <w:t xml:space="preserve">            ys = F.hardtanh(ys, 0, 3, inplace=True) / 3</w:t>
        <w:br/>
        <w:t xml:space="preserve">            out = out * ys  # 加入空间注意力</w:t>
        <w:br/>
        <w:br/>
        <w:t xml:space="preserve">        return out  # 返回最终输出</w:t>
        <w:br/>
        <w:br/>
        <w:br/>
        <w:t>class DyDCNv2(nn.Module):</w:t>
        <w:br/>
        <w:t xml:space="preserve">    """带有归一化层的ModulatedDeformConv2d模块"""</w:t>
        <w:br/>
        <w:t xml:space="preserve">    </w:t>
        <w:br/>
        <w:t xml:space="preserve">    def __init__(self, in_channels, out_channels, stride=1, norm_cfg=dict(type='GN', num_groups=16, requires_grad=True)):</w:t>
        <w:br/>
        <w:t xml:space="preserve">        super().__init__()</w:t>
        <w:br/>
        <w:t xml:space="preserve">        self.with_norm = norm_cfg is not None  # 是否使用归一化</w:t>
        <w:br/>
        <w:t xml:space="preserve">        bias = not self.with_norm  # 如果使用归一化，则不使用偏置</w:t>
        <w:br/>
        <w:t xml:space="preserve">        self.conv = ModulatedDeformConv2d(</w:t>
        <w:br/>
        <w:t xml:space="preserve">            in_channels, out_channels, 3, stride=stride, padding=1, bias=bias)  # 定义可调变形卷积</w:t>
        <w:br/>
        <w:t xml:space="preserve">        if self.with_norm:</w:t>
        <w:br/>
        <w:t xml:space="preserve">            self.norm = build_norm_layer(norm_cfg, out_channels)[1]  # 构建归一化层</w:t>
        <w:br/>
        <w:br/>
        <w:t xml:space="preserve">    def forward(self, x, offset, mask):</w:t>
        <w:br/>
        <w:t xml:space="preserve">        """前向传播函数"""</w:t>
        <w:br/>
        <w:t xml:space="preserve">        x = self.conv(x.contiguous(), offset, mask)  # 进行卷积操作</w:t>
        <w:br/>
        <w:t xml:space="preserve">        if self.with_norm:</w:t>
        <w:br/>
        <w:t xml:space="preserve">            x = self.norm(x)  # 进行归一化</w:t>
        <w:br/>
        <w:t xml:space="preserve">        return x  # 返回输出</w:t>
        <w:br/>
        <w:br/>
        <w:br/>
        <w:t>class DyHeadBlock_Prune(nn.Module):</w:t>
        <w:br/>
        <w:t xml:space="preserve">    """DyHead模块，包含三种类型的注意力机制"""</w:t>
        <w:br/>
        <w:t xml:space="preserve">    </w:t>
        <w:br/>
        <w:t xml:space="preserve">    def __init__(self, in_channels, norm_type='GN', zero_init_offset=True, act_cfg=dict(type='HSigmoid', bias=3.0, divisor=6.0)):</w:t>
        <w:br/>
        <w:t xml:space="preserve">        super().__init__()</w:t>
        <w:br/>
        <w:t xml:space="preserve">        self.zero_init_offset = zero_init_offset  # 是否初始化偏移为零</w:t>
        <w:br/>
        <w:t xml:space="preserve">        self.offset_and_mask_dim = 3 * 3 * 3  # 偏移和掩码的维度</w:t>
        <w:br/>
        <w:t xml:space="preserve">        self.offset_dim = 2 * 3 * 3  # 偏移的维度</w:t>
        <w:br/>
        <w:br/>
        <w:t xml:space="preserve">        # 根据规范类型选择归一化配置</w:t>
        <w:br/>
        <w:t xml:space="preserve">        if norm_type == 'GN':</w:t>
        <w:br/>
        <w:t xml:space="preserve">            norm_dict = dict(type='GN', num_groups=16, requires_grad=True)</w:t>
        <w:br/>
        <w:t xml:space="preserve">        elif norm_type == 'BN':</w:t>
        <w:br/>
        <w:t xml:space="preserve">            norm_dict = dict(type='BN', requires_grad=True)</w:t>
        <w:br/>
        <w:t xml:space="preserve">        </w:t>
        <w:br/>
        <w:t xml:space="preserve">        # 定义不同层的卷积</w:t>
        <w:br/>
        <w:t xml:space="preserve">        self.spatial_conv_high = DyDCNv2(in_channels, in_channels, norm_cfg=norm_dict)</w:t>
        <w:br/>
        <w:t xml:space="preserve">        self.spatial_conv_mid = DyDCNv2(in_channels, in_channels)</w:t>
        <w:br/>
        <w:t xml:space="preserve">        self.spatial_conv_low = DyDCNv2(in_channels, in_channels, stride=2)</w:t>
        <w:br/>
        <w:t xml:space="preserve">        self.spatial_conv_offset = nn.Conv2d(in_channels, self.offset_and_mask_dim, 3, padding=1)  # 偏移卷积</w:t>
        <w:br/>
        <w:t xml:space="preserve">        self.scale_attn_module = nn.Sequential(</w:t>
        <w:br/>
        <w:t xml:space="preserve">            nn.AdaptiveAvgPool2d(1), nn.Conv2d(in_channels, 1, 1),</w:t>
        <w:br/>
        <w:t xml:space="preserve">            nn.ReLU(inplace=True), build_activation_layer(act_cfg))  # 缩放注意力模块</w:t>
        <w:br/>
        <w:t xml:space="preserve">        self.task_attn_module = DyReLU(in_channels)  # 任务注意力模块</w:t>
        <w:br/>
        <w:t xml:space="preserve">        self._init_weights()  # 初始化权重</w:t>
        <w:br/>
        <w:br/>
        <w:t xml:space="preserve">    def _init_weights(self):</w:t>
        <w:br/>
        <w:t xml:space="preserve">        """初始化权重"""</w:t>
        <w:br/>
        <w:t xml:space="preserve">        for m in self.modules():</w:t>
        <w:br/>
        <w:t xml:space="preserve">            if isinstance(m, nn.Conv2d):</w:t>
        <w:br/>
        <w:t xml:space="preserve">                normal_init(m, 0, 0.01)  # 正态初始化卷积层</w:t>
        <w:br/>
        <w:t xml:space="preserve">        if self.zero_init_offset:</w:t>
        <w:br/>
        <w:t xml:space="preserve">            constant_init(self.spatial_conv_offset, 0)  # 偏移卷积初始化为零</w:t>
        <w:br/>
        <w:br/>
        <w:t xml:space="preserve">    def forward(self, x, level):</w:t>
        <w:br/>
        <w:t xml:space="preserve">        """前向传播函数"""</w:t>
        <w:br/>
        <w:t xml:space="preserve">        # 计算DCNv2的偏移和掩码</w:t>
        <w:br/>
        <w:t xml:space="preserve">        offset_and_mask = self.spatial_conv_offset(x[level])</w:t>
        <w:br/>
        <w:t xml:space="preserve">        offset = offset_and_mask[:, :self.offset_dim, :, :]  # 提取偏移</w:t>
        <w:br/>
        <w:t xml:space="preserve">        mask = offset_and_mask[:, self.offset_dim:, :, :].sigmoid()  # 提取掩码并应用sigmoid</w:t>
        <w:br/>
        <w:br/>
        <w:t xml:space="preserve">        mid_feat = self.spatial_conv_mid(x[level], offset, mask)  # 中层特征</w:t>
        <w:br/>
        <w:t xml:space="preserve">        sum_feat = mid_feat * self.scale_attn_module(mid_feat)  # 加权特征</w:t>
        <w:br/>
        <w:t xml:space="preserve">        summed_levels = 1  # 计数</w:t>
        <w:br/>
        <w:br/>
        <w:t xml:space="preserve">        # 如果有低层特征</w:t>
        <w:br/>
        <w:t xml:space="preserve">        if level &gt; 0:</w:t>
        <w:br/>
        <w:t xml:space="preserve">            low_feat = self.spatial_conv_low(x[level - 1], offset, mask)  # 低层特征</w:t>
        <w:br/>
        <w:t xml:space="preserve">            sum_feat += low_feat * self.scale_attn_module(low_feat)  # 加权</w:t>
        <w:br/>
        <w:t xml:space="preserve">            summed_levels += 1</w:t>
        <w:br/>
        <w:t xml:space="preserve">        </w:t>
        <w:br/>
        <w:t xml:space="preserve">        # 如果有高层特征</w:t>
        <w:br/>
        <w:t xml:space="preserve">        if level &lt; len(x) - 1:</w:t>
        <w:br/>
        <w:t xml:space="preserve">            high_feat = F.interpolate(</w:t>
        <w:br/>
        <w:t xml:space="preserve">                self.spatial_conv_high(x[level + 1], offset, mask),</w:t>
        <w:br/>
        <w:t xml:space="preserve">                size=x[level].shape[-2:],</w:t>
        <w:br/>
        <w:t xml:space="preserve">                mode='bilinear',</w:t>
        <w:br/>
        <w:t xml:space="preserve">                align_corners=True)  # 上采样高层特征</w:t>
        <w:br/>
        <w:t xml:space="preserve">            sum_feat += high_feat * self.scale_attn_module(high_feat)  # 加权</w:t>
        <w:br/>
        <w:t xml:space="preserve">            summed_levels += 1</w:t>
        <w:br/>
        <w:br/>
        <w:t xml:space="preserve">        return self.task_attn_module(sum_feat / summed_levels)  # 返回最终输出</w:t>
        <w:br/>
        <w:t>```</w:t>
        <w:br/>
        <w:br/>
        <w:t>以上代码实现了一个动态的ReLU激活函数（`DyReLU`），一个带有归一化的可调变形卷积（`DyDCNv2`），以及一个结合多种注意力机制的模块（`DyHeadBlock_Prune`）。每个模块都经过详细注释，解释了其构造和前向传播的过程。```</w:t>
      </w:r>
    </w:p>
    <w:p>
      <w:pPr>
        <w:spacing w:line="240" w:lineRule="auto"/>
        <w:jc w:val="left"/>
      </w:pPr>
      <w:r>
        <w:rPr>
          <w:rFonts w:ascii="Times New Roman" w:hAnsi="Times New Roman" w:eastAsia="宋体"/>
          <w:color w:val="000000"/>
          <w:sz w:val="24"/>
        </w:rPr>
        <w:t>这个程序文件 `dyhead_prune.py` 是一个用于深度学习模型的实现，主要涉及动态头（Dynamic Head）模块的构建，特别是在计算机视觉任务中常用的卷积神经网络（CNN）。文件中包含了多个类和函数，主要用于定义不同的激活函数、卷积操作以及一个动态头块的结构。</w:t>
        <w:br/>
        <w:br/>
        <w:t>首先，文件导入了必要的库，包括 PyTorch 和一些来自 `mmcv` 和 `mmengine` 的模块，这些库提供了构建神经网络和进行模型初始化的功能。接着，定义了一个 `_make_divisible` 函数，该函数用于确保输入的数值可以被指定的除数整除，通常用于调整网络层的通道数，以满足特定的设计要求。</w:t>
        <w:br/>
        <w:br/>
        <w:t>接下来，定义了几种激活函数的类，包括 `swish`、`h_swish` 和 `h_sigmoid`。这些类继承自 `nn.Module`，并实现了 `forward` 方法，以便在前向传播中使用。`swish` 是一种平滑的激活函数，而 `h_swish` 和 `h_sigmoid` 则是高效的激活函数，特别适合在移动设备上使用。</w:t>
        <w:br/>
        <w:br/>
        <w:t>`DyReLU` 类是一个动态激活函数模块，它根据输入特征的统计信息动态调整激活值。它的构造函数接受多个参数，包括输入通道数、缩减比例、初始化参数等。`forward` 方法中，首先对输入进行池化，然后通过全连接层生成动态参数，并根据这些参数调整输入特征的输出。</w:t>
        <w:br/>
        <w:br/>
        <w:t>`DyDCNv2` 类实现了带有归一化层的可调变形卷积（Modulated Deformable Convolution），该卷积层能够根据输入特征的偏移量和掩码进行动态调整。构造函数中，依据输入和输出通道数初始化卷积层，并根据是否需要归一化来决定是否添加归一化层。</w:t>
        <w:br/>
        <w:br/>
        <w:t>最后，`DyHeadBlock_Prune` 类是整个模块的核心，包含了三种类型的注意力机制。它的构造函数中初始化了多个卷积层和注意力模块，并在 `_init_weights` 方法中对卷积层的权重进行初始化。`forward` 方法计算中间特征的偏移量和掩码，并通过不同的卷积层处理输入特征，最终结合多层特征生成输出。</w:t>
        <w:br/>
        <w:br/>
        <w:t>总体而言，这个文件实现了一个复杂的动态头模块，结合了多种卷积和激活机制，旨在提高模型在特定任务中的表现，尤其是在处理多尺度特征时的能力。</w:t>
      </w:r>
    </w:p>
    <w:p>
      <w:pPr>
        <w:spacing w:line="240" w:lineRule="auto"/>
        <w:jc w:val="left"/>
      </w:pPr>
      <w:r>
        <w:rPr>
          <w:rFonts w:ascii="Times New Roman" w:hAnsi="Times New Roman" w:eastAsia="宋体"/>
          <w:color w:val="000000"/>
          <w:sz w:val="24"/>
        </w:rPr>
        <w:t>### 整体功能和构架概括</w:t>
        <w:br/>
        <w:br/>
        <w:t>该工程包含多个模块，主要用于实现和测试深度学习中的视觉Transformer架构及其相关功能。具体来说，工程的主要功能包括：</w:t>
        <w:br/>
        <w:br/>
        <w:t>1. **TransNext.py**：实现了TransNeXt模型的模块，支持CUDA加速，提供了灵活的导入机制以适应不同的硬件环境。</w:t>
        <w:br/>
        <w:t>2. **SwinTransformer.py**：实现了Swin Transformer模型的结构，涵盖了模型的各个组成部分，包括窗口注意力机制和多层特征处理，适用于图像分类和目标检测等任务。</w:t>
        <w:br/>
        <w:t>3. **test_selective_scan.py**：实现了选择性扫描操作的功能，并提供了相应的测试代码，确保CUDA实现的正确性和性能。</w:t>
        <w:br/>
        <w:t>4. **dyhead_prune.py**：实现了动态头模块，结合了多种卷积和激活机制，旨在提高模型在处理多尺度特征时的表现。</w:t>
        <w:br/>
        <w:br/>
        <w:t>### 文件功能整理表</w:t>
        <w:br/>
        <w:br/>
        <w:t>| 文件名                     | 功能描述                                                                                       |</w:t>
        <w:br/>
        <w:t>|---------------------------|-----------------------------------------------------------------------------------------------|</w:t>
        <w:br/>
        <w:t>| TransNext.py              | 实现TransNeXt模型，支持CUDA加速，提供灵活的导入机制以适应不同硬件环境。                              |</w:t>
        <w:br/>
        <w:t>| SwinTransformer.py        | 实现Swin Transformer模型的结构，包含窗口注意力机制和多层特征处理，适用于图像处理任务。                 |</w:t>
        <w:br/>
        <w:t>| test_selective_scan.py    | 实现选择性扫描操作的功能，并通过测试确保CUDA实现的正确性和性能。                                   |</w:t>
        <w:br/>
        <w:t>| dyhead_prune.py           | 实现动态头模块，结合多种卷积和激活机制，提高模型在处理多尺度特征时的表现。                          |</w:t>
        <w:br/>
        <w:br/>
        <w:t>这个表格总结了每个文件的主要功能，帮助理解整个工程的结构和目的。</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