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改进yolo11-DySnakeConv等200+全套创新点大全：工地机械检测系统源码＆数据集全套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建筑工地的机械设备种类和数量不断增加，如何高效、准确地监测和管理这些设备成为了一个亟待解决的问题。传统的人工监测方法不仅耗时耗力，而且容易出现遗漏和错误，难以满足现代建筑工地对安全性和效率的高要求。因此，基于计算机视觉的自动化检测系统应运而生，成为提升工地管理水平的重要工具。</w:t>
        <w:br/>
        <w:br/>
        <w:t>本研究旨在基于改进的YOLOv11（You Only Look Once Version 11）模型，构建一个高效的工地机械检测系统。YOLO系列模型以其快速和准确的目标检测能力而广受欢迎，适用于实时监控和数据分析。通过对YOLOv11的改进，我们期望在保持高检测精度的同时，进一步提升模型的实时处理能力，以适应工地环境中复杂多变的光照和背景条件。</w:t>
        <w:br/>
        <w:br/>
        <w:t>在数据集方面，本研究使用了名为“acid7000”的数据集，其中包含3000张工地机械设备的图像，涵盖了多种类别，包括挖掘机、推土机、混凝土车、塔式起重机等。这些类别的选择反映了当前建筑工地上常见的机械设备，能够为模型的训练提供丰富的样本支持。通过对这些图像的分析与处理，模型将能够学习到不同机械设备的特征，从而实现准确的识别与分类。</w:t>
        <w:br/>
        <w:br/>
        <w:t>本研究的意义在于，不仅能够提高工地机械的管理效率，降低人工成本，还能为工地安全提供保障。通过实时监测机械设备的运行状态，及时发现潜在的安全隐患，进而减少事故发生的概率。此外，该系统的成功应用也为其他领域的目标检测提供了借鉴，推动了计算机视觉技术在实际应用中的广泛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在本项目中，我们使用的数据集名为“acid7000”，旨在为改进YOLOv11的工地机械检测系统提供高质量的训练数据。该数据集专注于四种主要的工地机械类别，具体包括混凝土搅拌车、翻斗车、挖掘机和移动起重机。这些类别的选择不仅反映了现代建筑工地上常见的机械设备，也为目标检测模型的训练提供了丰富的多样性和复杂性。</w:t>
        <w:br/>
        <w:br/>
        <w:t>“acid7000”数据集包含了大量的图像样本，涵盖了不同工地环境、天气条件和机械工作状态下的图像。这种多样性使得模型在实际应用中能够更好地适应各种场景，提高了其鲁棒性和准确性。每个类别的样本均经过精心标注，确保在训练过程中，模型能够准确识别和分类不同类型的工地机械。具体而言，混凝土搅拌车的图像展示了其在施工现场的多种作业状态，翻斗车则展现了其在运输材料时的不同角度和位置，挖掘机的图像则涵盖了挖掘和搬运的多个环节，而移动起重机则展示了其在高空作业时的复杂姿态。</w:t>
        <w:br/>
        <w:br/>
        <w:t>通过对“acid7000”数据集的深入分析和利用，我们期望能够显著提升YOLOv11在工地机械检测任务中的性能。数据集的设计不仅考虑了图像的多样性和复杂性，还注重了标注的准确性和一致性，为后续的模型训练和评估奠定了坚实的基础。最终，我们希望通过这一数据集的有效应用，推动工地机械检测技术的发展，为智能建筑和自动化施工提供更为强大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import torch</w:t>
        <w:br/>
        <w:t>import torch.nn as nn</w:t>
        <w:br/>
        <w:br/>
        <w:t># 定义一个通用的多维卷积层类 KACNConvNDLayer</w:t>
        <w:br/>
        <w:t>class KACNConvNDLayer(nn.Module):</w:t>
        <w:br/>
        <w:t xml:space="preserve">    def __init__(self, conv_class, norm_class, input_dim, output_dim, degree, kernel_size,</w:t>
        <w:br/>
        <w:t xml:space="preserve">                 groups=1, padding=0, stride=1, dilation=1,</w:t>
        <w:br/>
        <w:t xml:space="preserve">                 ndim: int = 2, dropout=0.0):</w:t>
        <w:br/>
        <w:t xml:space="preserve">        super(KACNConvNDLayer,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 # 填充</w:t>
        <w:br/>
        <w:t xml:space="preserve">        self.stride = stride          # 步幅</w:t>
        <w:br/>
        <w:t xml:space="preserve">        self.dilation = dilation      # 膨胀</w:t>
        <w:br/>
        <w:t xml:space="preserve">        self.groups = groups          # 分组卷积的组数</w:t>
        <w:br/>
        <w:t xml:space="preserve">        self.ndim = ndim              # 数据的维度（1D, 2D, 3D）</w:t>
        <w:br/>
        <w:t xml:space="preserve">        self.dropout = None           # Dropout层初始化为None</w:t>
        <w:br/>
        <w:br/>
        <w:t xml:space="preserve">        # 如果dropout大于0，则根据维度选择相应的Dropout层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检查groups的有效性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创建分组归一化层</w:t>
        <w:br/>
        <w:t xml:space="preserve">        self.layer_norm = nn.ModuleList([norm_class(output_dim // groups) for _ in range(groups)])</w:t>
        <w:br/>
        <w:br/>
        <w:t xml:space="preserve">        # 创建多项式卷积层</w:t>
        <w:br/>
        <w:t xml:space="preserve">        self.poly_conv = nn.ModuleList([conv_class((degree + 1) * 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t xml:space="preserve">        </w:t>
        <w:br/>
        <w:t xml:space="preserve">        # 注册一个缓冲区，用于存储多项式的系数</w:t>
        <w:br/>
        <w:t xml:space="preserve">        arange_buffer_size = (1, 1, -1,) + tuple(1 for _ in range(ndim))</w:t>
        <w:br/>
        <w:t xml:space="preserve">        self.register_buffer("arange", torch.arange(0, degree + 1, 1).view(*arange_buffer_size))</w:t>
        <w:br/>
        <w:t xml:space="preserve">        </w:t>
        <w:br/>
        <w:t xml:space="preserve">        # 使用Kaiming均匀分布初始化卷积层的权重</w:t>
        <w:br/>
        <w:t xml:space="preserve">        for conv_layer in self.poly_conv:</w:t>
        <w:br/>
        <w:t xml:space="preserve">            nn.init.normal_(conv_layer.weight, mean=0.0, std=1 / (input_dim * (degree + 1) * kernel_size ** ndim))</w:t>
        <w:br/>
        <w:br/>
        <w:t xml:space="preserve">    # 定义前向传播函数，处理每个组的输入</w:t>
        <w:br/>
        <w:t xml:space="preserve">    def forward_kacn(self, x, group_index):</w:t>
        <w:br/>
        <w:t xml:space="preserve">        x = torch.tanh(x)  # 应用tanh激活函数</w:t>
        <w:br/>
        <w:t xml:space="preserve">        x = x.acos().unsqueeze(2)  # 计算反余弦并增加一个维度</w:t>
        <w:br/>
        <w:t xml:space="preserve">        x = (x * self.arange).flatten(1, 2)  # 乘以多项式系数并展平</w:t>
        <w:br/>
        <w:t xml:space="preserve">        x = x.cos()  # 计算余弦</w:t>
        <w:br/>
        <w:t xml:space="preserve">        x = self.poly_conv[group_index](x)  # 通过对应的卷积层</w:t>
        <w:br/>
        <w:t xml:space="preserve">        x = self.layer_norm[group_index](x)  # 归一化</w:t>
        <w:br/>
        <w:t xml:space="preserve">        if self.dropout is not None:</w:t>
        <w:br/>
        <w:t xml:space="preserve">            x = self.dropout(x)  # 应用dropout</w:t>
        <w:br/>
        <w:t xml:space="preserve">        return x</w:t>
        <w:br/>
        <w:br/>
        <w:t xml:space="preserve">    # 定义整体前向传播函数</w:t>
        <w:br/>
        <w:t xml:space="preserve">    def forward(self, x):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self.forward_kacn(_x.clone(), group_ind)  # 对每个组进行前向传播</w:t>
        <w:br/>
        <w:t xml:space="preserve">            output.append(y.clone())  # 收集输出</w:t>
        <w:br/>
        <w:t xml:space="preserve">        y = torch.cat(output, dim=1)  # 合并所有组的输出</w:t>
        <w:br/>
        <w:t xml:space="preserve">        return y</w:t>
        <w:br/>
        <w:br/>
        <w:t># 3D卷积层的具体实现</w:t>
        <w:br/>
        <w:t>class KACNConv3DLayer(KACNConvNDLayer):</w:t>
        <w:br/>
        <w:t xml:space="preserve">    def __init__(self, input_dim, output_dim, kernel_size, degree=3, groups=1, padding=0, stride=1, dilation=1,</w:t>
        <w:br/>
        <w:t xml:space="preserve">                 dropout=0.0):</w:t>
        <w:br/>
        <w:t xml:space="preserve">        super(KACNConv3DLayer, self).__init__(nn.Conv3d, nn.BatchNorm3d,</w:t>
        <w:br/>
        <w:t xml:space="preserve">                                              input_dim, output_dim,</w:t>
        <w:br/>
        <w:t xml:space="preserve">                                              degree, kernel_size,</w:t>
        <w:br/>
        <w:t xml:space="preserve">                                              groups=groups, padding=padding, stride=stride, dilation=dilation,</w:t>
        <w:br/>
        <w:t xml:space="preserve">                                              ndim=3, dropout=dropout)</w:t>
        <w:br/>
        <w:br/>
        <w:t># 2D卷积层的具体实现</w:t>
        <w:br/>
        <w:t>class KACNConv2DLayer(KACNConvNDLayer):</w:t>
        <w:br/>
        <w:t xml:space="preserve">    def __init__(self, input_dim, output_dim, kernel_size, degree=3, groups=1, padding=0, stride=1, dilation=1,</w:t>
        <w:br/>
        <w:t xml:space="preserve">                 dropout=0.0):</w:t>
        <w:br/>
        <w:t xml:space="preserve">        super(KACNConv2DLayer, self).__init__(nn.Conv2d, nn.BatchNorm2d,</w:t>
        <w:br/>
        <w:t xml:space="preserve">                                              input_dim, output_dim,</w:t>
        <w:br/>
        <w:t xml:space="preserve">                                              degree, kernel_size,</w:t>
        <w:br/>
        <w:t xml:space="preserve">                                              groups=groups, padding=padding, stride=stride, dilation=dilation,</w:t>
        <w:br/>
        <w:t xml:space="preserve">                                              ndim=2, dropout=dropout)</w:t>
        <w:br/>
        <w:br/>
        <w:t># 1D卷积层的具体实现</w:t>
        <w:br/>
        <w:t>class KACNConv1DLayer(KACNConvNDLayer):</w:t>
        <w:br/>
        <w:t xml:space="preserve">    def __init__(self, input_dim, output_dim, kernel_size, degree=3, groups=1, padding=0, stride=1, dilation=1,</w:t>
        <w:br/>
        <w:t xml:space="preserve">                 dropout=0.0):</w:t>
        <w:br/>
        <w:t xml:space="preserve">        super(KACNConv1DLayer, self).__init__(nn.Conv1d, nn.BatchNorm1d,</w:t>
        <w:br/>
        <w:t xml:space="preserve">                                              input_dim, output_dim,</w:t>
        <w:br/>
        <w:t xml:space="preserve">                                              degree, kernel_size,</w:t>
        <w:br/>
        <w:t xml:space="preserve">                                              groups=groups, padding=padding, stride=stride, dilation=dilation,</w:t>
        <w:br/>
        <w:t xml:space="preserve">                                              ndim=1, dropout=dropout)</w:t>
        <w:br/>
        <w:t>```</w:t>
        <w:br/>
        <w:br/>
        <w:t>### 代码核心部分分析</w:t>
        <w:br/>
        <w:t>1. **KACNConvNDLayer**: 这是一个通用的多维卷积层类，支持1D、2D和3D卷积。它通过多项式卷积和分组归一化来处理输入数据。</w:t>
        <w:br/>
        <w:br/>
        <w:t>2. **初始化参数**: 在构造函数中，初始化了输入输出维度、卷积参数、分组数等，并创建了相应的归一化和卷积层。</w:t>
        <w:br/>
        <w:br/>
        <w:t>3. **前向传播**: `forward_kacn` 方法实现了对每个分组的前向传播，应用了激活函数、卷积操作和归一化。</w:t>
        <w:br/>
        <w:br/>
        <w:t>4. **子类实现**: `KACNConv1DLayer`、`KACNConv2DLayer` 和 `KACNConv3DLayer` 分别是1D、2D和3D卷积层的具体实现，继承自 `KACNConvNDLayer`。</w:t>
        <w:br/>
        <w:br/>
        <w:t>通过这些核心部分的实现，代码提供了一种灵活的方式来构建多维卷积神经网络层。```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`kacn_conv.py` 定义了一系列用于卷积神经网络的层，主要包括 `KACNConvNDLayer` 及其子类 `KACNConv1DLayer`、`KACNConv2DLayer` 和 `KACNConv3DLayer`。这些层的设计旨在支持多维卷积操作，并结合了归一化和可选的 dropout 机制。</w:t>
        <w:br/>
        <w:br/>
        <w:t>首先，`KACNConvNDLayer` 是一个通用的卷积层类，支持任意维度的卷积操作。它的构造函数接受多个参数，包括卷积类型、归一化类型、输入和输出维度、卷积核大小、分组数、填充、步幅、扩张率、维度数以及 dropout 比例。构造函数中对输入参数进行了有效性检查，例如确保分组数为正整数，并且输入和输出维度能够被分组数整除。</w:t>
        <w:br/>
        <w:br/>
        <w:t>在初始化过程中，该类创建了多个模块，包括用于归一化的 `layer_norm` 和用于卷积的 `poly_conv`。这些卷积层的权重使用 Kaiming 正态分布初始化，以帮助模型在训练初期更好地收敛。此外，类中还注册了一个缓冲区 `arange`，用于后续的计算。</w:t>
        <w:br/>
        <w:br/>
        <w:t>`forward_kacn` 方法实现了前向传播的核心逻辑。它首先对输入进行激活处理，然后通过一系列的数学变换和卷积操作，最终返回处理后的输出。在这个过程中，如果定义了 dropout，则会在输出中应用 dropout。</w:t>
        <w:br/>
        <w:br/>
        <w:t>`forward` 方法则负责将输入数据分割成多个组，并对每个组调用 `forward_kacn` 方法进行处理，最后将所有组的输出拼接在一起。</w:t>
        <w:br/>
        <w:br/>
        <w:t>接下来的三个类 `KACNConv1DLayer`、`KACNConv2DLayer` 和 `KACNConv3DLayer` 分别继承自 `KACNConvNDLayer`，并针对一维、二维和三维卷积进行了具体化。它们在构造函数中调用父类的构造函数，并传入相应的卷积和归一化类（如 `nn.Conv1d`、`nn.Conv2d` 和 `nn.Conv3d`），从而实现不同维度的卷积操作。</w:t>
        <w:br/>
        <w:br/>
        <w:t>整体来看，这个文件提供了一种灵活的方式来构建支持多维卷积的神经网络层，适用于各种深度学习任务。通过组合不同的卷积和归一化层，用户可以方便地创建复杂的神经网络结构。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br/>
        <w:t># 定义一个用于反向传播的自定义函数</w:t>
        <w:br/>
        <w:t>class ReverseFunction(torch.autograd.Function):</w:t>
        <w:br/>
        <w:t xml:space="preserve">    @staticmethod</w:t>
        <w:br/>
        <w:t xml:space="preserve">    def forward(ctx, run_functions, alpha, *args):</w:t>
        <w:br/>
        <w:t xml:space="preserve">        # 解包运行函数和缩放因子</w:t>
        <w:br/>
        <w:t xml:space="preserve">        l0, l1, l2, l3 = run_functions</w:t>
        <w:br/>
        <w:t xml:space="preserve">        alpha0, alpha1, alpha2, alpha3 = alpha</w:t>
        <w:br/>
        <w:t xml:space="preserve">        </w:t>
        <w:br/>
        <w:t xml:space="preserve">        # 保存上下文信息</w:t>
        <w:br/>
        <w:t xml:space="preserve">        ctx.run_functions = run_functions</w:t>
        <w:br/>
        <w:t xml:space="preserve">        ctx.alpha = alpha</w:t>
        <w:br/>
        <w:t xml:space="preserve">        </w:t>
        <w:br/>
        <w:t xml:space="preserve">        # 确保输入参数数量正确</w:t>
        <w:br/>
        <w:t xml:space="preserve">        assert len(args) == 5</w:t>
        <w:br/>
        <w:t xml:space="preserve">        [x, c0, c1, c2, c3] = args</w:t>
        <w:br/>
        <w:t xml:space="preserve">        </w:t>
        <w:br/>
        <w:t xml:space="preserve">        # 使用无梯度上下文进行前向计算</w:t>
        <w:br/>
        <w:t xml:space="preserve">        with torch.no_grad():</w:t>
        <w:br/>
        <w:t xml:space="preserve">            c0 = l0(x, c1) + c0 * alpha0</w:t>
        <w:br/>
        <w:t xml:space="preserve">            c1 = l1(c0, c2) + c1 * alpha1</w:t>
        <w:br/>
        <w:t xml:space="preserve">            c2 = l2(c1, c3) + c2 * alpha2</w:t>
        <w:br/>
        <w:t xml:space="preserve">            c3 = l3(c2, None) + c3 * alpha3</w:t>
        <w:br/>
        <w:t xml:space="preserve">        </w:t>
        <w:br/>
        <w:t xml:space="preserve">        # 保存计算结果以供反向传播使用</w:t>
        <w:br/>
        <w:t xml:space="preserve">        ctx.save_for_backward(x, c0, c1, c2, c3)</w:t>
        <w:br/>
        <w:t xml:space="preserve">        return x, c0, c1, c2, c3</w:t>
        <w:br/>
        <w:br/>
        <w:t xml:space="preserve">    @staticmethod</w:t>
        <w:br/>
        <w:t xml:space="preserve">    def backward(ctx, *grad_outputs):</w:t>
        <w:br/>
        <w:t xml:space="preserve">        # 从上下文中恢复保存的张量</w:t>
        <w:br/>
        <w:t xml:space="preserve">        x, c0, c1, c2, c3 = ctx.saved_tensors</w:t>
        <w:br/>
        <w:t xml:space="preserve">        l0, l1, l2, l3 = ctx.run_functions</w:t>
        <w:br/>
        <w:t xml:space="preserve">        alpha0, alpha1, alpha2, alpha3 = ctx.alpha</w:t>
        <w:br/>
        <w:t xml:space="preserve">        </w:t>
        <w:br/>
        <w:t xml:space="preserve">        # 解包梯度输出</w:t>
        <w:br/>
        <w:t xml:space="preserve">        gx_right, g0_right, g1_right, g2_right, g3_right = grad_outputs</w:t>
        <w:br/>
        <w:t xml:space="preserve">        </w:t>
        <w:br/>
        <w:t xml:space="preserve">        # 反向传播计算</w:t>
        <w:br/>
        <w:t xml:space="preserve">        g3_up = g3_right</w:t>
        <w:br/>
        <w:t xml:space="preserve">        g3_left = g3_up * alpha3  # 使用缩放因子</w:t>
        <w:br/>
        <w:t xml:space="preserve">        oup3 = l3(c2, None)</w:t>
        <w:br/>
        <w:t xml:space="preserve">        torch.autograd.backward(oup3, g3_up, retain_graph=True)</w:t>
        <w:br/>
        <w:t xml:space="preserve">        </w:t>
        <w:br/>
        <w:t xml:space="preserve">        # 计算反向特征</w:t>
        <w:br/>
        <w:t xml:space="preserve">        c3_left = (1 / alpha3) * (c3 - oup3)</w:t>
        <w:br/>
        <w:t xml:space="preserve">        g2_up = g2_right + c2.grad</w:t>
        <w:br/>
        <w:t xml:space="preserve">        g2_left = g2_up * alpha2</w:t>
        <w:br/>
        <w:t xml:space="preserve">        </w:t>
        <w:br/>
        <w:t xml:space="preserve">        # 继续反向传播</w:t>
        <w:br/>
        <w:t xml:space="preserve">        c2_left = (1 / alpha2) * (c2 - l2(c1, c3_left))</w:t>
        <w:br/>
        <w:t xml:space="preserve">        g1_up = g1_right + c1.grad</w:t>
        <w:br/>
        <w:t xml:space="preserve">        g1_left = g1_up * alpha1</w:t>
        <w:br/>
        <w:t xml:space="preserve">        </w:t>
        <w:br/>
        <w:t xml:space="preserve">        # 反向传播到输入</w:t>
        <w:br/>
        <w:t xml:space="preserve">        gx_up = x.grad</w:t>
        <w:br/>
        <w:t xml:space="preserve">        </w:t>
        <w:br/>
        <w:t xml:space="preserve">        return None, None, gx_up, g0_left, g1_left, g2_left, g3_left</w:t>
        <w:br/>
        <w:br/>
        <w:t># 定义网络的子模块</w:t>
        <w:br/>
        <w:t>class SubNet(nn.Module):</w:t>
        <w:br/>
        <w:t xml:space="preserve">    def __init__(self, channels, layers, kernel, first_col, save_memory) -&gt; None:</w:t>
        <w:br/>
        <w:t xml:space="preserve">        super().__init__()</w:t>
        <w:br/>
        <w:t xml:space="preserve">        self.save_memory = save_memory</w:t>
        <w:br/>
        <w:t xml:space="preserve">        </w:t>
        <w:br/>
        <w:t xml:space="preserve">        # 定义缩放因子</w:t>
        <w:br/>
        <w:t xml:space="preserve">        self.alpha0 = nn.Parameter(torch.ones((1, channels[0], 1, 1)), requires_grad=True)</w:t>
        <w:br/>
        <w:t xml:space="preserve">        self.alpha1 = nn.Parameter(torch.ones((1, channels[1], 1, 1)), requires_grad=True)</w:t>
        <w:br/>
        <w:t xml:space="preserve">        self.alpha2 = nn.Parameter(torch.ones((1, channels[2], 1, 1)), requires_grad=True)</w:t>
        <w:br/>
        <w:t xml:space="preserve">        self.alpha3 = nn.Parameter(torch.ones((1, channels[3], 1, 1)), requires_grad=True)</w:t>
        <w:br/>
        <w:br/>
        <w:t xml:space="preserve">        # 定义网络层</w:t>
        <w:br/>
        <w:t xml:space="preserve">        self.level0 = Level(0, channels, layers, kernel, first_col)</w:t>
        <w:br/>
        <w:t xml:space="preserve">        self.level1 = Level(1, channels, layers, kernel, first_col)</w:t>
        <w:br/>
        <w:t xml:space="preserve">        self.level2 = Level(2, channels, layers, kernel, first_col)</w:t>
        <w:br/>
        <w:t xml:space="preserve">        self.level3 = Level(3, channels, layers, kernel, first_col)</w:t>
        <w:br/>
        <w:br/>
        <w:t xml:space="preserve">    def forward(self, *args):</w:t>
        <w:br/>
        <w:t xml:space="preserve">        # 根据内存节省策略选择前向传播方式</w:t>
        <w:br/>
        <w:t xml:space="preserve">        if self.save_memory:</w:t>
        <w:br/>
        <w:t xml:space="preserve">            return self._forward_reverse(*args)</w:t>
        <w:br/>
        <w:t xml:space="preserve">        else:</w:t>
        <w:br/>
        <w:t xml:space="preserve">            return self._forward_nonreverse(*args)</w:t>
        <w:br/>
        <w:br/>
        <w:t># 定义主网络结构</w:t>
        <w:br/>
        <w:t>class RevCol(nn.Module):</w:t>
        <w:br/>
        <w:t xml:space="preserve">    def __init__(self, kernel='C2f', channels=[32, 64, 96, 128], layers=[2, 3, 6, 3], num_subnet=5, save_memory=True) -&gt; None:</w:t>
        <w:br/>
        <w:t xml:space="preserve">        super().__init__()</w:t>
        <w:br/>
        <w:t xml:space="preserve">        self.num_subnet = num_subnet</w:t>
        <w:br/>
        <w:t xml:space="preserve">        self.channels = channels</w:t>
        <w:br/>
        <w:t xml:space="preserve">        self.layers = layers</w:t>
        <w:br/>
        <w:br/>
        <w:t xml:space="preserve">        # 定义输入层</w:t>
        <w:br/>
        <w:t xml:space="preserve">        self.stem = Conv(3, channels[0], k=4, s=4, p=0)</w:t>
        <w:br/>
        <w:br/>
        <w:t xml:space="preserve">        # 添加子网络</w:t>
        <w:br/>
        <w:t xml:space="preserve">        for i in range(num_subnet):</w:t>
        <w:br/>
        <w:t xml:space="preserve">            first_col = (i == 0)</w:t>
        <w:br/>
        <w:t xml:space="preserve">            self.add_module(f'subnet{str(i)}', SubNet(channels, layers, kernel, first_col, save_memory=save_memory))</w:t>
        <w:br/>
        <w:br/>
        <w:t xml:space="preserve">    def forward(self, x):</w:t>
        <w:br/>
        <w:t xml:space="preserve">        c0, c1, c2, c3 = 0, 0, 0, 0</w:t>
        <w:br/>
        <w:t xml:space="preserve">        x = self.stem(x)        </w:t>
        <w:br/>
        <w:t xml:space="preserve">        for i in range(self.num_subnet):</w:t>
        <w:br/>
        <w:t xml:space="preserve">            c0, c1, c2, c3 = getattr(self, f'subnet{str(i)}')(x, c0, c1, c2, c3)       </w:t>
        <w:br/>
        <w:t xml:space="preserve">        return [c0, c1, c2, c3]</w:t>
        <w:br/>
        <w:t>```</w:t>
        <w:br/>
        <w:br/>
        <w:t>### 代码注释说明：</w:t>
        <w:br/>
        <w:t>1. **ReverseFunction**: 这个类实现了一个自定义的反向传播机制，主要用于在前向传播时保存状态，并在反向传播时使用这些状态来计算梯度。</w:t>
        <w:br/>
        <w:t>2. **SubNet**: 这是一个子网络模块，包含多个层次结构，并且可以选择是否节省内存。</w:t>
        <w:br/>
        <w:t>3. **RevCol**: 这是主网络结构，包含多个子网络和一个输入层。它负责将输入数据传递给各个子网络并收集输出。</w:t>
        <w:br/>
        <w:br/>
        <w:t>以上代码通过定义自定义的前向和反向传播函数，实现了一个复杂的神经网络结构，适用于需要反向传播和内存优化的场景。```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`revcol.py` 是一个使用 PyTorch 构建的深度学习模型，主要实现了一个名为 RevCol 的神经网络架构。该架构包含多个子网络（SubNet），并且在前向传播过程中采用了反向传播（Reverse Function）技术，以节省内存并提高计算效率。</w:t>
        <w:br/>
        <w:br/>
        <w:t>文件中首先导入了必要的 PyTorch 模块和自定义的卷积层、块等。接着定义了一些辅助函数，比如获取 GPU 状态、设置设备状态、分离和计算梯度等。这些函数为后续的模型训练和推理提供了基础支持。</w:t>
        <w:br/>
        <w:br/>
        <w:t>`ReverseFunction` 类是一个自定义的 PyTorch 自动求导函数，负责实现模型的前向和反向传播。在前向传播中，它接受多个运行函数和 alpha 参数，计算输出并保存必要的状态以便在反向传播时使用。在反向传播中，它通过计算梯度并更新各层的参数，实现了反向传播的逻辑。这里的“反向”不仅仅是指反向传播的过程，还涉及到特征的反转，以便更好地利用网络的输出。</w:t>
        <w:br/>
        <w:br/>
        <w:t>`Fusion` 类和 `Level` 类分别实现了特征融合和网络的不同层级结构。`Fusion` 类负责在不同层之间进行特征的上下采样，而 `Level` 类则定义了每一层的具体操作，包括卷积层的堆叠。`SubNet` 类则将多个层组合在一起，并根据是否需要节省内存来选择使用普通的前向传播或反向传播。</w:t>
        <w:br/>
        <w:br/>
        <w:t>最后，`RevCol` 类是整个模型的核心，初始化时创建了多个子网络，并定义了输入的卷积层。其 `forward` 方法实现了整个网络的前向传播逻辑，通过依次调用每个子网络来处理输入数据，并返回每个子网络的输出。</w:t>
        <w:br/>
        <w:br/>
        <w:t>整体来看，这个程序文件展示了如何利用 PyTorch 构建一个复杂的神经网络架构，采用了先进的内存管理技术以提高训练效率，适合用于需要处理大规模数据的深度学习任务。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`DetectionValidator` 类的实现上：</w:t>
        <w:br/>
        <w:br/>
        <w:t>```python</w:t>
        <w:br/>
        <w:t>import os</w:t>
        <w:br/>
        <w:t>import torch</w:t>
        <w:br/>
        <w:t>from ultralytics.engine.validator import BaseValidator</w:t>
        <w:br/>
        <w:t>from ultralytics.utils.metrics import DetMetrics, ConfusionMatrix</w:t>
        <w:br/>
        <w:t>from ultralytics.utils import ops</w:t>
        <w:br/>
        <w:br/>
        <w:t>class DetectionValidator(BaseValidator):</w:t>
        <w:br/>
        <w:t xml:space="preserve">    """</w:t>
        <w:br/>
        <w:t xml:space="preserve">    继承自 BaseValidator 类的检测模型验证器。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"""初始化检测模型，设置必要的变量和参数。"""</w:t>
        <w:br/>
        <w:t xml:space="preserve">        super().__init__(dataloader, save_dir, pbar, args, _callbacks)</w:t>
        <w:br/>
        <w:t xml:space="preserve">        self.metrics = DetMetrics(save_dir=self.save_dir)  # 初始化检测指标</w:t>
        <w:br/>
        <w:t xml:space="preserve">        self.confusion_matrix = ConfusionMatrix(nc=len(args.names), conf=args.conf)  # 初始化混淆矩阵</w:t>
        <w:br/>
        <w:br/>
        <w:t xml:space="preserve">    def preprocess(self, batch):</w:t>
        <w:br/>
        <w:t xml:space="preserve">        """对输入图像批次进行预处理。"""</w:t>
        <w:br/>
        <w:t xml:space="preserve">        # 将图像数据移动到设备上，并进行归一化处理</w:t>
        <w:br/>
        <w:t xml:space="preserve">        batch["img"] = batch["img"].to(self.device, non_blocking=True) / 255</w:t>
        <w:br/>
        <w:t xml:space="preserve">        return batch</w:t>
        <w:br/>
        <w:br/>
        <w:t xml:space="preserve">    def postprocess(self, preds):</w:t>
        <w:br/>
        <w:t xml:space="preserve">        """对预测结果应用非极大值抑制（NMS）。"""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multi_label=True,</w:t>
        <w:br/>
        <w:t xml:space="preserve">            agnostic=self.args.single_cls,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# 处理每个预测结果</w:t>
        <w:br/>
        <w:t xml:space="preserve">            if len(pred) == 0:</w:t>
        <w:br/>
        <w:t xml:space="preserve">                continue  # 如果没有预测结果，跳过</w:t>
        <w:br/>
        <w:br/>
        <w:t xml:space="preserve">            # 准备真实标签和预测框</w:t>
        <w:br/>
        <w:t xml:space="preserve">            pbatch = self._prepare_batch(si, batch)</w:t>
        <w:br/>
        <w:t xml:space="preserve">            cls, bbox = pbatch.pop("cls"), pbatch.pop("bbox")</w:t>
        <w:br/>
        <w:br/>
        <w:t xml:space="preserve">            # 计算指标</w:t>
        <w:br/>
        <w:t xml:space="preserve">            stat = self._process_batch(pred, bbox, cls)</w:t>
        <w:br/>
        <w:t xml:space="preserve">            self.metrics.process(**stat)  # 更新指标</w:t>
        <w:br/>
        <w:br/>
        <w:t xml:space="preserve">    def _process_batch(self, detections, gt_bboxes, gt_cls):</w:t>
        <w:br/>
        <w:t xml:space="preserve">        """</w:t>
        <w:br/>
        <w:t xml:space="preserve">        处理每个批次的检测结果，返回正确预测的矩阵。</w:t>
        <w:br/>
        <w:t xml:space="preserve">        """</w:t>
        <w:br/>
        <w:t xml:space="preserve">        iou = ops.box_iou(gt_bboxes, detections[:, :4])  # 计算 IoU</w:t>
        <w:br/>
        <w:t xml:space="preserve">        return self.match_predictions(detections[:, 5], gt_cls, iou)  # 匹配预测与真实标签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LOGGER.info("Metrics results: %s", self.metrics.mean_results())  # 打印平均指标结果</w:t>
        <w:br/>
        <w:br/>
        <w:t xml:space="preserve">    def finalize_metrics(self):</w:t>
        <w:br/>
        <w:t xml:space="preserve">        """设置最终的指标值。"""</w:t>
        <w:br/>
        <w:t xml:space="preserve">        self.metrics.confusion_matrix = self.confusion_matrix  # 设置混淆矩阵</w:t>
        <w:br/>
        <w:t>```</w:t>
        <w:br/>
        <w:br/>
        <w:t>### 代码说明：</w:t>
        <w:br/>
        <w:t>1. **类初始化**：`__init__` 方法中调用父类的初始化方法，并设置检测指标和混淆矩阵。</w:t>
        <w:br/>
        <w:t>2. **预处理**：`preprocess` 方法对输入图像进行设备转移和归一化处理。</w:t>
        <w:br/>
        <w:t>3. **后处理**：`postprocess` 方法使用非极大值抑制来过滤掉冗余的检测框。</w:t>
        <w:br/>
        <w:t>4. **更新指标**：`update_metrics` 方法处理每个预测结果，并更新检测指标。</w:t>
        <w:br/>
        <w:t>5. **处理批次**：`_process_batch` 方法计算预测框与真实框之间的 IoU，并返回匹配结果。</w:t>
        <w:br/>
        <w:t>6. **打印结果**：`print_results` 方法输出每个类别的平均指标结果。</w:t>
        <w:br/>
        <w:t>7. **最终指标**：`finalize_metrics` 方法用于设置最终的混淆矩阵。</w:t>
        <w:br/>
        <w:br/>
        <w:t>这些核心部分构成了 YOLO 检测模型验证的基础逻辑，确保模型在验证集上的性能评估。```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是一个用于验证目标检测模型（如 YOLO）的类 `DetectionValidator` 的实现。它继承自 `BaseValidator` 类，主要负责处理模型在验证集上的评估和性能统计。</w:t>
        <w:br/>
        <w:br/>
        <w:t>在初始化方法中，类定义了一些重要的变量和设置，包括数据加载器、保存目录、进度条、参数和回调函数等。它还设置了一些与 COCO 数据集相关的标志和类映射，并初始化了一些评估指标，如检测指标和混淆矩阵。</w:t>
        <w:br/>
        <w:br/>
        <w:t>`preprocess` 方法用于对输入的图像批次进行预处理，包括将图像数据转移到指定设备（如 GPU），进行数据类型转换，以及归一化处理。它还会根据需要进行自动标注。</w:t>
        <w:br/>
        <w:br/>
        <w:t>`init_metrics` 方法用于初始化评估指标，检查数据集是否为 COCO 格式，并根据模型的类别名称设置相关的统计信息。</w:t>
        <w:br/>
        <w:br/>
        <w:t>`get_desc` 方法返回一个格式化的字符串，用于描述每个类别的评估指标。</w:t>
        <w:br/>
        <w:br/>
        <w:t>`postprocess` 方法应用非极大值抑制（NMS）来处理模型的预测输出，以减少重叠的边界框。</w:t>
        <w:br/>
        <w:br/>
        <w:t>`_prepare_batch` 和 `_prepare_pred` 方法分别用于准备输入批次和预测结果，以便进行后续的评估。</w:t>
        <w:br/>
        <w:br/>
        <w:t>`update_metrics` 方法是核心功能之一，它负责更新评估指标，处理每个批次的预测结果，并将其与真实标签进行比较。它还会根据需要保存预测结果到 JSON 或 TXT 文件中。</w:t>
        <w:br/>
        <w:br/>
        <w:t>`finalize_metrics` 方法用于设置最终的评估指标和混淆矩阵。</w:t>
        <w:br/>
        <w:br/>
        <w:t>`get_stats` 方法返回评估的统计信息和结果字典，统计每个类别的目标数量。</w:t>
        <w:br/>
        <w:br/>
        <w:t>`print_results` 方法打印训练或验证集的每个类别的评估指标，并根据需要绘制混淆矩阵。</w:t>
        <w:br/>
        <w:br/>
        <w:t>`_process_batch` 方法计算正确预测的矩阵，基于 IoU（交并比）来评估检测结果的准确性。</w:t>
        <w:br/>
        <w:br/>
        <w:t>`build_dataset` 和 `get_dataloader` 方法用于构建数据集和数据加载器，以便在验证过程中使用。</w:t>
        <w:br/>
        <w:br/>
        <w:t>`plot_val_samples` 和 `plot_predictions` 方法用于可视化验证样本和预测结果，生成相应的图像文件。</w:t>
        <w:br/>
        <w:br/>
        <w:t>`save_one_txt` 和 `pred_to_json` 方法用于将 YOLO 的检测结果保存为特定格式的文本文件或 JSON 文件，以便后续分析和评估。</w:t>
        <w:br/>
        <w:br/>
        <w:t>`eval_json` 方法用于评估 YOLO 输出的 JSON 格式结果，并返回性能统计信息，支持与 COCO API 进行集成以计算 mAP（平均精度）。</w:t>
        <w:br/>
        <w:br/>
        <w:t>整体来看，这个文件提供了一个完整的框架，用于验证目标检测模型的性能，支持多种评估指标和结果保存格式，适用于使用 YOLO 模型进行目标检测的场景。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br/>
        <w:t>class KANConvNDLayer(nn.Module):</w:t>
        <w:br/>
        <w:t xml:space="preserve">    def __init__(self, conv_class, norm_class, input_dim, output_dim, spline_order, kernel_size,</w:t>
        <w:br/>
        <w:t xml:space="preserve">                 groups=1, padding=0, stride=1, dilation=1,</w:t>
        <w:br/>
        <w:t xml:space="preserve">                 ndim: int = 2, grid_size=5, base_activation=nn.GELU, grid_range=[-1, 1], dropout=0.0):</w:t>
        <w:br/>
        <w:t xml:space="preserve">        super(KANConvNDLayer,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self.spline_order = spline_order  # 样条阶数</w:t>
        <w:br/>
        <w:t xml:space="preserve">        self.kernel_size = kernel_size  # 卷积核大小</w:t>
        <w:br/>
        <w:t xml:space="preserve">        self.padding = padding  # 填充</w:t>
        <w:br/>
        <w:t xml:space="preserve">        self.stride = stride  # 步幅</w:t>
        <w:br/>
        <w:t xml:space="preserve">        self.dilation = dilation  # 膨胀</w:t>
        <w:br/>
        <w:t xml:space="preserve">        self.groups = groups  # 分组数</w:t>
        <w:br/>
        <w:t xml:space="preserve">        self.ndim = ndim  # 维度</w:t>
        <w:br/>
        <w:t xml:space="preserve">        self.grid_size = grid_size  # 网格大小</w:t>
        <w:br/>
        <w:t xml:space="preserve">        self.base_activation = base_activation()  # 基础激活函数</w:t>
        <w:br/>
        <w:t xml:space="preserve">        self.grid_range = grid_range  # 网格范围</w:t>
        <w:br/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检查分组数和维度的有效性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self.spline_conv = nn.ModuleList([conv_class((grid_size + spline_order) * input_dim // groups,</w:t>
        <w:br/>
        <w:t xml:space="preserve">                                                     output_dim // groups,</w:t>
        <w:br/>
        <w:t xml:space="preserve">                                                     kernel_size,</w:t>
        <w:br/>
        <w:t xml:space="preserve">                                                     stride,</w:t>
        <w:br/>
        <w:t xml:space="preserve">                                                     padding,</w:t>
        <w:br/>
        <w:t xml:space="preserve">                                                     dilation,</w:t>
        <w:br/>
        <w:t xml:space="preserve">                                                     groups=1,</w:t>
        <w:br/>
        <w:t xml:space="preserve">                                                     bias=False) for _ in range(groups)])</w:t>
        <w:br/>
        <w:br/>
        <w:t xml:space="preserve">        # 创建归一化层和激活层</w:t>
        <w:br/>
        <w:t xml:space="preserve">        self.layer_norm = nn.ModuleList([norm_class(output_dim // groups) for _ in range(groups)])</w:t>
        <w:br/>
        <w:t xml:space="preserve">        self.prelus = nn.ModuleList([nn.PReLU() for _ in range(groups)])</w:t>
        <w:br/>
        <w:br/>
        <w:t xml:space="preserve">        # 生成样条网格</w:t>
        <w:br/>
        <w:t xml:space="preserve">        h = (self.grid_range[1] - self.grid_range[0]) / grid_size</w:t>
        <w:br/>
        <w:t xml:space="preserve">        self.grid = torch.linspace(</w:t>
        <w:br/>
        <w:t xml:space="preserve">            self.grid_range[0] - h * spline_order,</w:t>
        <w:br/>
        <w:t xml:space="preserve">            self.grid_range[1] + h * spline_order,</w:t>
        <w:br/>
        <w:t xml:space="preserve">            grid_size + 2 * spline_order + 1,</w:t>
        <w:br/>
        <w:t xml:space="preserve">            dtype=torch.float32</w:t>
        <w:br/>
        <w:t xml:space="preserve">        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forward_kan(self, x, group_index):</w:t>
        <w:br/>
        <w:t xml:space="preserve">        # 基础卷积层的前向传播</w:t>
        <w:br/>
        <w:t xml:space="preserve">        base_output = self.base_conv[group_index](self.base_activation(x))</w:t>
        <w:br/>
        <w:br/>
        <w:t xml:space="preserve">        # 扩展维度以进行样条操作</w:t>
        <w:br/>
        <w:t xml:space="preserve">        x_uns = x.unsqueeze(-1)</w:t>
        <w:br/>
        <w:t xml:space="preserve">        target = x.shape[1:] + self.grid.shape</w:t>
        <w:br/>
        <w:t xml:space="preserve">        grid = self.grid.view(*list([1 for _ in range(self.ndim + 1)] + [-1, ])).expand(target).contiguous().to(x.device)</w:t>
        <w:br/>
        <w:br/>
        <w:t xml:space="preserve">        # 计算样条基</w:t>
        <w:br/>
        <w:t xml:space="preserve">        bases = ((x_uns &gt;= grid[..., :-1]) &amp; (x_uns &lt; grid[..., 1:])).to(x.dtype)</w:t>
        <w:br/>
        <w:br/>
        <w:t xml:space="preserve">        # 计算多阶样条基</w:t>
        <w:br/>
        <w:t xml:space="preserve">        for k in range(1, self.spline_order + 1):</w:t>
        <w:br/>
        <w:t xml:space="preserve">            left_intervals = grid[..., :-(k + 1)]</w:t>
        <w:br/>
        <w:t xml:space="preserve">            right_intervals = grid[..., k:-1]</w:t>
        <w:br/>
        <w:t xml:space="preserve">            delta = torch.where(right_intervals == left_intervals, torch.ones_like(right_intervals),</w:t>
        <w:br/>
        <w:t xml:space="preserve">                                right_intervals - left_intervals)</w:t>
        <w:br/>
        <w:t xml:space="preserve">            bases = ((x_uns - left_intervals) / delta * bases[..., :-1]) + \</w:t>
        <w:br/>
        <w:t xml:space="preserve">                    ((grid[..., k + 1:] - x_uns) / (grid[..., k + 1:] - grid[..., 1:(-k)]) * bases[..., 1:])</w:t>
        <w:br/>
        <w:t xml:space="preserve">        bases = bases.contiguous()</w:t>
        <w:br/>
        <w:t xml:space="preserve">        bases = bases.moveaxis(-1, 2).flatten(1, 2)</w:t>
        <w:br/>
        <w:br/>
        <w:t xml:space="preserve">        # 通过样条卷积层得到输出</w:t>
        <w:br/>
        <w:t xml:space="preserve">        spline_output = self.spline_conv[group_index](bases)</w:t>
        <w:br/>
        <w:t xml:space="preserve">        x = self.prelus[group_index](self.layer_norm[group_index](base_output + spline_output))</w:t>
        <w:br/>
        <w:br/>
        <w:t xml:space="preserve">        # 应用dropout</w:t>
        <w:br/>
        <w:t xml:space="preserve">        if self.dropout is not None:</w:t>
        <w:br/>
        <w:t xml:space="preserve">            x = self.dropout(x)</w:t>
        <w:br/>
        <w:br/>
        <w:t xml:space="preserve">        return x</w:t>
        <w:br/>
        <w:br/>
        <w:t xml:space="preserve">    def forward(self, x):</w:t>
        <w:br/>
        <w:t xml:space="preserve">        # 将输入按组分割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self.forward_kan(_x.clone(), group_ind)  # 对每组输入进行前向传播</w:t>
        <w:br/>
        <w:t xml:space="preserve">            output.append(y.clone())</w:t>
        <w:br/>
        <w:t xml:space="preserve">        y = torch.cat(output, dim=1)  # 将输出拼接</w:t>
        <w:br/>
        <w:t xml:space="preserve">        return y</w:t>
        <w:br/>
        <w:t>```</w:t>
        <w:br/>
        <w:br/>
        <w:t>### 代码说明：</w:t>
        <w:br/>
        <w:t>1. **类定义**：`KANConvNDLayer`是一个自定义的神经网络层，支持多维卷积操作。</w:t>
        <w:br/>
        <w:t>2. **初始化方法**：构造函数中初始化了输入输出维度、卷积参数、样条参数等，并创建了基础卷积层、样条卷积层、归一化层和激活层。</w:t>
        <w:br/>
        <w:t>3. **前向传播**：`forward_kan`方法实现了对输入的处理，包括基础卷积、样条基的计算和最终输出的生成。</w:t>
        <w:br/>
        <w:t>4. **样条基计算**：通过输入数据和网格计算样条基，支持多阶样条。</w:t>
        <w:br/>
        <w:t>5. **分组处理**：`forward`方法将输入数据按组分割，分别进行处理并拼接输出。```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`KANConvNDLayer` 的神经网络层，主要用于实现一种新的卷积操作，结合了样条插值和卷积神经网络的特性。该层可以处理任意维度的数据（如1D、2D、3D），并且通过继承的方式提供了特定维度的卷积层实现。</w:t>
        <w:br/>
        <w:br/>
        <w:t>在 `KANConvNDLayer` 的构造函数中，初始化了一些参数，包括输入和输出维度、卷积核大小、样条的阶数、分组数、填充、步幅、扩张、网格大小、激活函数、网格范围和丢弃率等。通过这些参数，用户可以灵活地配置卷积层的行为。</w:t>
        <w:br/>
        <w:br/>
        <w:t>该类内部定义了多个模块，包括基础卷积层、样条卷积层、层归一化层和 PReLU 激活层。基础卷积层和样条卷积层都是通过 `nn.ModuleList` 来存储多个卷积层，以支持分组卷积的实现。权重初始化使用了 Kaiming 均匀分布，以便在训练开始时获得更好的效果。</w:t>
        <w:br/>
        <w:br/>
        <w:t>`forward_kan` 方法是该类的核心，负责执行前向传播。它首先对输入应用基础激活函数，然后进行线性变换。接着，通过扩展输入的维度，计算样条基函数，并将其输入到样条卷积层中。最后，输出经过层归一化和激活函数处理的结果。如果设置了丢弃率，则会在输出中应用丢弃层。</w:t>
        <w:br/>
        <w:br/>
        <w:t>`forward` 方法将输入数据按照分组进行切分，并对每个分组调用 `forward_kan` 方法进行处理，最后将所有分组的输出拼接在一起。</w:t>
        <w:br/>
        <w:br/>
        <w:t>此外，文件中还定义了三个子类 `KANConv1DLayer`、`KANConv2DLayer` 和 `KANConv3DLayer`，分别针对一维、二维和三维卷积的具体实现。这些子类通过调用父类的构造函数，传入相应的卷积和归一化类（如 `nn.Conv1d`、`nn.Conv2d`、`nn.Conv3d` 和 `nn.InstanceNorm1d`、`nn.InstanceNorm2d`、`nn.InstanceNorm3d`）来实现特定维度的卷积操作。</w:t>
        <w:br/>
        <w:br/>
        <w:t>总体来说，这个程序文件提供了一种灵活且强大的卷积层实现，结合了样条插值的优势，适用于多种维度的数据处理任务。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 Python 文件，每个文件实现了特定的功能，主要集中在深度学习模型的构建、验证和评估上。整体架构围绕卷积神经网络（CNN）展开，提供了灵活的卷积层实现、模型验证工具以及评估指标计算。具体来说：</w:t>
        <w:br/>
        <w:br/>
        <w:t>- **卷积层实现**：`kacn_conv.py` 和 `kan_conv.py` 文件定义了多维卷积层，支持不同维度的卷积操作，结合了归一化和激活机制，适用于构建复杂的神经网络结构。</w:t>
        <w:br/>
        <w:t>- **模型验证**：`revcol.py` 文件实现了一个基于反向传播的神经网络结构，采用了内存优化技术，以提高计算效率，适合处理大规模数据。</w:t>
        <w:br/>
        <w:t>- **评估工具**：`val.py` 文件提供了一个验证框架，用于评估目标检测模型的性能，支持多种评估指标和结果保存格式，便于后续分析。</w:t>
        <w:br/>
        <w:br/>
        <w:t>### 文件功能整理表</w:t>
        <w:br/>
        <w:br/>
        <w:t>| 文件名            | 功能描述                                                         |</w:t>
        <w:br/>
        <w:t>|-------------------|------------------------------------------------------------------|</w:t>
        <w:br/>
        <w:t>| `kacn_conv.py`    | 定义多维卷积层（KACNConvNDLayer），支持1D、2D、3D卷积操作，结合归一化和激活机制。 |</w:t>
        <w:br/>
        <w:t>| `revcol.py`       | 实现一个基于反向传播的神经网络架构（RevCol），优化内存使用，提高计算效率。   |</w:t>
        <w:br/>
        <w:t>| `val.py`          | 提供目标检测模型的验证框架，计算评估指标，支持结果保存和可视化。         |</w:t>
        <w:br/>
        <w:t>| `kan_conv.py`     | 定义样条卷积层（KANConvNDLayer），结合样条插值和卷积操作，支持多维数据处理。 |</w:t>
        <w:br/>
        <w:br/>
        <w:t>通过这些文件的协同工作，该项目能够构建、训练和评估高效的卷积神经网络，适用于多种深度学习任务。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