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改进yolo11-CA-HSFPN等200+全套创新点大全：石棉检测系统源码＆数据集全套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化进程的加快，石棉作为一种广泛应用于建筑和制造业的材料，其潜在的健康风险逐渐引起了社会的广泛关注。石棉纤维的吸入与多种严重疾病，如肺癌、石棉肺和间皮瘤等密切相关。因此，开发高效、准确的石棉检测系统，成为了保障公共健康和环境安全的重要任务。传统的石棉检测方法通常依赖于人工取样和显微镜分析，不仅耗时耗力，而且易受人为因素的影响，导致检测结果的准确性和可靠性降低。</w:t>
        <w:br/>
        <w:br/>
        <w:t>近年来，计算机视觉和深度学习技术的迅猛发展为石棉检测提供了新的解决方案。YOLO（You Only Look Once）系列模型因其高效的实时目标检测能力，逐渐成为该领域的研究热点。尤其是YOLOv5和YOLOv11等改进版本，凭借其更优的检测精度和速度，能够在复杂环境中实现对石棉的快速识别。然而，现有的YOLO模型在特定应用场景下仍存在一些不足之处，如对不同类型石棉的区分能力不足、对小目标的检测精度不高等。</w:t>
        <w:br/>
        <w:br/>
        <w:t>本研究旨在基于改进的YOLOv11模型，构建一个高效的石棉检测系统。通过利用包含1300张图像的专用数据集，该数据集涵盖了厚暗标记、厚亮标记、薄暗标记和薄亮标记四种类别，系统将能够更全面地识别和分类不同类型的石棉。这一系统的建立不仅能够提高石棉检测的效率和准确性，还将为相关行业提供科学依据，推动石棉安全管理的规范化与标准化，进而保护公众健康和环境安全。通过这一研究，我们期望为石棉检测领域的技术进步贡献一份力量，同时为后续的相关研究提供基础数据和方法论支持。</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sbestos”，旨在为改进YOLOv11的石棉检测系统提供高质量的训练数据。该数据集包含四个类别，分别为“thick-dark-mark”、“thick-light-mark”、“thin-dark-mark”和“thin-light-mark”。这些类别的划分是基于石棉材料在不同条件下的视觉特征，反映了石棉的不同形态和状态。通过对这些特征的准确识别，模型能够更有效地检测和分类石棉，从而提升其在实际应用中的性能。</w:t>
        <w:br/>
        <w:br/>
        <w:t>在数据集的构建过程中，研究团队收集了大量的石棉样本图像，确保每个类别的样本数量均衡且多样化。这些图像经过精心标注，确保每个类别的特征都能被清晰地识别。为了提高模型的泛化能力，数据集中还包含了不同光照、角度和背景下的样本，模拟了真实环境中可能遇到的各种情况。这种多样性不仅增强了模型的鲁棒性，也为其在实际应用中的推广奠定了基础。</w:t>
        <w:br/>
        <w:br/>
        <w:t>此外，数据集的设计考虑到了石棉检测的实际需求，旨在提高检测的准确性和效率。通过使用YOLOv11这一先进的目标检测算法，结合“asbestos”数据集的丰富信息，研究团队期望能够显著提升石棉检测系统的性能，为环境保护和公共安全提供有力支持。总之，本项目的数据集为石棉检测的研究与应用提供了坚实的基础，推动了相关领域的技术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```以下是对代码的逐文件分析，保留了最核心的部分，并进行了详细的中文注释：</w:t>
        <w:br/>
        <w:br/>
        <w:t>```python</w:t>
        <w:br/>
        <w:t>from typing import Any, Callable, Dict, List, Mapping, Optional, Tuple, Union</w:t>
        <w:br/>
        <w:t>import torch</w:t>
        <w:br/>
        <w:t>import torch.nn as nn</w:t>
        <w:br/>
        <w:br/>
        <w:t># 定义支持的模型名称</w:t>
        <w:br/>
        <w:t>__all__ = ['MobileNetV4ConvSmall', 'MobileNetV4ConvMedium', 'MobileNetV4ConvLarge', 'MobileNetV4HybridMedium', 'MobileNetV4HybridLarge']</w:t>
        <w:br/>
        <w:br/>
        <w:t># 定义不同规模的 MobileNetV4 模型的结构</w:t>
        <w:br/>
        <w:t>MNV4ConvSmall_BLOCK_SPECS = {</w:t>
        <w:br/>
        <w:t xml:space="preserve">    "conv0": {</w:t>
        <w:br/>
        <w:t xml:space="preserve">        "block_name": "convbn",</w:t>
        <w:br/>
        <w:t xml:space="preserve">        "num_blocks": 1,</w:t>
        <w:br/>
        <w:t xml:space="preserve">        "block_specs": [</w:t>
        <w:br/>
        <w:t xml:space="preserve">            [3, 32, 3, 2]  # 输入通道3，输出通道32，卷积核大小3，步幅2</w:t>
        <w:br/>
        <w:t xml:space="preserve">        ]</w:t>
        <w:br/>
        <w:t xml:space="preserve">    },</w:t>
        <w:br/>
        <w:t xml:space="preserve">    # 其他层的定义...</w:t>
        <w:br/>
        <w:t>}</w:t>
        <w:br/>
        <w:br/>
        <w:t># 省略 MNV4ConvMedium_BLOCK_SPECS 和 MNV4ConvLarge_BLOCK_SPECS 的具体内容</w:t>
        <w:br/>
        <w:br/>
        <w:t>MODEL_SPECS = {</w:t>
        <w:br/>
        <w:t xml:space="preserve">    "MobileNetV4ConvSmall": MNV4ConvSmall_BLOCK_SPECS,</w:t>
        <w:br/>
        <w:t xml:space="preserve">    "MobileNetV4ConvMedium": MNV4ConvMedium_BLOCK_SPECS,</w:t>
        <w:br/>
        <w:t xml:space="preserve">    "MobileNetV4ConvLarge": MNV4ConvLarge_BLOCK_SPECS,</w:t>
        <w:br/>
        <w:t xml:space="preserve">    "MobileNetV4HybridMedium": MNV4HybridConvMedium_BLOCK_SPECS,</w:t>
        <w:br/>
        <w:t xml:space="preserve">    "MobileNetV4HybridLarge": MNV4HybridConvLarge_BLOCK_SPECS,</w:t>
        <w:br/>
        <w:t>}</w:t>
        <w:br/>
        <w:br/>
        <w:t>def make_divisible(value: float, divisor: int, min_value: Optional[float] = None, round_down_protect: bool = True) -&gt; int:</w:t>
        <w:br/>
        <w:t xml:space="preserve">    """</w:t>
        <w:br/>
        <w:t xml:space="preserve">    确保所有层的通道数是可被8整除的</w:t>
        <w:br/>
        <w:t xml:space="preserve">    """</w:t>
        <w:br/>
        <w:t xml:space="preserve">    if min_value is None:</w:t>
        <w:br/>
        <w:t xml:space="preserve">        min_value = divisor</w:t>
        <w:br/>
        <w:t xml:space="preserve">    new_value = max(min_value, int(value + divisor / 2) // divisor * divisor)</w:t>
        <w:br/>
        <w:t xml:space="preserve">    if round_down_protect and new_value &lt; 0.9 * value:</w:t>
        <w:br/>
        <w:t xml:space="preserve">        new_value += divisor</w:t>
        <w:br/>
        <w:t xml:space="preserve">    return int(new_value)</w:t>
        <w:br/>
        <w:br/>
        <w:t>def conv_2d(inp, oup, kernel_size=3, stride=1, groups=1, bias=False, norm=True, act=True):</w:t>
        <w:br/>
        <w:t xml:space="preserve">    """</w:t>
        <w:br/>
        <w:t xml:space="preserve">    创建一个2D卷积层，包含卷积、批归一化和激活函数</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添加ReLU6激活函数</w:t>
        <w:br/>
        <w:t xml:space="preserve">    return conv</w:t>
        <w:br/>
        <w:br/>
        <w:t>class InvertedResidual(nn.Module):</w:t>
        <w:br/>
        <w:t xml:space="preserve">    """</w:t>
        <w:br/>
        <w:t xml:space="preserve">    反向残差块</w:t>
        <w:br/>
        <w:t xml:space="preserve">    """</w:t>
        <w:br/>
        <w:t xml:space="preserve">    def __init__(self, inp, oup, stride, expand_ratio, act=False):</w:t>
        <w:br/>
        <w:t xml:space="preserve">        super(InvertedResidual, self).__init__()</w:t>
        <w:br/>
        <w:t xml:space="preserve">        self.stride = stride</w:t>
        <w:br/>
        <w:t xml:space="preserve">        assert stride in [1, 2]  # 步幅只能是1或2</w:t>
        <w:br/>
        <w:t xml:space="preserve">        hidden_dim = int(round(inp * expand_ratio))  # 计算隐藏层维度</w:t>
        <w:br/>
        <w:t xml:space="preserve">        self.block = nn.Sequential()</w:t>
        <w:br/>
        <w:t xml:space="preserve">        if expand_ratio != 1:</w:t>
        <w:br/>
        <w:t xml:space="preserve">            self.block.add_module('exp_1x1', conv_2d(inp, hidden_dim, kernel_size=1, stride=1))  # 扩展层</w:t>
        <w:br/>
        <w:t xml:space="preserve">        self.block.add_module('conv_3x3', conv_2d(hidden_dim, hidden_dim, kernel_size=3, stride=stride, groups=hidden_dim))  # 深度可分离卷积</w:t>
        <w:br/>
        <w:t xml:space="preserve">        self.block.add_module('red_1x1', conv_2d(hidden_dim, oup, kernel_size=1, stride=1, act=act))  # 投影层</w:t>
        <w:br/>
        <w:t xml:space="preserve">        self.use_res_connect = self.stride == 1 and inp == oup  # 是否使用残差连接</w:t>
        <w:br/>
        <w:br/>
        <w:t xml:space="preserve">    def forward(self, x):</w:t>
        <w:br/>
        <w:t xml:space="preserve">        if self.use_res_connect:</w:t>
        <w:br/>
        <w:t xml:space="preserve">            return x + self.block(x)  # 残差连接</w:t>
        <w:br/>
        <w:t xml:space="preserve">        else:</w:t>
        <w:br/>
        <w:t xml:space="preserve">            return self.block(x)</w:t>
        <w:br/>
        <w:br/>
        <w:t>class MobileNetV4(nn.Module):</w:t>
        <w:br/>
        <w:t xml:space="preserve">    """</w:t>
        <w:br/>
        <w:t xml:space="preserve">    MobileNetV4模型</w:t>
        <w:br/>
        <w:t xml:space="preserve">    """</w:t>
        <w:br/>
        <w:t xml:space="preserve">    def __init__(self, model):</w:t>
        <w:br/>
        <w:t xml:space="preserve">        super().__init__()</w:t>
        <w:br/>
        <w:t xml:space="preserve">        assert model in MODEL_SPECS.keys()  # 确保模型名称有效</w:t>
        <w:br/>
        <w:t xml:space="preserve">        self.model = model</w:t>
        <w:br/>
        <w:t xml:space="preserve">        self.spec = MODEL_SPECS[self.model]</w:t>
        <w:br/>
        <w:t xml:space="preserve">       </w:t>
        <w:br/>
        <w:t xml:space="preserve">        # 构建模型的各个层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w:t>
        <w:br/>
        <w:br/>
        <w:t xml:space="preserve">    def forward(self, x):</w:t>
        <w:br/>
        <w:t xml:space="preserve">        features = [None, None, None, None]</w:t>
        <w:br/>
        <w:t xml:space="preserve">        for f in self.features:</w:t>
        <w:br/>
        <w:t xml:space="preserve">            x = f(x)  # 前向传播</w:t>
        <w:br/>
        <w:t xml:space="preserve">            # 省略特征提取的逻辑</w:t>
        <w:br/>
        <w:t xml:space="preserve">        return features</w:t>
        <w:br/>
        <w:br/>
        <w:t># 定义不同规模的MobileNetV4模型构造函数</w:t>
        <w:br/>
        <w:t>def MobileNetV4ConvSmall():</w:t>
        <w:br/>
        <w:t xml:space="preserve">    return MobileNetV4('MobileNetV4ConvSmall')</w:t>
        <w:br/>
        <w:br/>
        <w:t>def MobileNetV4ConvMedium():</w:t>
        <w:br/>
        <w:t xml:space="preserve">    return MobileNetV4('MobileNetV4ConvMedium')</w:t>
        <w:br/>
        <w:br/>
        <w:t>def MobileNetV4ConvLarge():</w:t>
        <w:br/>
        <w:t xml:space="preserve">    return MobileNetV4('MobileNetV4ConvLarge')</w:t>
        <w:br/>
        <w:br/>
        <w:t>if __name__ == '__main__':</w:t>
        <w:br/>
        <w:t xml:space="preserve">    model = MobileNetV4ConvSmall()  # 实例化小型MobileNetV4模型</w:t>
        <w:br/>
        <w:t xml:space="preserve">    inputs = torch.randn((1, 3, 640, 640))  # 创建输入张量</w:t>
        <w:br/>
        <w:t xml:space="preserve">    res = model(inputs)  # 前向传播</w:t>
        <w:br/>
        <w:t xml:space="preserve">    for i in res:</w:t>
        <w:br/>
        <w:t xml:space="preserve">        print(i.size())  # 输出特征图的尺寸</w:t>
        <w:br/>
        <w:t>```</w:t>
        <w:br/>
        <w:br/>
        <w:t>### 代码核心部分分析：</w:t>
        <w:br/>
        <w:t>1. **模型结构定义**：通过字典 `MODEL_SPECS` 定义了不同规模的 MobileNetV4 模型的结构，包括各层的类型和参数。</w:t>
        <w:br/>
        <w:t>2. **卷积层构建**：`conv_2d` 函数用于构建包含卷积、批归一化和激活函数的卷积层。</w:t>
        <w:br/>
        <w:t>3. **反向残差块**：`InvertedResidual` 类实现了反向残差块，包含扩展层、深度可分离卷积和投影层。</w:t>
        <w:br/>
        <w:t>4. **MobileNetV4 模型**：`MobileNetV4` 类是整个模型的实现，包含多个层的构建和前向传播逻辑。</w:t>
        <w:br/>
        <w:t>5. **模型实例化**：通过不同的构造函数可以实例化不同规模的 MobileNetV4 模型，并进行前向传播以获取特征图。</w:t>
        <w:br/>
        <w:br/>
        <w:t>这些核心部分共同构成了 MobileNetV4 的基本框架和功能。```</w:t>
      </w:r>
    </w:p>
    <w:p>
      <w:pPr>
        <w:spacing w:line="240" w:lineRule="auto"/>
        <w:jc w:val="left"/>
      </w:pPr>
      <w:r>
        <w:rPr>
          <w:rFonts w:ascii="Times New Roman" w:hAnsi="Times New Roman" w:eastAsia="宋体"/>
          <w:color w:val="000000"/>
          <w:sz w:val="24"/>
        </w:rPr>
        <w:t>这个程序文件实现了MobileNetV4模型的构建，主要用于计算机视觉任务。MobileNetV4是一种轻量级的卷积神经网络，特别适合在移动设备上运行。代码中定义了不同版本的MobileNetV4模型，包括小型、中型和大型模型，以及混合型模型。</w:t>
        <w:br/>
        <w:br/>
        <w:t>首先，程序通过字典结构定义了不同模型的层配置，包含了每一层的类型、数量及其参数。这些配置分为多个部分，如`MNV4ConvSmall_BLOCK_SPECS`、`MNV4ConvMedium_BLOCK_SPECS`和`MNV4ConvLarge_BLOCK_SPECS`等，每个部分详细描述了各层的卷积类型、输入输出通道数、卷积核大小、步幅等。</w:t>
        <w:br/>
        <w:br/>
        <w:t>接下来，定义了一个`make_divisible`函数，用于确保每层的通道数能够被8整除，这是为了优化计算效率和内存使用。该函数接受原始值、除数、最小值和一个布尔值，返回一个调整后的整值。</w:t>
        <w:br/>
        <w:br/>
        <w:t>然后，定义了一个`conv_2d`函数，用于构建一个包含卷积层、批归一化层和激活函数的序列。这个函数简化了卷积层的创建过程。</w:t>
        <w:br/>
        <w:br/>
        <w:t>`InvertedResidual`类实现了反向残差块，这是MobileNetV4的核心组件之一。该类的构造函数中定义了扩展卷积、深度卷积和投影卷积，支持残差连接。</w:t>
        <w:br/>
        <w:br/>
        <w:t>`UniversalInvertedBottleneckBlock`类则实现了通用的反向瓶颈块，支持不同的卷积核大小和下采样策略。它的构造函数同样定义了多个卷积层，并在前向传播中依次执行这些卷积操作。</w:t>
        <w:br/>
        <w:br/>
        <w:t>`build_blocks`函数根据给定的层规格构建相应的网络层，支持不同类型的块（如`convbn`、`uib`和`fused_ib`），并将其组合成一个顺序容器。</w:t>
        <w:br/>
        <w:br/>
        <w:t>`MobileNetV4`类是整个模型的主类，它在初始化时根据传入的模型名称构建相应的网络结构。模型的各个层通过`build_blocks`函数构建，并存储在一个模块列表中。`forward`方法实现了前向传播，返回特定尺度下的特征图。</w:t>
        <w:br/>
        <w:br/>
        <w:t>最后，提供了几个函数用于实例化不同版本的MobileNetV4模型，如`MobileNetV4ConvSmall`、`MobileNetV4ConvMedium`等。在主程序中，创建了一个小型模型实例，并对随机输入进行前向传播，输出各层的特征图尺寸。</w:t>
        <w:br/>
        <w:br/>
        <w:t>总体来说，这个文件通过模块化的设计和灵活的配置，方便地实现了MobileNetV4模型的构建与使用，适合用于深度学习相关的研究和应用。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"""动态ReLU激活函数模块，具有可学习的参数"""</w:t>
        <w:br/>
        <w:t xml:space="preserve">    </w:t>
        <w:br/>
        <w:t xml:space="preserve">    def __init__(self, inp, reduction=4, lambda_a=1.0, use_bias=True):</w:t>
        <w:br/>
        <w:t xml:space="preserve">        super(DyReLU, self).__init__()</w:t>
        <w:br/>
        <w:t xml:space="preserve">        self.oup = inp  # 输出通道数</w:t>
        <w:br/>
        <w:t xml:space="preserve">        self.lambda_a = lambda_a * 2  # 调整参数</w:t>
        <w:br/>
        <w:t xml:space="preserve">        self.avg_pool = nn.AdaptiveAvgPool2d(1)  # 自适应平均池化层</w:t>
        <w:br/>
        <w:br/>
        <w:t xml:space="preserve">        # 根据是否使用偏置和压缩比例确定exp的值</w:t>
        <w:br/>
        <w:t xml:space="preserve">        self.exp = 4 if use_bias else 2</w:t>
        <w:br/>
        <w:br/>
        <w:t xml:space="preserve">        # 计算压缩后的通道数</w:t>
        <w:br/>
        <w:t xml:space="preserve">        squeeze = inp // reduction</w:t>
        <w:br/>
        <w:br/>
        <w:t xml:space="preserve">        # 定义全连接层</w:t>
        <w:br/>
        <w:t xml:space="preserve">        self.fc = nn.Sequential(</w:t>
        <w:br/>
        <w:t xml:space="preserve">            nn.Linear(inp, squeeze),  # 输入到压缩层</w:t>
        <w:br/>
        <w:t xml:space="preserve">            nn.ReLU(inplace=True),  # 激活函数</w:t>
        <w:br/>
        <w:t xml:space="preserve">            nn.Linear(squeeze, self.oup * self.exp),  # 压缩层到输出层</w:t>
        <w:br/>
        <w:t xml:space="preserve">            h_sigmoid()  # 使用h_sigmoid激活函数</w:t>
        <w:br/>
        <w:t xml:space="preserve">        )</w:t>
        <w:br/>
        <w:br/>
        <w:t xml:space="preserve">    def forward(self, x):</w:t>
        <w:br/>
        <w:t xml:space="preserve">        """前向传播函数"""</w:t>
        <w:br/>
        <w:t xml:space="preserve">        b, c, h, w = x.size()  # 获取输入的批次大小、通道数、高度和宽度</w:t>
        <w:br/>
        <w:t xml:space="preserve">        y = self.avg_pool(x).view(b, c)  # 通过自适应平均池化获得特征</w:t>
        <w:br/>
        <w:t xml:space="preserve">        y = self.fc(y).view(b, self.oup * self.exp, 1, 1)  # 通过全连接层</w:t>
        <w:br/>
        <w:br/>
        <w:t xml:space="preserve">        # 根据exp的值计算输出</w:t>
        <w:br/>
        <w:t xml:space="preserve">        if self.exp == 4:</w:t>
        <w:br/>
        <w:t xml:space="preserve">            a1, b1, a2, b2 = torch.split(y, self.oup, dim=1)  # 分割输出</w:t>
        <w:br/>
        <w:t xml:space="preserve">            a1 = (a1 - 0.5) * self.lambda_a + 1.0  # 计算a1</w:t>
        <w:br/>
        <w:t xml:space="preserve">            a2 = (a2 - 0.5) * self.lambda_a + 0.0  # 计算a2</w:t>
        <w:br/>
        <w:t xml:space="preserve">            out = torch.max(x * a1 + b1, x * a2 + b2)  # 计算最终输出</w:t>
        <w:br/>
        <w:t xml:space="preserve">        elif self.exp == 2:</w:t>
        <w:br/>
        <w:t xml:space="preserve">            a1, b1 = torch.split(y, self.oup, dim=1)  # 分割输出</w:t>
        <w:br/>
        <w:t xml:space="preserve">            a1 = (a1 - 0.5) * self.lambda_a + 1.0  # 计算a1</w:t>
        <w:br/>
        <w:t xml:space="preserve">            out = x * a1 + b1  # 计算最终输出</w:t>
        <w:br/>
        <w:br/>
        <w:t xml:space="preserve">        return out  # 返回输出</w:t>
        <w:br/>
        <w:br/>
        <w:br/>
        <w:t>class DyDCNv2(nn.Module):</w:t>
        <w:br/>
        <w:t xml:space="preserve">    """带有归一化层的可调变形卷积模块"""</w:t>
        <w:br/>
        <w:t xml:space="preserve">    </w:t>
        <w:br/>
        <w:t xml:space="preserve">    def __init__(self, in_channels, out_channels, stride=1, norm_cfg=dict(type='GN', num_groups=16)):</w:t>
        <w:br/>
        <w:t xml:space="preserve">        super().__init__()</w:t>
        <w:br/>
        <w:t xml:space="preserve">        self.conv = ModulatedDeformConv2d(in_channels, out_channels, 3, stride=stride, padding=1)  # 定义可调变形卷积</w:t>
        <w:br/>
        <w:t xml:space="preserve">        self.norm = build_norm_layer(norm_cfg, out_channels)[1] if norm_cfg else None  # 定义归一化层</w:t>
        <w:br/>
        <w:br/>
        <w:t xml:space="preserve">    def forward(self, x, offset, mask):</w:t>
        <w:br/>
        <w:t xml:space="preserve">        """前向传播函数"""</w:t>
        <w:br/>
        <w:t xml:space="preserve">        x = self.conv(x.contiguous(), offset, mask)  # 进行卷积操作</w:t>
        <w:br/>
        <w:t xml:space="preserve">        if self.norm:</w:t>
        <w:br/>
        <w:t xml:space="preserve">            x = self.norm(x)  # 进行归一化</w:t>
        <w:br/>
        <w:t xml:space="preserve">        return x  # 返回输出</w:t>
        <w:br/>
        <w:br/>
        <w:br/>
        <w:t>class DyHeadBlock_Prune(nn.Module):</w:t>
        <w:br/>
        <w:t xml:space="preserve">    """DyHead模块，包含三种类型的注意力机制"""</w:t>
        <w:br/>
        <w:t xml:space="preserve">    </w:t>
        <w:br/>
        <w:t xml:space="preserve">    def __init__(self, in_channels, norm_type='GN'):</w:t>
        <w:br/>
        <w:t xml:space="preserve">        super().__init__()</w:t>
        <w:br/>
        <w:t xml:space="preserve">        self.spatial_conv_high = DyDCNv2(in_channels, in_channels)  # 高层卷积</w:t>
        <w:br/>
        <w:t xml:space="preserve">        self.spatial_conv_mid = DyDCNv2(in_channels, in_channels)  # 中层卷积</w:t>
        <w:br/>
        <w:t xml:space="preserve">        self.spatial_conv_low = DyDCNv2(in_channels, in_channels, stride=2)  # 低层卷积</w:t>
        <w:br/>
        <w:t xml:space="preserve">        self.spatial_conv_offset = nn.Conv2d(in_channels, 27, 3, padding=1)  # 偏移和掩码卷积</w:t>
        <w:br/>
        <w:br/>
        <w:t xml:space="preserve">    def forward(self, x, level):</w:t>
        <w:br/>
        <w:t xml:space="preserve">        """前向传播函数"""</w:t>
        <w:br/>
        <w:t xml:space="preserve">        offset_and_mask = self.spatial_conv_offset(x[level])  # 计算偏移和掩码</w:t>
        <w:br/>
        <w:t xml:space="preserve">        offset = offset_and_mask[:, :18, :, :]  # 获取偏移</w:t>
        <w:br/>
        <w:t xml:space="preserve">        mask = offset_and_mask[:, 18:, :, :].sigmoid()  # 获取掩码并应用sigmoid</w:t>
        <w:br/>
        <w:br/>
        <w:t xml:space="preserve">        mid_feat = self.spatial_conv_mid(x[level], offset, mask)  # 中层特征</w:t>
        <w:br/>
        <w:t xml:space="preserve">        sum_feat = mid_feat  # 初始化特征和</w:t>
        <w:br/>
        <w:br/>
        <w:t xml:space="preserve">        # 处理低层特征</w:t>
        <w:br/>
        <w:t xml:space="preserve">        if level &gt; 0:</w:t>
        <w:br/>
        <w:t xml:space="preserve">            low_feat = self.spatial_conv_low(x[level - 1], offset, mask)  # 低层特征</w:t>
        <w:br/>
        <w:t xml:space="preserve">            sum_feat += low_feat  # 加入低层特征</w:t>
        <w:br/>
        <w:br/>
        <w:t xml:space="preserve">        # 处理高层特征</w:t>
        <w:br/>
        <w:t xml:space="preserve">        if level &lt; len(x) - 1:</w:t>
        <w:br/>
        <w:t xml:space="preserve">            high_feat = F.interpolate(self.spatial_conv_high(x[level + 1], offset, mask), size=x[level].shape[-2:], mode='bilinear', align_corners=True)  # 高层特征</w:t>
        <w:br/>
        <w:t xml:space="preserve">            sum_feat += high_feat  # 加入高层特征</w:t>
        <w:br/>
        <w:br/>
        <w:t xml:space="preserve">        return sum_feat  # 返回加权后的特征</w:t>
        <w:br/>
        <w:t>```</w:t>
        <w:br/>
        <w:br/>
        <w:t>### 代码核心部分解释：</w:t>
        <w:br/>
        <w:t>1. **DyReLU**：实现了一种动态的ReLU激活函数，能够根据输入的特征自适应调整激活值，增强模型的表达能力。</w:t>
        <w:br/>
        <w:t>2. **DyDCNv2**：定义了一个带有归一化层的可调变形卷积模块，能够根据输入的偏移和掩码进行卷积操作，适用于动态特征提取。</w:t>
        <w:br/>
        <w:t>3. **DyHeadBlock_Prune**：构建了一个包含多层卷积和注意力机制的模块，能够处理不同层次的特征并进行融合，适用于复杂的任务。```</w:t>
      </w:r>
    </w:p>
    <w:p>
      <w:pPr>
        <w:spacing w:line="240" w:lineRule="auto"/>
        <w:jc w:val="left"/>
      </w:pPr>
      <w:r>
        <w:rPr>
          <w:rFonts w:ascii="Times New Roman" w:hAnsi="Times New Roman" w:eastAsia="宋体"/>
          <w:color w:val="000000"/>
          <w:sz w:val="24"/>
        </w:rPr>
        <w:t>这个程序文件 `dyhead_prune.py` 是一个基于 PyTorch 的深度学习模块，主要实现了动态头部（Dynamic Head）的一部分，包含了不同类型的激活函数、卷积操作和注意力机制。以下是对代码的详细讲解。</w:t>
        <w:br/>
        <w:br/>
        <w:t>首先，文件导入了必要的库，包括 PyTorch 的核心库和一些用于构建神经网络的模块。如果 `mmcv` 和 `mmengine` 库未安装，程序会捕获 ImportError，但不会中断执行。</w:t>
        <w:br/>
        <w:br/>
        <w:t>接下来，定义了一个辅助函数 `_make_divisible`，该函数用于确保某个值是指定的可整除数的倍数，通常用于调整神经网络中的通道数，以适应特定的硬件要求。</w:t>
        <w:br/>
        <w:br/>
        <w:t>接着，定义了几个激活函数的类，包括 `swish`、`h_swish` 和 `h_sigmoid`。这些类都是继承自 `nn.Module`，并实现了 `forward` 方法，具体实现了不同的激活函数逻辑。这些激活函数在深度学习中用于引入非线性特性。</w:t>
        <w:br/>
        <w:br/>
        <w:t>然后，定义了 `DyReLU` 类，这是一个动态 ReLU 激活函数模块。它的构造函数接受多个参数，包括输入通道数、缩减比例、初始化参数等。该模块使用了自适应平均池化和全连接层来计算动态的激活参数，并根据输入的特征图进行调整。`forward` 方法中实现了根据输入特征图计算输出的逻辑，并支持空间注意力机制。</w:t>
        <w:br/>
        <w:br/>
        <w:t>接下来，定义了 `DyDCNv2` 类，它是一个带有归一化层的可调变形卷积模块。该模块的构造函数接受输入和输出通道数、步幅以及归一化配置。`forward` 方法实现了卷积操作，并在需要时应用归一化。</w:t>
        <w:br/>
        <w:br/>
        <w:t>最后，定义了 `DyHeadBlock_Prune` 类，这是一个包含三种类型注意力机制的动态头部模块。构造函数中初始化了多个卷积层和注意力模块，并根据传入的参数配置归一化类型。`_init_weights` 方法用于初始化卷积层的权重。`forward` 方法计算中间特征的偏移量和掩码，并结合不同层次的特征进行融合，最终输出经过注意力机制处理的特征图。</w:t>
        <w:br/>
        <w:br/>
        <w:t>整体来看，这个文件实现了一个复杂的神经网络模块，主要用于图像处理任务中的动态特征提取和融合，利用动态激活函数和可调变形卷积来提高模型的表现。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构建选择性扫描函数的工厂函数。</w:t>
        <w:br/>
        <w:t xml:space="preserve">    </w:t>
        <w:br/>
        <w:t xml:space="preserve">    参数:</w:t>
        <w:br/>
        <w:t xml:space="preserve">    selective_scan_cuda: 用于选择性扫描的CUDA实现。</w:t>
        <w:br/>
        <w:t xml:space="preserve">    mode: 模式选择，决定使用的算法。</w:t>
        <w:br/>
        <w:t xml:space="preserve">    tag: 可选的标签，用于标识。</w:t>
        <w:br/>
        <w:t xml:space="preserve">    </w:t>
        <w:br/>
        <w:t xml:space="preserve">    返回:</w:t>
        <w:br/>
        <w:t xml:space="preserve">    返回一个选择性扫描函数。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前向传播函数，计算选择性扫描的输出。</w:t>
        <w:br/>
        <w:t xml:space="preserve">            </w:t>
        <w:br/>
        <w:t xml:space="preserve">            参数:</w:t>
        <w:br/>
        <w:t xml:space="preserve">            ctx: 上下文对象，用于保存状态。</w:t>
        <w:br/>
        <w:t xml:space="preserve">            u: 输入张量。</w:t>
        <w:br/>
        <w:t xml:space="preserve">            delta: 增量张量。</w:t>
        <w:br/>
        <w:t xml:space="preserve">            A, B, C: 其他参数张量。</w:t>
        <w:br/>
        <w:t xml:space="preserve">            D: 可选的张量。</w:t>
        <w:br/>
        <w:t xml:space="preserve">            z: 可选的张量。</w:t>
        <w:br/>
        <w:t xml:space="preserve">            delta_bias: 可选的增量偏置。</w:t>
        <w:br/>
        <w:t xml:space="preserve">            delta_softplus: 是否使用softplus激活。</w:t>
        <w:br/>
        <w:t xml:space="preserve">            return_last_state: 是否返回最后的状态。</w:t>
        <w:br/>
        <w:t xml:space="preserve">            nrows: 行数参数。</w:t>
        <w:br/>
        <w:t xml:space="preserve">            backnrows: 回溯行数参数。</w:t>
        <w:br/>
        <w:t xml:space="preserve">            </w:t>
        <w:br/>
        <w:t xml:space="preserve">            返回:</w:t>
        <w:br/>
        <w:t xml:space="preserve">            输出张量或输出和最后状态的元组。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检查输入的形状和参数</w:t>
        <w:br/>
        <w:t xml:space="preserve">            assert u.shape[1] % (B.shape[1] * nrows) == 0 </w:t>
        <w:br/>
        <w:t xml:space="preserve">            assert nrows in [1, 2, 3, 4]  # 只支持1到4行</w:t>
        <w:br/>
        <w:br/>
        <w:t xml:space="preserve">            # 调用CUDA实现的前向函数</w:t>
        <w:br/>
        <w:t xml:space="preserve">            out, x, *rest = selective_scan_cuda.fwd(u, delta, A, B, C, D, z, delta_bias, delta_softplus)</w:t>
        <w:br/>
        <w:br/>
        <w:t xml:space="preserve">            # 保存状态以供反向传播使用</w:t>
        <w:br/>
        <w:t xml:space="preserve">            ctx.save_for_backward(u, delta, A, B, C, D, z, delta_bias, x)</w:t>
        <w:br/>
        <w:br/>
        <w:t xml:space="preserve">            # 返回输出或输出和最后状态</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上下文对象，包含前向传播时保存的状态。</w:t>
        <w:br/>
        <w:t xml:space="preserve">            dout: 输出的梯度。</w:t>
        <w:br/>
        <w:t xml:space="preserve">            </w:t>
        <w:br/>
        <w:t xml:space="preserve">            返回:</w:t>
        <w:br/>
        <w:t xml:space="preserve">            输入张量的梯度。</w:t>
        <w:br/>
        <w:t xml:space="preserve">            """</w:t>
        <w:br/>
        <w:t xml:space="preserve">            # 从上下文中恢复保存的张量</w:t>
        <w:br/>
        <w:t xml:space="preserve">            u, delta, A, B, C, D, z, delta_bias, x = ctx.saved_tensors</w:t>
        <w:br/>
        <w:t xml:space="preserve">            </w:t>
        <w:br/>
        <w:t xml:space="preserve">            # 调用CUDA实现的反向函数</w:t>
        <w:br/>
        <w:t xml:space="preserve">            du, ddelta, dA, dB, dC, dD, ddelta_bias, *rest = selective_scan_cuda.bwd(</w:t>
        <w:br/>
        <w:t xml:space="preserve">                u, delta, A, B, C, D, z, delta_bias, dout, x, ctx.delta_softplus</w:t>
        <w:br/>
        <w:t xml:space="preserve">            )</w:t>
        <w:br/>
        <w:br/>
        <w:t xml:space="preserve">            return (du, ddelta, dA, dB, dC, dD if D is not None else None, None, ddelta_bias if delta_bias is not None else None)</w:t>
        <w:br/>
        <w:br/>
        <w:t xml:space="preserve">    def selective_scan_fn(u, delta, A, B, C, D=None, z=None, delta_bias=None, delta_softplus=False, return_last_state=False, nrows=1, backnrows=-1):</w:t>
        <w:br/>
        <w:t xml:space="preserve">        """</w:t>
        <w:br/>
        <w:t xml:space="preserve">        选择性扫描函数的接口，调用内部的选择性扫描函数。</w:t>
        <w:br/>
        <w:t xml:space="preserve">        </w:t>
        <w:br/>
        <w:t xml:space="preserve">        参数:</w:t>
        <w:br/>
        <w:t xml:space="preserve">        u, delta, A, B, C, D, z, delta_bias, delta_softplus, return_last_state, nrows, backnrows: 详见前向传播函数的参数。</w:t>
        <w:br/>
        <w:t xml:space="preserve">        </w:t>
        <w:br/>
        <w:t xml:space="preserve">        返回:</w:t>
        <w:br/>
        <w:t xml:space="preserve">        输出张量或输出和最后状态的元组。</w:t>
        <w:br/>
        <w:t xml:space="preserve">        """</w:t>
        <w:br/>
        <w:t xml:space="preserve">        return SelectiveScanFn.apply(u, delta, A, B, C, D, z, delta_bias, delta_softplus, return_last_state, nrows, backnrows)</w:t>
        <w:br/>
        <w:br/>
        <w:t xml:space="preserve">    return selective_scan_fn</w:t>
        <w:br/>
        <w:t>```</w:t>
        <w:br/>
        <w:br/>
        <w:t>### 代码核心部分说明：</w:t>
        <w:br/>
        <w:t>1. **构建选择性扫描函数**：`build_selective_scan_fn` 函数用于创建一个选择性扫描的自定义操作，允许在前向和反向传播中使用CUDA加速的实现。</w:t>
        <w:br/>
        <w:t>2. **前向传播**：`forward` 方法计算选择性扫描的输出，并保存必要的状态以供反向传播使用。</w:t>
        <w:br/>
        <w:t>3. **反向传播**：`backward` 方法计算输入张量的梯度，利用保存的状态和输出的梯度进行计算。</w:t>
        <w:br/>
        <w:t>4. **接口函数**：`selective_scan_fn` 是对内部实现的简单封装，提供了用户友好的接口来调用选择性扫描操作。</w:t>
        <w:br/>
        <w:br/>
        <w:t>这段代码的核心在于高效地实现选择性扫描的前向和反向传播操作，利用CUDA加速来提高性能。```</w:t>
      </w:r>
    </w:p>
    <w:p>
      <w:pPr>
        <w:spacing w:line="240" w:lineRule="auto"/>
        <w:jc w:val="left"/>
      </w:pPr>
      <w:r>
        <w:rPr>
          <w:rFonts w:ascii="Times New Roman" w:hAnsi="Times New Roman" w:eastAsia="宋体"/>
          <w:color w:val="000000"/>
          <w:sz w:val="24"/>
        </w:rPr>
        <w:t>这个程序文件 `test_selective_scan.py` 主要实现了一个选择性扫描（Selective Scan）操作的前向和反向传播功能，并通过测试确保其正确性。程序使用了 PyTorch 库，并结合了 CUDA 加速来提高性能。</w:t>
        <w:br/>
        <w:br/>
        <w:t>首先，程序定义了一个函数 `build_selective_scan_fn`，该函数接受一个 CUDA 选择性扫描的实现和其他参数，返回一个自定义的 PyTorch 函数 `selective_scan_fn`。这个函数通过 `torch.autograd.Function` 来实现自定义的前向和反向传播。</w:t>
        <w:br/>
        <w:br/>
        <w:t>在 `SelectiveScanFn` 类中，`forward` 方法实现了选择性扫描的前向计算。它首先确保输入张量是连续的，然后根据输入的维度进行必要的重排和调整。接着，它调用 CUDA 实现的前向函数来计算输出，并保存必要的中间变量以便在反向传播时使用。最后，根据参数决定是否返回最后的状态。</w:t>
        <w:br/>
        <w:br/>
        <w:t>`backward` 方法实现了反向传播的计算。它根据保存的中间变量和输入，调用 CUDA 实现的反向函数来计算梯度，并返回各个输入的梯度。</w:t>
        <w:br/>
        <w:br/>
        <w:t>程序还定义了两个参考实现 `selective_scan_ref` 和 `selective_scan_ref_v2`，用于在没有 CUDA 加速的情况下进行选择性扫描的计算。这些参考实现用于验证 CUDA 实现的正确性。</w:t>
        <w:br/>
        <w:br/>
        <w:t>接下来，程序设置了不同的模式（MODE），根据不同的模式导入相应的 CUDA 实现，并构建选择性扫描函数和参考函数。</w:t>
        <w:br/>
        <w:br/>
        <w:t>最后，程序使用 pytest 框架定义了一个测试函数 `test_selective_scan`，通过参数化测试来验证选择性扫描的实现。测试中生成了随机输入数据，并计算了选择性扫描的输出和梯度。然后，将 CUDA 实现的输出与参考实现的输出进行比较，确保它们在数值上是相近的。此外，还检查了反向传播中计算的梯度是否一致。</w:t>
        <w:br/>
        <w:br/>
        <w:t>整个程序的设计旨在高效地实现选择性扫描操作，并通过全面的测试确保其正确性和性能。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输入的通道数</w:t>
        <w:br/>
        <w:t xml:space="preserve">    :param divisor: 需要被整除的数</w:t>
        <w:br/>
        <w:t xml:space="preserve">    :param min_value: 最小值</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class Conv2d_BN(nn.Sequential):</w:t>
        <w:br/>
        <w:t xml:space="preserve">    """</w:t>
        <w:br/>
        <w:t xml:space="preserve">    包含卷积层和批归一化层的组合模块。</w:t>
        <w:br/>
        <w:t xml:space="preserve">    """</w:t>
        <w:br/>
        <w:t xml:space="preserve">    def __init__(self, in_channels, out_channels, kernel_size=1, stride=1, padding=0, dilation=1, groups=1):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br/>
        <w:t xml:space="preserve">    @torch.no_grad()</w:t>
        <w:br/>
        <w:t xml:space="preserve">    def fuse_self(self):</w:t>
        <w:br/>
        <w:t xml:space="preserve">        """</w:t>
        <w:br/>
        <w:t xml:space="preserve">        将卷积层和批归一化层融合为一个卷积层以提高推理速度。</w:t>
        <w:br/>
        <w:t xml:space="preserve">        """</w:t>
        <w:br/>
        <w:t xml:space="preserve">        conv, bn = self._modules.values()</w:t>
        <w:br/>
        <w:t xml:space="preserve">        # 计算融合后的权重和偏置</w:t>
        <w:br/>
        <w:t xml:space="preserve">        w = bn.weight / (bn.running_var + bn.eps)**0.5</w:t>
        <w:br/>
        <w:t xml:space="preserve">        w = conv.weight * w[:, None, None, None]</w:t>
        <w:br/>
        <w:t xml:space="preserve">        b = bn.bias + (conv.bias - bn.running_mean) * bn.weight / (bn.running_var + bn.eps)**0.5</w:t>
        <w:br/>
        <w:t xml:space="preserve">        # 创建新的卷积层</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RepViT模块，包含token混合和通道混合。</w:t>
        <w:br/>
        <w:t xml:space="preserve">    """</w:t>
        <w:br/>
        <w:t xml:space="preserve">    def __init__(self, inp, hidden_dim, oup, kernel_size, stride, use_se, use_hs):</w:t>
        <w:br/>
        <w:t xml:space="preserve">        super(RepViTBlock, self).__init__()</w:t>
        <w:br/>
        <w:t xml:space="preserve">        self.identity = stride == 1 and inp == oup</w:t>
        <w:br/>
        <w:t xml:space="preserve">        assert(hidden_dim == 2 * inp)</w:t>
        <w:br/>
        <w:br/>
        <w:t xml:space="preserve">        if stride == 2:</w:t>
        <w:br/>
        <w:t xml:space="preserve">            # 对于步幅为2的情况，使用卷积和SqueezeExcite</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w:t>
        <w:br/>
        <w:t xml:space="preserve">            )</w:t>
        <w:br/>
        <w:t xml:space="preserve">        else:</w:t>
        <w:br/>
        <w:t xml:space="preserve">            assert(self.identity)</w:t>
        <w:br/>
        <w:t xml:space="preserve">            # 对于步幅为1的情况，使用RepVGGDW</w:t>
        <w:br/>
        <w:t xml:space="preserve">            self.token_mixer = nn.Sequential(</w:t>
        <w:br/>
        <w:t xml:space="preserve">                RepVGGDW(inp),</w:t>
        <w:br/>
        <w:t xml:space="preserve">                SqueezeExcite(inp, 0.25) if use_se else nn.Identity(),</w:t>
        <w:br/>
        <w:t xml:space="preserve">            )</w:t>
        <w:br/>
        <w:t xml:space="preserve">            self.channel_mixer = nn.Sequential(</w:t>
        <w:br/>
        <w:t xml:space="preserve">                Conv2d_BN(inp,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RepViT模型，包含多个RepViTBlock。</w:t>
        <w:br/>
        <w:t xml:space="preserve">    """</w:t>
        <w:br/>
        <w:t xml:space="preserve">    def __init__(self, cfgs):</w:t>
        <w:br/>
        <w:t xml:space="preserve">        super(RepViT, self).__init__()</w:t>
        <w:br/>
        <w:t xml:space="preserve">        self.cfgs = cfgs</w:t>
        <w:br/>
        <w:t xml:space="preserve">        input_channel = self.cfgs[0][2]</w:t>
        <w:br/>
        <w:t xml:space="preserve">        # 构建初始层</w:t>
        <w:br/>
        <w:t xml:space="preserve">        patch_embed = nn.Sequential(Conv2d_BN(3, input_channel // 2, 3, 2, 1), nn.GELU(),</w:t>
        <w:br/>
        <w:t xml:space="preserve">                                     Conv2d_BN(input_channel // 2, input_channel, 3, 2, 1))</w:t>
        <w:br/>
        <w:t xml:space="preserve">        layers = [patch_embed]</w:t>
        <w:br/>
        <w:t xml:space="preserve">        # 构建RepViTBlock</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for f in self.features:</w:t>
        <w:br/>
        <w:t xml:space="preserve">            x = f(x)</w:t>
        <w:br/>
        <w:t xml:space="preserve">        return x</w:t>
        <w:br/>
        <w:br/>
        <w:t>def repvit_m0_9(weights=''):</w:t>
        <w:br/>
        <w:t xml:space="preserve">    """</w:t>
        <w:br/>
        <w:t xml:space="preserve">    构建RepViT模型的一个变体。</w:t>
        <w:br/>
        <w:t xml:space="preserve">    """</w:t>
        <w:br/>
        <w:t xml:space="preserve">    cfgs = [</w:t>
        <w:br/>
        <w:t xml:space="preserve">        # k, t, c, SE, HS, s </w:t>
        <w:br/>
        <w:t xml:space="preserve">        [3, 2, 48, 1, 0, 1],</w:t>
        <w:br/>
        <w:t xml:space="preserve">        # 其他配置...</w:t>
        <w:br/>
        <w:t xml:space="preserve">    ]</w:t>
        <w:br/>
        <w:t xml:space="preserve">    model = RepViT(cfgs)</w:t>
        <w:br/>
        <w:t xml:space="preserve">    if weights:</w:t>
        <w:br/>
        <w:t xml:space="preserve">        model.load_state_dict(torch.load(weights)['model'])</w:t>
        <w:br/>
        <w:t xml:space="preserve">    return model</w:t>
        <w:br/>
        <w:br/>
        <w:t># 其他repvit模型构建函数...</w:t>
        <w:br/>
        <w:br/>
        <w:t>if __name__ == '__main__':</w:t>
        <w:br/>
        <w:t xml:space="preserve">    model = repvit_m0_9('path_to_weights.pth')</w:t>
        <w:br/>
        <w:t xml:space="preserve">    inputs = torch.randn((1, 3, 640, 640))</w:t>
        <w:br/>
        <w:t xml:space="preserve">    res = model(inputs)</w:t>
        <w:br/>
        <w:t xml:space="preserve">    for i in res:</w:t>
        <w:br/>
        <w:t xml:space="preserve">        print(i.size())</w:t>
        <w:br/>
        <w:t>```</w:t>
        <w:br/>
        <w:br/>
        <w:t>### 代码注释说明：</w:t>
        <w:br/>
        <w:t>1. **_make_divisible**: 该函数确保通道数是8的倍数，通常用于模型的设计中以提高计算效率。</w:t>
        <w:br/>
        <w:t>2. **Conv2d_BN**: 这是一个自定义的模块，结合了卷积层和批归一化层，方便构建网络。</w:t>
        <w:br/>
        <w:t>3. **RepViTBlock**: 这是RepViT的基本构建块，包含token混合和通道混合的逻辑。</w:t>
        <w:br/>
        <w:t>4. **RepViT**: 这是整个RepViT模型的定义，包含多个RepViTBlock。</w:t>
        <w:br/>
        <w:t>5. **repvit_m0_9**: 这是构建特定变体模型的函数，可以加载预训练权重。</w:t>
        <w:br/>
        <w:br/>
        <w:t>整体上，代码构建了一个高效的视觉模型，使用了多种技术来优化性能和准确性。```</w:t>
      </w:r>
    </w:p>
    <w:p>
      <w:pPr>
        <w:spacing w:line="240" w:lineRule="auto"/>
        <w:jc w:val="left"/>
      </w:pPr>
      <w:r>
        <w:rPr>
          <w:rFonts w:ascii="Times New Roman" w:hAnsi="Times New Roman" w:eastAsia="宋体"/>
          <w:color w:val="000000"/>
          <w:sz w:val="24"/>
        </w:rPr>
        <w:t>这个程序文件 `repvit.py` 实现了一个基于深度学习的模型，主要是 RepViT（代表性视觉变换器）架构。该模型结合了卷积神经网络（CNN）和视觉变换器（ViT）的优点，适用于图像分类等任务。</w:t>
        <w:br/>
        <w:br/>
        <w:t>首先，文件导入了必要的库，包括 PyTorch、NumPy 和 timm 库中的 SqueezeExcite 层。接着，定义了一些函数和类来构建模型。</w:t>
        <w:br/>
        <w:br/>
        <w:t>`replace_batchnorm` 函数用于替换模型中的 BatchNorm 层，将其替换为 Identity 层。这在模型推理时可以提高效率，因为 BatchNorm 在训练和推理时的行为不同。</w:t>
        <w:br/>
        <w:br/>
        <w:t>`_make_divisible` 函数确保每一层的通道数是 8 的倍数，以便在后续的模型优化中更好地利用硬件资源。</w:t>
        <w:br/>
        <w:br/>
        <w:t>`Conv2d_BN` 类定义了一个带有卷积和 BatchNorm 的顺序模块，并在初始化时对 BatchNorm 的权重和偏置进行了初始化。它还包含一个 `fuse_self` 方法，用于将卷积和 BatchNorm 融合为一个卷积层，以提高推理速度。</w:t>
        <w:br/>
        <w:br/>
        <w:t>`Residual` 类实现了残差连接，允许在训练时添加随机丢弃以增强模型的鲁棒性。它同样包含一个 `fuse_self` 方法，用于融合卷积层。</w:t>
        <w:br/>
        <w:br/>
        <w:t>`RepVGGDW` 类定义了一个特殊的卷积模块，使用深度可分离卷积，并在前向传播中应用残差连接。</w:t>
        <w:br/>
        <w:br/>
        <w:t>`RepViTBlock` 类则是构建 RepViT 的基本模块，包含通道混合和标记混合的操作。它使用了之前定义的模块来实现不同的卷积操作和激活函数。</w:t>
        <w:br/>
        <w:br/>
        <w:t>`RepViT` 类是整个模型的主体，负责构建网络的结构。它通过配置参数（如卷积核大小、扩展因子、输出通道数等）来创建多个 `RepViTBlock`，并在前向传播中提取特征。</w:t>
        <w:br/>
        <w:br/>
        <w:t>`switch_to_deploy` 方法用于将模型切换到推理模式，主要是调用 `replace_batchnorm` 函数来优化模型。</w:t>
        <w:br/>
        <w:br/>
        <w:t>`update_weight` 函数用于更新模型的权重，确保加载的权重与模型的结构相匹配。</w:t>
        <w:br/>
        <w:br/>
        <w:t>接下来，定义了一些函数（如 `repvit_m0_9`、`repvit_m1_0` 等）来构建不同配置的 RepViT 模型。这些函数中包含了具体的配置参数，允许用户根据需要构建不同规模的模型。</w:t>
        <w:br/>
        <w:br/>
        <w:t>最后，在 `__main__` 块中，示例了如何加载一个特定的模型权重，并通过随机输入测试模型的前向传播，输出每一层的特征图大小。</w:t>
        <w:br/>
        <w:br/>
        <w:t>总体而言，这个文件提供了一个灵活且高效的深度学习模型实现，适合用于图像处理任务，特别是在需要结合 CNN 和 ViT 优势的场景中。</w:t>
      </w:r>
    </w:p>
    <w:p>
      <w:pPr>
        <w:spacing w:line="240" w:lineRule="auto"/>
        <w:jc w:val="left"/>
      </w:pPr>
      <w:r>
        <w:rPr>
          <w:rFonts w:ascii="Times New Roman" w:hAnsi="Times New Roman" w:eastAsia="宋体"/>
          <w:color w:val="000000"/>
          <w:sz w:val="24"/>
        </w:rPr>
        <w:t>### 程序整体功能和构架概括</w:t>
        <w:br/>
        <w:br/>
        <w:t>该项目包含多个模块，每个模块实现了特定的深度学习功能，主要集中在计算机视觉任务上。整体架构设计灵活且模块化，便于扩展和修改。主要功能包括构建和训练轻量级卷积神经网络（如 MobileNetV4）、实现动态头部模块以提高特征提取能力（如 DyHead）、执行选择性扫描操作以优化计算（如 test_selective_scan），以及实现结合卷积和变换器的模型（如 RepViT）。</w:t>
        <w:br/>
        <w:br/>
        <w:t>以下是各个文件的功能整理：</w:t>
        <w:br/>
        <w:br/>
        <w:t>| 文件名                     | 功能描述                                                         |</w:t>
        <w:br/>
        <w:t>|---------------------------|------------------------------------------------------------------|</w:t>
        <w:br/>
        <w:t>| `mobilenetv4.py`          | 实现 MobileNetV4 模型的构建，包括不同版本的网络层配置和前向传播。 |</w:t>
        <w:br/>
        <w:t>| `dyhead_prune.py`         | 实现动态头部模块，包含多种激活函数和注意力机制，增强特征提取能力。  |</w:t>
        <w:br/>
        <w:t>| `test_selective_scan.py`  | 实现选择性扫描操作的前向和反向传播，包含测试确保实现的正确性。     |</w:t>
        <w:br/>
        <w:t>| `repvit.py`               | 实现 RepViT 模型，结合卷积和视觉变换器的优点，适用于图像分类任务。   |</w:t>
        <w:br/>
        <w:br/>
        <w:t>这个表格总结了每个文件的主要功能，便于理解整个项目的结构和目的。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