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改进yolo11-HSPAN等200+全套创新点大全：海底水下垃圾分类检测图像分割系统源码＆数据集全套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和城市化进程的加快，海洋和水体污染问题日益严重，尤其是海底垃圾的堆积，已成为影响生态环境和海洋生物多样性的重要因素。海底垃圾不仅对海洋生物造成直接威胁，还可能通过食物链影响人类健康。因此，开展海底垃圾的分类检测与管理工作显得尤为重要。传统的海底垃圾检测方法多依赖人工调查和目视识别，效率低下且易受主观因素影响，难以满足现代环境保护的需求。</w:t>
        <w:br/>
        <w:br/>
        <w:t>近年来，计算机视觉技术的迅猛发展为海底垃圾检测提供了新的解决方案。基于深度学习的目标检测和图像分割技术，尤其是YOLO（You Only Look Once）系列模型，因其高效的实时检测能力而受到广泛关注。YOLOv11作为该系列的最新版本，具备更强的特征提取能力和更高的检测精度，能够在复杂的水下环境中有效识别和分类多种类型的垃圾。</w:t>
        <w:br/>
        <w:br/>
        <w:t>本研究旨在基于改进的YOLOv11模型，构建一个海底水下垃圾分类检测图像分割系统。该系统将利用包含1400幅图像的多类别数据集，涵盖电子产品、塑料瓶、金属等七种垃圾类型，进行实例分割和分类。通过对数据集的深度学习训练，期望实现对海底垃圾的高效识别与分类，从而为海洋环境保护提供科学依据和技术支持。</w:t>
        <w:br/>
        <w:br/>
        <w:t>本项目的实施不仅有助于提升海底垃圾检测的自动化水平，还能为后续的垃圾清理和管理提供数据支持，推动海洋生态环境的可持续发展。通过对海底垃圾的精确监测与分类，能够更好地制定相应的环境保护政策，促进公众对海洋保护的关注与参与，最终实现人与自然的和谐共生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海底水下垃圾的分类与检测，旨在通过改进YOLOv11模型，提升图像分割系统在海洋环境中的应用效果。数据集的主题为“bendib”，它涵盖了多种常见的水下垃圾类型，具有重要的环境保护和生态监测意义。该数据集包含七个类别，具体包括电子产品（electronics）、玻璃瓶（gbottle）、口罩（mask）、金属物品（metal）、塑料袋（pbag）、塑料瓶（pbottle）以及其他废弃物（waste）。这些类别的选择反映了当今海洋环境中普遍存在的污染物，尤其是在城市化和工业化加速的背景下，海洋垃圾问题日益严重。</w:t>
        <w:br/>
        <w:br/>
        <w:t>在数据集的构建过程中，研究团队收集了大量的水下图像，确保每个类别的样本数量均衡，以便为YOLOv11模型的训练提供充分的多样性和代表性。这些图像不仅包括不同种类的垃圾，还涵盖了多种水下环境条件，如光照变化、不同水深以及水流的影响等，旨在增强模型的鲁棒性和适应性。通过精细标注每个类别的边界框和分割区域，数据集为模型的训练提供了高质量的监督信号。</w:t>
        <w:br/>
        <w:br/>
        <w:t>此外，为了确保数据集的实用性和有效性，研究团队还进行了数据增强处理，包括旋转、缩放、翻转等操作，以增加样本的多样性并减少过拟合的风险。这一系列的准备工作为改进YOLOv11模型在海底水下垃圾分类检测中的应用奠定了坚实的基础，期待通过这一项目能够为海洋保护和环境治理提供有效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```以下是对代码的核心部分进行分析和详细注释的结果：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多项式权重的形状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# 初始化多项式权重</w:t>
        <w:br/>
        <w:t xml:space="preserve">        self.poly_weights = nn.Parameter(torch.randn(*poly_shape))</w:t>
        <w:br/>
        <w:br/>
        <w:t xml:space="preserve">        # 使用Kaiming均匀分布初始化卷积层和多项式权重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使用LRU缓存避免重复计算勒让德多项式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递归计算高阶多项式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前向传播函数</w:t>
        <w:br/>
        <w:t xml:space="preserve">        base_output = self.base_conv[group_index](x)  # 基础卷积输出</w:t>
        <w:br/>
        <w:br/>
        <w:t xml:space="preserve">        # 将输入归一化到[-1, 1]范围</w:t>
        <w:br/>
        <w:t xml:space="preserve">        x_normalized = 2 * (x - x.min()) / (x.max() - x.min()) - 1 if x.shape[0] &gt; 0 else x</w:t>
        <w:br/>
        <w:br/>
        <w:t xml:space="preserve">        # 应用Dropout</w:t>
        <w:br/>
        <w:t xml:space="preserve">        if self.dropout is not None:</w:t>
        <w:br/>
        <w:t xml:space="preserve">            x_normalized = self.dropout(x_normalized)</w:t>
        <w:br/>
        <w:br/>
        <w:t xml:space="preserve">        # 计算勒让德多项式</w:t>
        <w:br/>
        <w:t xml:space="preserve">        legendre_basis = self.compute_legendre_polynomials(x_normalized, self.degree)</w:t>
        <w:br/>
        <w:t xml:space="preserve">        # 使用多项式权重进行卷积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</w:t>
        <w:br/>
        <w:t xml:space="preserve">        x = base_output + poly_output</w:t>
        <w:br/>
        <w:t xml:space="preserve">        # 归一化和激活</w:t>
        <w:br/>
        <w:t xml:space="preserve">        if isinstance(self.layer_norm[group_index], nn.LayerNorm):</w:t>
        <w:br/>
        <w:t xml:space="preserve">            orig_shape = x.shape</w:t>
        <w:br/>
        <w:t xml:space="preserve">            x = self.layer_norm[group_index](x.view(orig_shape[0], -1)).view(orig_shape)</w:t>
        <w:br/>
        <w:t xml:space="preserve">        else:</w:t>
        <w:br/>
        <w:t xml:space="preserve">            x = self.layer_norm[group_index](x)</w:t>
        <w:br/>
        <w:t xml:space="preserve">        x = self.base_activation(x)</w:t>
        <w:br/>
        <w:br/>
        <w:t xml:space="preserve">        return x</w:t>
        <w:br/>
        <w:br/>
        <w:t xml:space="preserve">    def forward(self, x):</w:t>
        <w:br/>
        <w:t xml:space="preserve">        # 前向传播函数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  # 对每个组进行前向传播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代码分析与注释</w:t>
        <w:br/>
        <w:t>1. **KALNConvNDLayer 类**：这是一个通用的卷积层类，支持多维卷积（1D、2D、3D），实现了基于勒让德多项式的卷积操作。</w:t>
        <w:br/>
        <w:t>2. **初始化方法**：在构造函数中，初始化卷积层、归一化层和多项式权重，并检查输入参数的有效性。</w:t>
        <w:br/>
        <w:t>3. **compute_legendre_polynomials 方法**：计算勒让德多项式，使用递归关系生成多项式。</w:t>
        <w:br/>
        <w:t>4. **forward_kal 方法**：执行前向传播，处理输入数据并计算基础卷积和多项式卷积的输出。</w:t>
        <w:br/>
        <w:t>5. **forward 方法**：对输入进行分组处理，调用 `forward_kal` 方法进行计算，最后合并输出。</w:t>
        <w:br/>
        <w:br/>
        <w:t>以上是对代码的核心部分进行了提炼和详细注释，帮助理解其功能和实现逻辑。```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这个文件定义了一个用于卷积神经网络的自定义层，名为 `KALNConvNDLayer`，以及其一维、二维和三维的特化版本 `KALNConv1DLayer`、`KALNConv2DLayer` 和 `KALNConv3DLayer`。该层的设计旨在结合传统卷积操作与多项式特征的提取，以增强模型的表达能力。</w:t>
        <w:br/>
        <w:br/>
        <w:t>首先，`KALNConvNDLayer` 类的构造函数接受多个参数，包括卷积类型、归一化类型、输入和输出维度、卷积核大小、组数、填充、步幅、扩张率、丢弃率以及维度数量。构造函数中进行了一系列参数验证，以确保输入和输出维度能够被组数整除。接着，创建了多个卷积层和归一化层，并初始化了多项式权重，这些权重将用于后续的多项式计算。</w:t>
        <w:br/>
        <w:br/>
        <w:t>该类还定义了一个缓存的函数 `compute_legendre_polynomials`，用于计算勒让德多项式。该函数通过递归关系生成多项式，支持多项式的阶数计算，且使用了 `lru_cache` 来避免重复计算，提高效率。</w:t>
        <w:br/>
        <w:br/>
        <w:t>在前向传播方法 `forward_kal` 中，首先对输入进行基础卷积操作，然后对输入进行归一化处理，以便计算勒让德多项式。接着，使用多项式权重和计算得到的多项式基进行卷积操作，最后将基础卷积输出与多项式输出相加，并进行归一化和激活处理。</w:t>
        <w:br/>
        <w:br/>
        <w:t>`forward` 方法则负责将输入数据分割成多个组，分别通过 `forward_kal` 进行处理，最后将所有组的输出拼接在一起。</w:t>
        <w:br/>
        <w:br/>
        <w:t>对于一维、二维和三维的特化版本，`KALNConv1DLayer`、`KALNConv2DLayer` 和 `KALNConv3DLayer` 类分别调用了 `KALNConvNDLayer` 的构造函数，指定相应的卷积和归一化类型。这使得该层可以灵活地应用于不同维度的数据，适应各种深度学习任务。</w:t>
        <w:br/>
        <w:br/>
        <w:t>总体而言，这个文件实现了一个复杂的卷积层，结合了多项式特征的计算和传统卷积操作，旨在提高神经网络的性能和表达能力。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将卷积核和批归一化层的参数融合为一个卷积核和偏置。</w:t>
        <w:br/>
        <w:t xml:space="preserve">    </w:t>
        <w:br/>
        <w:t xml:space="preserve">    参数:</w:t>
        <w:br/>
        <w:t xml:space="preserve">    kernel: 卷积核权重</w:t>
        <w:br/>
        <w:t xml:space="preserve">    bn: 批归一化层</w:t>
        <w:br/>
        <w:t xml:space="preserve">    </w:t>
        <w:br/>
        <w:t xml:space="preserve">    返回:</w:t>
        <w:br/>
        <w:t xml:space="preserve">    融合后的卷积核和偏置</w:t>
        <w:br/>
        <w:t xml:space="preserve">    """</w:t>
        <w:br/>
        <w:t xml:space="preserve">    gamma = bn.weight  # 获取批归一化的缩放因子</w:t>
        <w:br/>
        <w:t xml:space="preserve">    std = (bn.running_var + bn.eps).sqrt()  # 计算标准差</w:t>
        <w:br/>
        <w:t xml:space="preserve">    return kernel * ((gamma / std).reshape(-1, 1, 1, 1)), bn.bias - bn.running_mean * gamma / std</w:t>
        <w:br/>
        <w:br/>
        <w:t>def conv_bn(in_channels, out_channels, kernel_size, stride=1, padding=0, dilation=1, groups=1):</w:t>
        <w:br/>
        <w:t xml:space="preserve">    """</w:t>
        <w:br/>
        <w:t xml:space="preserve">    创建一个卷积层和一个批归一化层的组合。</w:t>
        <w:br/>
        <w:t xml:space="preserve">    </w:t>
        <w:br/>
        <w:t xml:space="preserve">    参数:</w:t>
        <w:br/>
        <w:t xml:space="preserve">    in_channels: 输入通道数</w:t>
        <w:br/>
        <w:t xml:space="preserve">    out_channels: 输出通道数</w:t>
        <w:br/>
        <w:t xml:space="preserve">    kernel_size: 卷积核大小</w:t>
        <w:br/>
        <w:t xml:space="preserve">    stride: 步幅</w:t>
        <w:br/>
        <w:t xml:space="preserve">    padding: 填充</w:t>
        <w:br/>
        <w:t xml:space="preserve">    dilation: 膨胀</w:t>
        <w:br/>
        <w:t xml:space="preserve">    groups: 分组卷积的组数</w:t>
        <w:br/>
        <w:t xml:space="preserve">    </w:t>
        <w:br/>
        <w:t xml:space="preserve">    返回:</w:t>
        <w:br/>
        <w:t xml:space="preserve">    包含卷积层和批归一化层的顺序容器</w:t>
        <w:br/>
        <w:t xml:space="preserve">    """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  # 创建卷积层，不使用偏置</w:t>
        <w:br/>
        <w:t xml:space="preserve">    bn_layer = nn.BatchNorm2d(num_features=out_channels, affine=True)  # 创建批归一化层</w:t>
        <w:br/>
        <w:t xml:space="preserve">    return nn.Sequential(conv_layer, bn_layer)  # 返回顺序容器</w:t>
        <w:br/>
        <w:br/>
        <w:t>class DiverseBranchBlock(nn.Module):</w:t>
        <w:br/>
        <w:t xml:space="preserve">    """</w:t>
        <w:br/>
        <w:t xml:space="preserve">    多分支块，包含多个卷积分支和融合机制。</w:t>
        <w:br/>
        <w:t xml:space="preserve">    """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</w:t>
        <w:br/>
        <w:t xml:space="preserve">        # 定义主要的卷积和批归一化组合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定义平均池化分支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def forward(self, inputs):</w:t>
        <w:br/>
        <w:t xml:space="preserve">        """</w:t>
        <w:br/>
        <w:t xml:space="preserve">        前向传播，计算输出。</w:t>
        <w:br/>
        <w:t xml:space="preserve">        </w:t>
        <w:br/>
        <w:t xml:space="preserve">        参数:</w:t>
        <w:br/>
        <w:t xml:space="preserve">        inputs: 输入张量</w:t>
        <w:br/>
        <w:t xml:space="preserve">        </w:t>
        <w:br/>
        <w:t xml:space="preserve">        返回:</w:t>
        <w:br/>
        <w:t xml:space="preserve">        输出张量</w:t>
        <w:br/>
        <w:t xml:space="preserve">        """</w:t>
        <w:br/>
        <w:t xml:space="preserve">        out = self.dbb_origin(inputs)  # 通过主要的卷积分支</w:t>
        <w:br/>
        <w:t xml:space="preserve">        out += self.dbb_avg(inputs)  # 加上平均池化分支的输出</w:t>
        <w:br/>
        <w:t xml:space="preserve">        return out  # 返回最终输出</w:t>
        <w:br/>
        <w:br/>
        <w:t># 这里可以继续添加其他类或函数，具体根据需要保留的功能而定</w:t>
        <w:br/>
        <w:t>```</w:t>
        <w:br/>
        <w:br/>
        <w:t>以上代码展示了一个核心的多分支卷积块的实现，包含了卷积层和批归一化层的组合，以及前向传播的逻辑。每个函数和类都附有详细的中文注释，解释其功能和参数。```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定义了一些深度学习中使用的模块，主要是针对卷积神经网络（CNN）中的多分支卷积块（Diverse Branch Block）进行实现。代码中使用了 PyTorch 框架，包含了多个类和函数，主要功能是实现不同类型的卷积操作和批归一化（Batch Normalization）。</w:t>
        <w:br/>
        <w:br/>
        <w:t>首先，文件导入了必要的库，包括 `torch` 和 `torch.nn`，以及一些自定义的模块。然后定义了一些辅助函数，例如 `transI_fusebn` 用于将卷积层和批归一化层的权重和偏置融合，`transII_addbranch` 用于将多个卷积的输出相加，`transIII_1x1_kxk` 用于处理不同卷积核的组合，`transIV_depthconcat` 用于将多个卷积核的输出在深度维度上进行拼接，`transV_avg` 用于生成平均池化的卷积核，`transVI_multiscale` 用于对卷积核进行多尺度处理。</w:t>
        <w:br/>
        <w:br/>
        <w:t>接下来，定义了几个类，主要包括 `IdentityBasedConv1x1`、`BNAndPadLayer`、`DiverseBranchBlock`、`DiverseBranchBlockNOAct`、`DeepDiverseBranchBlock` 和 `WideDiverseBranchBlock`。这些类的主要功能如下：</w:t>
        <w:br/>
        <w:br/>
        <w:t>- `IdentityBasedConv1x1` 类实现了一个带有身份映射的 1x1 卷积层，能够在卷积操作中保留输入特征的某些信息。</w:t>
        <w:br/>
        <w:t>- `BNAndPadLayer` 类结合了批归一化和填充操作，能够在进行卷积时保持特征图的尺寸一致。</w:t>
        <w:br/>
        <w:t>- `DiverseBranchBlock` 类实现了一个多分支卷积块，能够根据输入的通道数和卷积核大小灵活地组合不同的卷积操作，支持多种初始化方式和部署模式。</w:t>
        <w:br/>
        <w:t>- `DiverseBranchBlockNOAct` 类与 `DiverseBranchBlock` 类类似，但不包含激活函数的操作。</w:t>
        <w:br/>
        <w:t>- `DeepDiverseBranchBlock` 类在 `DiverseBranchBlock` 的基础上进行了扩展，增加了更多的卷积分支和功能。</w:t>
        <w:br/>
        <w:t>- `WideDiverseBranchBlock` 类则实现了宽卷积块，能够处理不同形状的卷积核，并在卷积操作中引入了水平和垂直卷积的组合。</w:t>
        <w:br/>
        <w:br/>
        <w:t>这些类的设计允许在卷积神经网络中实现更复杂的结构，能够有效地提取特征并提高模型的表现。每个类中都包含了前向传播的方法 `forward`，用于定义输入数据如何通过网络进行处理，并返回输出结果。</w:t>
        <w:br/>
        <w:br/>
        <w:t>总体来说，这个文件实现了多种卷积操作的组合和融合，提供了灵活的模块化设计，适用于构建复杂的深度学习模型。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选择性扫描函数，进行状态更新和输出计算。</w:t>
        <w:br/>
        <w:t xml:space="preserve">    </w:t>
        <w:br/>
        <w:t xml:space="preserve">    参数：</w:t>
        <w:br/>
        <w:t xml:space="preserve">    us: 输入张量，形状为 (B, G * D, L)</w:t>
        <w:br/>
        <w:t xml:space="preserve">    dts: 时间增量张量，形状为 (B, G * D, L)</w:t>
        <w:br/>
        <w:t xml:space="preserve">    As: 系数矩阵，形状为 (G * D, N)</w:t>
        <w:br/>
        <w:t xml:space="preserve">    Bs: 权重张量，形状为 (B, G, N, L)</w:t>
        <w:br/>
        <w:t xml:space="preserve">    Cs: 输出权重张量，形状为 (B, G, N, L)</w:t>
        <w:br/>
        <w:t xml:space="preserve">    Ds: 偏置项，形状为 (G * D)</w:t>
        <w:br/>
        <w:t xml:space="preserve">    delta_bias: 可选的偏置调整，形状为 (G * D)</w:t>
        <w:br/>
        <w:t xml:space="preserve">    delta_softplus: 是否应用softplus函数</w:t>
        <w:br/>
        <w:t xml:space="preserve">    return_last_state: 是否返回最后的状态</w:t>
        <w:br/>
        <w:t xml:space="preserve">    chunksize: 每次处理的块大小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处理单个块的选择性扫描。</w:t>
        <w:br/>
        <w:t xml:space="preserve">        </w:t>
        <w:br/>
        <w:t xml:space="preserve">        参数：</w:t>
        <w:br/>
        <w:t xml:space="preserve">        us: 输入张量块</w:t>
        <w:br/>
        <w:t xml:space="preserve">        dts: 时间增量张量块</w:t>
        <w:br/>
        <w:t xml:space="preserve">        As: 系数矩阵</w:t>
        <w:br/>
        <w:t xml:space="preserve">        Bs: 权重张量块</w:t>
        <w:br/>
        <w:t xml:space="preserve">        Cs: 输出权重张量块</w:t>
        <w:br/>
        <w:t xml:space="preserve">        hprefix: 前一个状态</w:t>
        <w:br/>
        <w:t xml:space="preserve">        </w:t>
        <w:br/>
        <w:t xml:space="preserve">        返回：</w:t>
        <w:br/>
        <w:t xml:space="preserve">        ys: 输出张量</w:t>
        <w:br/>
        <w:t xml:space="preserve">        hs: 状态张量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计算系数矩阵的指数</w:t>
        <w:br/>
        <w:t xml:space="preserve">        scale = 1  # 缩放因子</w:t>
        <w:br/>
        <w:t xml:space="preserve">        rAts = Ats / scale  # 归一化的系数矩阵</w:t>
        <w:br/>
        <w:t xml:space="preserve">        duts = dts * us  # 计算增量的输入</w:t>
        <w:br/>
        <w:t xml:space="preserve">        dtBus = torch.einsum("lbgd,lbgn-&gt;lbgdn", duts, Bs)  # 计算增量的权重</w:t>
        <w:br/>
        <w:t xml:space="preserve">        hs_tmp = rAts * (dtBus / rAts).cumsum(dim=0)  # 计算状态</w:t>
        <w:br/>
        <w:t xml:space="preserve">        hs = hs_tmp + Ats * hprefix.unsqueeze(0)  # 更新状态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检查是否有偏置项</w:t>
        <w:br/>
        <w:t xml:space="preserve">    if chunksize &lt; 1:</w:t>
        <w:br/>
        <w:t xml:space="preserve">        chunksize = Bs.shape[-1]  # 设置块大小</w:t>
        <w:br/>
        <w:br/>
        <w:t xml:space="preserve">    # 处理输入数据</w:t>
        <w:br/>
        <w:t xml:space="preserve">    dts = dts.to(dtype)</w:t>
        <w:br/>
        <w:t xml:space="preserve">    if delta_bias is not None:</w:t>
        <w:br/>
        <w:t xml:space="preserve">        dts = dts + delta_bias.view(1, -1, 1).to(dtype)  # 应用偏置调整</w:t>
        <w:br/>
        <w:t xml:space="preserve">    if delta_softplus:</w:t>
        <w:br/>
        <w:t xml:space="preserve">        dts = F.softplus(dts)  # 应用softplus函数</w:t>
        <w:br/>
        <w:br/>
        <w:t xml:space="preserve">    # 处理张量维度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  # 状态维度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添加输出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应用偏置项</w:t>
        <w:br/>
        <w:t xml:space="preserve">    oys = oys.permute(1, 2, 3, 0).view(B, -1, L)  # 调整输出维度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代码核心部分说明：</w:t>
        <w:br/>
        <w:t>1. **selective_scan_easy**：主函数，接收输入数据和参数，进行选择性扫描。</w:t>
        <w:br/>
        <w:t>2. **selective_scan_chunk**：处理单个数据块的函数，计算状态和输出。</w:t>
        <w:br/>
        <w:t>3. **张量处理**：包括输入数据的维度调整、类型转换、偏置应用等。</w:t>
        <w:br/>
        <w:t>4. **输出合并**：将多个块的输出合并为最终结果，并处理偏置项。</w:t>
        <w:br/>
        <w:br/>
        <w:t>以上是代码的核心部分及其详细注释，帮助理解选择性扫描的实现逻辑。```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是一个用于实现和测试选择性扫描（Selective Scan）算法的 PyTorch 代码。选择性扫描是一种用于处理序列数据的技术，常用于深度学习中的时间序列预测、序列建模等任务。以下是对代码的详细说明。</w:t>
        <w:br/>
        <w:br/>
        <w:t>首先，代码导入了一些必要的库，包括 `math`、`functools`、`torch`、`torch.nn.functional`、`pytest` 和 `einops`。这些库提供了数学运算、函数式编程、张量操作和测试功能。</w:t>
        <w:br/>
        <w:br/>
        <w:t>接下来，定义了一个名为 `selective_scan_easy` 的函数，该函数实现了选择性扫描的核心逻辑。函数的输入包括多个张量，如 `us`、`dts`、`As`、`Bs`、`Cs` 和 `Ds`，这些张量代表了输入数据、时间差、参数矩阵等。函数内部定义了一个名为 `selective_scan_chunk` 的嵌套函数，用于处理数据块的选择性扫描。</w:t>
        <w:br/>
        <w:br/>
        <w:t>在 `selective_scan_chunk` 函数中，使用了张量运算来计算状态和输出。通过对输入数据进行累加和矩阵乘法，计算出当前时间步的状态和输出。函数的返回值是当前时间步的输出和状态。</w:t>
        <w:br/>
        <w:br/>
        <w:t>在 `selective_scan_easy` 函数中，首先对输入数据进行类型转换和形状调整，然后通过循环处理每个数据块，调用 `selective_scan_chunk` 函数进行计算。最终，函数返回计算得到的输出和最后的状态。</w:t>
        <w:br/>
        <w:br/>
        <w:t>接下来，定义了一个名为 `SelectiveScanEasy` 的类，继承自 `torch.autograd.Function`，用于实现自定义的前向和反向传播。类中定义了 `forward` 和 `backward` 静态方法，分别用于计算前向传播和反向传播的梯度。前向传播中调用了 `selective_scan_easy` 函数，而反向传播则通过保存的张量计算梯度。</w:t>
        <w:br/>
        <w:br/>
        <w:t>此外，代码还定义了一些其他的选择性扫描变体函数，如 `selective_scan_easyv2` 和 `selective_scan_easyv3`，这些函数实现了不同的选择性扫描逻辑，可能用于不同的应用场景或优化。</w:t>
        <w:br/>
        <w:br/>
        <w:t>最后，代码中包含了一个测试函数 `test_selective_scan`，使用 `pytest` 框架对选择性扫描的实现进行单元测试。测试中使用了多种参数组合，验证了选择性扫描函数的正确性和性能。</w:t>
        <w:br/>
        <w:br/>
        <w:t>总体而言，这个程序文件实现了选择性扫描算法的核心逻辑，并提供了多种变体和测试用例，适用于深度学习中的序列数据处理任务。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```以下是经过简化和详细注释的核心代码部分：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"""</w:t>
        <w:br/>
        <w:t xml:space="preserve">    创建一个2D卷积层</w:t>
        <w:br/>
        <w:t xml:space="preserve">    """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"""</w:t>
        <w:br/>
        <w:t xml:space="preserve">    创建一个批归一化层</w:t>
        <w:br/>
        <w:t xml:space="preserve">    """</w:t>
        <w:br/>
        <w:t xml:space="preserve">    return nn.BatchNorm2d(channels)</w:t>
        <w:br/>
        <w:br/>
        <w:t>class Mask(nn.Module):</w:t>
        <w:br/>
        <w:t xml:space="preserve">    """</w:t>
        <w:br/>
        <w:t xml:space="preserve">    定义一个Mask类，用于生成可学习的权重掩码</w:t>
        <w:br/>
        <w:t xml:space="preserve">    """</w:t>
        <w:br/>
        <w:t xml:space="preserve">    def __init__(self, size):</w:t>
        <w:br/>
        <w:t xml:space="preserve">        super().__init__()</w:t>
        <w:br/>
        <w:t xml:space="preserve">        # 初始化权重参数，范围在[-1, 1]之间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应用sigmoid激活函数，生成掩码权重</w:t>
        <w:br/>
        <w:t xml:space="preserve">        w = torch.sigmoid(self.weight)</w:t>
        <w:br/>
        <w:t xml:space="preserve">        masked_wt = w.mul(x)  # 将输入x与掩码权重相乘</w:t>
        <w:br/>
        <w:t xml:space="preserve">        return masked_wt</w:t>
        <w:br/>
        <w:br/>
        <w:t>class ReparamLargeKernelConv(nn.Module):</w:t>
        <w:br/>
        <w:t xml:space="preserve">    """</w:t>
        <w:br/>
        <w:t xml:space="preserve">    定义一个重参数化的大卷积核层</w:t>
        <w:br/>
        <w:t xml:space="preserve">    """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计算填充大小</w:t>
        <w:br/>
        <w:br/>
        <w:t xml:space="preserve">        # 根据是否合并小卷积核来选择不同的卷积层</w:t>
        <w:br/>
        <w:t xml:space="preserve">        if small_kernel_merged: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if self.Decom: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if (small_kernel is not None) and small_kernel &lt; kernel_size: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dilation=1,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"""</w:t>
        <w:br/>
        <w:t xml:space="preserve">        前向传播函数</w:t>
        <w:br/>
        <w:t xml:space="preserve">        """</w:t>
        <w:br/>
        <w:t xml:space="preserve">        if hasattr(self, "lkb_reparam"):</w:t>
        <w:br/>
        <w:t xml:space="preserve">            out = self.lkb_reparam(inputs)  # 使用重参数化卷积</w:t>
        <w:br/>
        <w:t xml:space="preserve">        elif self.Decom:</w:t>
        <w:br/>
        <w:t xml:space="preserve">            out = self.LoRA(inputs)  # 使用LoRA卷积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else:</w:t>
        <w:br/>
        <w:t xml:space="preserve">            out = self.lkb_origin(inputs)  # 使用原始卷积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return self.act(self.bn(out))  # 返回经过激活和归一化的输出</w:t>
        <w:br/>
        <w:br/>
        <w:t xml:space="preserve">    def get_equivalent_kernel_bias(self):</w:t>
        <w:br/>
        <w:t xml:space="preserve">        """</w:t>
        <w:br/>
        <w:t xml:space="preserve">        获取等效的卷积核和偏置</w:t>
        <w:br/>
        <w:t xml:space="preserve">        """</w:t>
        <w:br/>
        <w:t xml:space="preserve">        eq_k, eq_b = fuse_bn(self.lkb_origin.conv, self.lkb_origin.bn)  # 融合卷积和批归一化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  # 加上小卷积的偏置</w:t>
        <w:br/>
        <w:t xml:space="preserve">            eq_k += nn.functional.pad(small_k, [(self.kernel_size - self.small_kernel) // 2] * 4)  # 填充小卷积核</w:t>
        <w:br/>
        <w:t xml:space="preserve">        return eq_k, eq_b  # 返回等效卷积核和偏置</w:t>
        <w:br/>
        <w:br/>
        <w:t xml:space="preserve">    def switch_to_deploy(self):</w:t>
        <w:br/>
        <w:t xml:space="preserve">        """</w:t>
        <w:br/>
        <w:t xml:space="preserve">        切换到部署模式</w:t>
        <w:br/>
        <w:t xml:space="preserve">        """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  # 设置等效卷积核权重</w:t>
        <w:br/>
        <w:t xml:space="preserve">            self.lkb_reparam.bias.data = eq_b  # 设置等效偏置</w:t>
        <w:br/>
        <w:t xml:space="preserve">            self.__delattr__("lkb_origin")  # 删除原始卷积属性</w:t>
        <w:br/>
        <w:t xml:space="preserve">            if hasattr(self, "small_conv"):</w:t>
        <w:br/>
        <w:t xml:space="preserve">                self.__delattr__("small_conv")  # 删除小卷积属性</w:t>
        <w:br/>
        <w:t>```</w:t>
        <w:br/>
        <w:br/>
        <w:t>### 代码核心部分说明：</w:t>
        <w:br/>
        <w:t>1. **卷积和批归一化的创建**：`get_conv2d`和`get_bn`函数用于创建卷积层和批归一化层。</w:t>
        <w:br/>
        <w:t>2. **Mask类**：用于生成可学习的权重掩码，应用于输入数据。</w:t>
        <w:br/>
        <w:t>3. **ReparamLargeKernelConv类**：实现了重参数化的大卷积核层，支持小卷积核的合并与分解。</w:t>
        <w:br/>
        <w:t>4. **前向传播**：在`forward`方法中实现了不同卷积层的调用和输出的组合。</w:t>
        <w:br/>
        <w:t>5. **等效卷积核和偏置的获取**：`get_equivalent_kernel_bias`方法用于计算卷积层的等效卷积核和偏置，以便在部署时使用。</w:t>
        <w:br/>
        <w:t>6. **切换到部署模式**：`switch_to_deploy`方法用于将模型切换到部署模式，减少计算开销。```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定义了一个用于实现大核卷积的深度学习模块，主要包含了几种卷积操作和相关的功能。文件中使用了 PyTorch 框架，主要涉及到卷积层、批归一化层以及一些自定义的操作。</w:t>
        <w:br/>
        <w:br/>
        <w:t>首先，文件中定义了一些辅助函数，比如 `get_conv2d` 和 `get_bn`，用于创建卷积层和批归一化层。`get_conv2d` 函数根据输入参数创建一个 `nn.Conv2d` 对象，并处理可能的填充参数。`get_bn` 函数则创建一个 `nn.BatchNorm2d` 对象。</w:t>
        <w:br/>
        <w:br/>
        <w:t>接下来，定义了一个 `Mask` 类，它是一个自定义的模块，包含一个可学习的权重参数。这个权重通过 Sigmoid 函数进行激活，并与输入相乘，形成一个掩码效果。</w:t>
        <w:br/>
        <w:br/>
        <w:t>`conv_bn_ori` 函数用于创建一个包含卷积层和可选的批归一化层的序列。它根据输入参数配置卷积层的属性，并在需要时添加批归一化层。</w:t>
        <w:br/>
        <w:br/>
        <w:t>`LoRAConvsByWeight` 类实现了一种特殊的卷积操作，它结合了大核和小核的卷积，通过权重的方式进行通道的重排。这个类的构造函数接收多个参数，初始化卷积层和掩码，并根据需要添加批归一化层。在 `forward` 方法中，首先通过小卷积层处理输入，然后通过 `forward_lora` 方法处理输出，最终将两个结果相加。</w:t>
        <w:br/>
        <w:br/>
        <w:t>`forward_lora` 方法负责处理卷积输出的重排和归一化。它通过 `rearrange_data` 方法根据指定的方向（水平或垂直）对输出进行重排，并根据需要添加填充。</w:t>
        <w:br/>
        <w:br/>
        <w:t>`rearrange_data` 方法根据卷积的参数计算新的填充，并调整输出的维度，以确保卷积操作的有效性。</w:t>
        <w:br/>
        <w:br/>
        <w:t>`shift` 方法用于计算填充和窗口的索引，确保卷积操作不改变特征图的大小。</w:t>
        <w:br/>
        <w:br/>
        <w:t>`conv_bn` 函数根据输入的卷积核大小决定使用哪种卷积操作，如果是单一卷积核，则调用 `conv_bn_ori`，如果是大核和小核的组合，则调用 `LoRAConvsByWeight`。</w:t>
        <w:br/>
        <w:br/>
        <w:t>`fuse_bn` 函数用于将卷积层和批归一化层融合，返回融合后的卷积核和偏置。</w:t>
        <w:br/>
        <w:br/>
        <w:t>最后，`ReparamLargeKernelConv` 类是主要的卷积模块，它支持大核卷积和小核卷积的组合。构造函数中根据输入参数初始化卷积层和批归一化层，并在 `forward` 方法中执行前向传播。该类还提供了 `get_equivalent_kernel_bias` 方法用于获取等效的卷积核和偏置，以及 `switch_to_deploy` 方法用于在部署时转换为可直接使用的卷积层。</w:t>
        <w:br/>
        <w:br/>
        <w:t>整体而言，这个文件实现了一个灵活且高效的卷积操作模块，支持多种卷积核的组合和处理，适用于深度学习中的图像处理任务。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 Python 文件，每个文件实现了深度学习中的不同模块和功能，主要围绕卷积神经网络（CNN）和序列数据处理。整体架构设计灵活，支持多种卷积操作和特征提取方式，适用于图像处理和序列建模等任务。以下是每个文件的功能概述：</w:t>
        <w:br/>
        <w:br/>
        <w:t>1. **kaln_conv.py**: 实现了自定义的卷积层，结合了传统卷积和多项式特征提取，增强了模型的表达能力。</w:t>
        <w:br/>
        <w:t>2. **rep_block.py**: 定义了多分支卷积块，支持不同类型的卷积操作和批归一化，提供了灵活的模块化设计。</w:t>
        <w:br/>
        <w:t>3. **test_selective_scan_easy.py**: 实现了选择性扫描算法的核心逻辑，并提供了多种变体和测试用例，适用于序列数据处理。</w:t>
        <w:br/>
        <w:t>4. **shiftwise_conv.py**: 实现了大核卷积的深度学习模块，支持小核和大核的组合卷积，提供了高效的卷积操作。</w:t>
        <w:br/>
        <w:br/>
        <w:t>### 文件功能整理表</w:t>
        <w:br/>
        <w:br/>
        <w:t>| 文件名                             | 功能描述                                                                                     |</w:t>
        <w:br/>
        <w:t>|-----------------------------------|--------------------------------------------------------------------------------------------|</w:t>
        <w:br/>
        <w:t>| `kaln_conv.py`                   | 实现自定义卷积层 `KALNConvNDLayer`，结合传统卷积和多项式特征提取，增强模型表达能力。          |</w:t>
        <w:br/>
        <w:t>| `rep_block.py`                   | 定义多分支卷积块，包括 `DiverseBranchBlock` 和其变体，支持不同卷积操作和批归一化。           |</w:t>
        <w:br/>
        <w:t>| `test_selective_scan_easy.py`    | 实现选择性扫描算法，包含多种变体和测试用例，验证选择性扫描的正确性和性能。                  |</w:t>
        <w:br/>
        <w:t>| `shiftwise_conv.py`              | 实现大核卷积模块，支持小核和大核的组合卷积，提供高效的卷积操作和特征提取功能。              |</w:t>
        <w:br/>
        <w:br/>
        <w:t>这个工程的设计旨在提供灵活的深度学习模块，能够满足不同任务的需求，尤其是在卷积神经网络和序列数据处理方面。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