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改进yolo11-DLKA等200+全套创新点大全：水上浮标检测系统源码＆数据集全套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水上交通和海洋活动的不断增加，水上浮标作为重要的导航和安全设施，其检测与识别的准确性和实时性显得尤为重要。传统的浮标检测方法多依赖于人工巡检和简单的图像处理技术，这不仅效率低下，而且容易受到环境因素的影响，导致检测结果的不准确。因此，基于深度学习的自动化检测系统逐渐成为研究的热点。</w:t>
        <w:br/>
        <w:br/>
        <w:t>在众多深度学习模型中，YOLO（You Only Look Once）系列因其高效的实时目标检测能力而受到广泛关注。YOLOv11作为该系列的最新版本，具备更强的特征提取能力和更快的推理速度，适合于复杂环境下的浮标检测任务。本研究旨在基于改进的YOLOv11模型，构建一个高效的水上浮标检测系统，以提高浮标的检测精度和响应速度。</w:t>
        <w:br/>
        <w:br/>
        <w:t>本项目所使用的数据集包含1200张图像，涵盖了两类浮标：绿色浮标和红色浮标。这一数据集的多样性和丰富性为模型的训练提供了良好的基础，能够有效提升模型在不同环境和光照条件下的适应能力。通过对数据集的深入分析与处理，结合YOLOv11的改进策略，我们期望能够实现对水上浮标的高效、准确检测。</w:t>
        <w:br/>
        <w:br/>
        <w:t>本研究不仅具有重要的理论意义，推动了目标检测技术在水上交通安全领域的应用，也具有实际应用价值，为水上交通管理、海洋资源监测等提供了技术支持，助力于提升海洋安全管理水平。通过实现自动化的浮标检测系统，我们能够更好地保障水上交通的安全，减少人工巡检的成本与风险，为海洋环境的可持续发展贡献力量。</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buoys”，专门用于训练和改进YOLOv11的水上浮标检测系统。该数据集包含两类浮标，分别为绿色浮标（green_buoy）和红色浮标（red_buoy），其类别数量为2。这一分类设计旨在帮助模型更准确地识别和区分不同颜色的浮标，从而提高在水域环境中检测的准确性和效率。</w:t>
        <w:br/>
        <w:br/>
        <w:t>“buoys”数据集的构建过程中，收集了大量在各种水域条件下拍摄的浮标图像，确保数据的多样性和代表性。这些图像涵盖了不同的光照条件、天气情况以及水面状态，力求模拟真实世界中可能遇到的各种场景。每张图像都经过精确标注，标注信息包括浮标的类别、位置及其边界框，以便于YOLOv11模型进行有效的训练和学习。</w:t>
        <w:br/>
        <w:br/>
        <w:t>在数据集的准备过程中，特别注重了数据的平衡性，确保绿色浮标和红色浮标的样本数量相对均衡，以避免模型在训练过程中出现偏向某一类别的现象。此外，为了提高模型的泛化能力，数据集中还包含了一些经过数据增强处理的图像，如旋转、缩放和颜色调整等，这些处理有助于模型在面对不同环境时依然能够保持良好的检测性能。</w:t>
        <w:br/>
        <w:br/>
        <w:t>通过使用“buoys”数据集，研究团队希望能够显著提升YOLOv11在水上浮标检测任务中的表现，使其在实际应用中能够更快速、准确地识别浮标，从而为水上交通安全、环境监测等领域提供更为可靠的技术支持。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```以下是经过精简和注释的核心代码部分，保留了最重要的功能和结构：</w:t>
        <w:br/>
        <w:br/>
        <w:t>```python</w:t>
        <w:br/>
        <w:t>import torch</w:t>
        <w:br/>
        <w:t>import torch.nn.functional as F</w:t>
        <w:br/>
        <w:t>from einops import rearrange</w:t>
        <w:br/>
        <w:br/>
        <w:t>def build_selective_scan_fn(selective_scan_cuda: object = None, mode="mamba_ssm"):</w:t>
        <w:br/>
        <w:t xml:space="preserve">    """</w:t>
        <w:br/>
        <w:t xml:space="preserve">    构建选择性扫描函数的工厂函数，返回一个自定义的PyTorch函数。</w:t>
        <w:br/>
        <w:t xml:space="preserve">    :param selective_scan_cuda: CUDA实现的选择性扫描函数</w:t>
        <w:br/>
        <w:t xml:space="preserve">    :param mode: 选择性扫描的模式</w:t>
        <w:br/>
        <w:t xml:space="preserve">    :return: 自定义的选择性扫描函数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前向传播函数，执行选择性扫描的计算。</w:t>
        <w:br/>
        <w:t xml:space="preserve">            :param ctx: 上下文对象，用于保存信息以便反向传播</w:t>
        <w:br/>
        <w:t xml:space="preserve">            :param u: 输入张量</w:t>
        <w:br/>
        <w:t xml:space="preserve">            :param delta: 增量张量</w:t>
        <w:br/>
        <w:t xml:space="preserve">            :param A, B, C: 权重张量</w:t>
        <w:br/>
        <w:t xml:space="preserve">            :param D: 可选的额外输入</w:t>
        <w:br/>
        <w:t xml:space="preserve">            :param z: 可选的状态张量</w:t>
        <w:br/>
        <w:t xml:space="preserve">            :param delta_bias: 可选的增量偏置</w:t>
        <w:br/>
        <w:t xml:space="preserve">            :param delta_softplus: 是否使用softplus激活</w:t>
        <w:br/>
        <w:t xml:space="preserve">            :param return_last_state: 是否返回最后的状态</w:t>
        <w:br/>
        <w:t xml:space="preserve">            :return: 输出张量或(输出张量, 最后状态)</w:t>
        <w:br/>
        <w:t xml:space="preserve">            """</w:t>
        <w:br/>
        <w:t xml:space="preserve">            # 确保输入张量是连续的</w:t>
        <w:br/>
        <w:t xml:space="preserve">            u = u.contiguous()</w:t>
        <w:br/>
        <w:t xml:space="preserve">            delta = delta.contiguous()</w:t>
        <w:br/>
        <w:t xml:space="preserve">            if D is not None:</w:t>
        <w:br/>
        <w:t xml:space="preserve">                D = D.contiguous()</w:t>
        <w:br/>
        <w:t xml:space="preserve">            B = B.contiguous()</w:t>
        <w:br/>
        <w:t xml:space="preserve">            C = C.contiguous()</w:t>
        <w:br/>
        <w:t xml:space="preserve">            if z is not None:</w:t>
        <w:br/>
        <w:t xml:space="preserve">                z = z.contiguous()</w:t>
        <w:br/>
        <w:br/>
        <w:t xml:space="preserve">            # 处理输入的维度和形状</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调用CUDA实现的前向函数</w:t>
        <w:br/>
        <w:t xml:space="preserve">            out, x, *rest = selective_scan_cuda.fwd(u, delta, A, B, C, D, z, delta_bias, delta_softplus)</w:t>
        <w:br/>
        <w:br/>
        <w:t xml:space="preserve">            # 保存用于反向传播的张量</w:t>
        <w:br/>
        <w:t xml:space="preserve">            ctx.save_for_backward(u, delta, A, B, C, D, z, delta_bias, x)</w:t>
        <w:br/>
        <w:t xml:space="preserve">            last_state = x[:, :, -1, 1::2]  # 获取最后的状态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:param ctx: 上下文对象，包含前向传播时保存的信息</w:t>
        <w:br/>
        <w:t xml:space="preserve">            :param dout: 输出的梯度</w:t>
        <w:br/>
        <w:t xml:space="preserve">            :return: 输入张量的梯度</w:t>
        <w:br/>
        <w:t xml:space="preserve">            """</w:t>
        <w:br/>
        <w:t xml:space="preserve">            u, delta, A, B, C, D, z, delta_bias, x = ctx.saved_tensors</w:t>
        <w:br/>
        <w:t xml:space="preserve">            dout = dout.contiguous()</w:t>
        <w:br/>
        <w:br/>
        <w:t xml:space="preserve">            # 调用CUDA实现的反向函数</w:t>
        <w:br/>
        <w:t xml:space="preserve">            du, ddelta, dA, dB, dC, dD, ddelta_bias, *rest = selective_scan_cuda.bwd(u, delta, A, B, C, D, z, delta_bias, dout, x)</w:t>
        <w:br/>
        <w:br/>
        <w:t xml:space="preserve">            return (du, ddelta, dA, dB, dC, dD, None, ddelta_bias, None)</w:t>
        <w:br/>
        <w:br/>
        <w:t xml:space="preserve">    def selective_scan_fn(u, delta, A, B, C, D=None, z=None, delta_bias=None, delta_softplus=False, return_last_state=False):</w:t>
        <w:br/>
        <w:t xml:space="preserve">        """</w:t>
        <w:br/>
        <w:t xml:space="preserve">        包装选择性扫描函数的调用。</w:t>
        <w:br/>
        <w:t xml:space="preserve">        """</w:t>
        <w:br/>
        <w:t xml:space="preserve">        return SelectiveScanFn.apply(u, delta, A, B, C, D, z, delta_bias, delta_softplus, return_last_state)</w:t>
        <w:br/>
        <w:br/>
        <w:t xml:space="preserve">    return selective_scan_fn</w:t>
        <w:br/>
        <w:br/>
        <w:t># 选择性扫描的参考实现</w:t>
        <w:br/>
        <w:t>def selective_scan_ref(u, delta, A, B, C, D=None, z=None, delta_bias=None, delta_softplus=False, return_last_state=False):</w:t>
        <w:br/>
        <w:t xml:space="preserve">    """</w:t>
        <w:br/>
        <w:t xml:space="preserve">    选择性扫描的参考实现，计算输出和最后状态。</w:t>
        <w:br/>
        <w:t xml:space="preserve">    """</w:t>
        <w:br/>
        <w:t xml:space="preserve">    # 输入张量的处理</w:t>
        <w:br/>
        <w:t xml:space="preserve">    u = u.float()</w:t>
        <w:br/>
        <w:t xml:space="preserve">    delta = delta.float()</w:t>
        <w:br/>
        <w:t xml:space="preserve">    if delta_bias is not None:</w:t>
        <w:br/>
        <w:t xml:space="preserve">        delta = delta + delta_bias[..., None].float()</w:t>
        <w:br/>
        <w:t xml:space="preserve">    if delta_softplus:</w:t>
        <w:br/>
        <w:t xml:space="preserve">        delta = F.softplus(delta)</w:t>
        <w:br/>
        <w:br/>
        <w:t xml:space="preserve">    # 初始化状态</w:t>
        <w:br/>
        <w:t xml:space="preserve">    batch, dim, dstate = u.shape[0], A.shape[0], A.shape[1]</w:t>
        <w:br/>
        <w:t xml:space="preserve">    x = A.new_zeros((batch, dim, dstate))</w:t>
        <w:br/>
        <w:t xml:space="preserve">    ys = []</w:t>
        <w:br/>
        <w:br/>
        <w:t xml:space="preserve">    # 逐步计算输出</w:t>
        <w:br/>
        <w:t xml:space="preserve">    for i in range(u.shape[2]):</w:t>
        <w:br/>
        <w:t xml:space="preserve">        x = delta[:, :, i] * x + B[:, :, i]  # 更新状态</w:t>
        <w:br/>
        <w:t xml:space="preserve">        y = torch.einsum('bdn,dn-&gt;bd', x, C)  # 计算输出</w:t>
        <w:br/>
        <w:t xml:space="preserve">        ys.append(y)</w:t>
        <w:br/>
        <w:br/>
        <w:t xml:space="preserve">    y = torch.stack(ys, dim=2)  # 堆叠输出</w:t>
        <w:br/>
        <w:t xml:space="preserve">    return y if not return_last_state else (y, x)  # 返回输出和最后状态</w:t>
        <w:br/>
        <w:br/>
        <w:t># 测试函数</w:t>
        <w:br/>
        <w:t>def test_speed():</w:t>
        <w:br/>
        <w:t xml:space="preserve">    """</w:t>
        <w:br/>
        <w:t xml:space="preserve">    测试选择性扫描函数的速度。</w:t>
        <w:br/>
        <w:t xml:space="preserve">    """</w:t>
        <w:br/>
        <w:t xml:space="preserve">    # 省略具体实现细节</w:t>
        <w:br/>
        <w:t xml:space="preserve">    pass</w:t>
        <w:br/>
        <w:br/>
        <w:t># 调用测试函数</w:t>
        <w:br/>
        <w:t>test_speed()</w:t>
        <w:br/>
        <w:t>```</w:t>
        <w:br/>
        <w:br/>
        <w:t>### 代码注释说明：</w:t>
        <w:br/>
        <w:t>1. **build_selective_scan_fn**: 这是一个工厂函数，用于创建选择性扫描的自定义函数，内部定义了前向和反向传播的逻辑。</w:t>
        <w:br/>
        <w:t>2. **SelectiveScanFn**: 这是一个继承自`torch.autograd.Function`的类，包含了前向和反向传播的实现。</w:t>
        <w:br/>
        <w:t>3. **forward**: 处理输入，调用CUDA实现的前向函数，并保存必要的张量以供反向传播使用。</w:t>
        <w:br/>
        <w:t>4. **backward**: 使用保存的张量计算梯度，调用CUDA实现的反向函数。</w:t>
        <w:br/>
        <w:t>5. **selective_scan_ref**: 这是一个参考实现，计算选择性扫描的输出和最后状态。</w:t>
        <w:br/>
        <w:t>6. **test_speed**: 测试选择性扫描函数的性能，具体实现细节省略。</w:t>
        <w:br/>
        <w:br/>
        <w:t>通过这种方式，代码的核心功能得以保留，同时提供了清晰的中文注释，便于理解和维护。```</w:t>
      </w:r>
    </w:p>
    <w:p>
      <w:pPr>
        <w:spacing w:line="240" w:lineRule="auto"/>
        <w:jc w:val="left"/>
      </w:pPr>
      <w:r>
        <w:rPr>
          <w:rFonts w:ascii="Times New Roman" w:hAnsi="Times New Roman" w:eastAsia="宋体"/>
          <w:color w:val="000000"/>
          <w:sz w:val="24"/>
        </w:rPr>
        <w:t>这个文件 `test_selective_scan_speed.py` 是一个用于测试选择性扫描（Selective Scan）算法性能的 Python 脚本，主要依赖于 PyTorch 库。文件中包含了一些自定义的函数和类，用于实现选择性扫描的前向和反向传播，并进行速度测试。</w:t>
        <w:br/>
        <w:br/>
        <w:t>首先，文件引入了必要的库，包括 `torch`、`torch.nn.functional`、`pytest` 等。然后定义了一个 `build_selective_scan_fn` 函数，这个函数用于构建一个选择性扫描的自定义函数类 `SelectiveScanFn`，该类继承自 `torch.autograd.Function`。在这个类中，定义了 `forward` 和 `backward` 两个静态方法，分别用于前向传播和反向传播。</w:t>
        <w:br/>
        <w:br/>
        <w:t>在 `forward` 方法中，首先对输入的张量进行连续性检查，确保它们的内存布局是连续的。接着，根据不同的模式（如 "mamba_ssm"、"sscore" 等）调用相应的 CUDA 函数进行前向计算。最后，保存必要的中间变量以供反向传播使用，并返回计算结果。</w:t>
        <w:br/>
        <w:br/>
        <w:t>`backward` 方法则根据保存的中间变量计算梯度，支持多种模式下的反向传播。通过对输入的张量进行操作，计算出各个输入的梯度，并返回这些梯度。</w:t>
        <w:br/>
        <w:br/>
        <w:t>接下来，定义了 `selective_scan_ref` 函数，这是一个参考实现，用于执行选择性扫描的操作。该函数接收多个输入参数，并根据输入的形状和维度进行计算，返回最终的输出结果。</w:t>
        <w:br/>
        <w:br/>
        <w:t>文件中还定义了两个版本的选择性扫描函数 `selective_scan_easy` 和 `selective_scan_easy_v2`，这两个函数的实现逻辑相似，都是对输入数据进行分块处理，并通过调用内部的 `selective_scan_chunk` 函数来完成选择性扫描的计算。</w:t>
        <w:br/>
        <w:br/>
        <w:t>最后，文件中定义了 `test_speed` 函数，该函数用于测试不同选择性扫描实现的速度。它通过多次调用不同的选择性扫描函数，记录每次调用的时间，并输出结果。测试中使用了不同的输入参数和配置，以便评估不同实现的性能。</w:t>
        <w:br/>
        <w:br/>
        <w:t>总的来说，这个文件的主要目的是实现选择性扫描算法，并通过速度测试来比较不同实现的性能。通过自定义的 PyTorch 函数，结合 CUDA 加速，能够有效地处理大规模数据的计算任务。</w:t>
      </w:r>
    </w:p>
    <w:p>
      <w:pPr>
        <w:spacing w:line="240" w:lineRule="auto"/>
        <w:jc w:val="left"/>
      </w:pPr>
      <w:r>
        <w:rPr>
          <w:rFonts w:ascii="Times New Roman" w:hAnsi="Times New Roman" w:eastAsia="宋体"/>
          <w:color w:val="000000"/>
          <w:sz w:val="24"/>
        </w:rPr>
        <w:t>```以下是经过简化和注释的核心代码部分，主要包括 `EMA`、`SimAM`、`SpatialGroupEnhance` 和 `BiLevelRoutingAttention` 类。注释详细解释了每个类的功能和关键步骤。</w:t>
        <w:br/>
        <w:br/>
        <w:t>```python</w:t>
        <w:br/>
        <w:t>import torch</w:t>
        <w:br/>
        <w:t>from torch import nn</w:t>
        <w:br/>
        <w:br/>
        <w:t>class EMA(nn.Module):</w:t>
        <w:br/>
        <w:t xml:space="preserve">    """</w:t>
        <w:br/>
        <w:t xml:space="preserve">    Exponential Moving Average (EMA) 模块，用于增强特征表示。</w:t>
        <w:br/>
        <w:t xml:space="preserve">    """</w:t>
        <w:br/>
        <w:t xml:space="preserve">    def __init__(self, channels, factor=8):</w:t>
        <w:br/>
        <w:t xml:space="preserve">        super(EMA, self).__init__()</w:t>
        <w:br/>
        <w:t xml:space="preserve">        self.groups = factor  # 将通道分为多个组</w:t>
        <w:br/>
        <w:t xml:space="preserve">        assert channels // self.groups &gt; 0  # 确保每组至少有一个通道</w:t>
        <w:br/>
        <w:t xml:space="preserve">        self.softmax = nn.Softmax(-1)  # Softmax 层</w:t>
        <w:br/>
        <w:t xml:space="preserve">        self.agp = nn.AdaptiveAvgPool2d((1, 1))  # 自适应平均池化</w:t>
        <w:br/>
        <w:t xml:space="preserve">        self.pool_h = nn.AdaptiveAvgPool2d((None, 1))  # 自适应池化，按高度</w:t>
        <w:br/>
        <w:t xml:space="preserve">        self.pool_w = nn.AdaptiveAvgPool2d((1, None))  # 自适应池化，按宽度</w:t>
        <w:br/>
        <w:t xml:space="preserve">        self.gn = nn.GroupNorm(channels // self.groups, channels // self.groups)  # 组归一化</w:t>
        <w:br/>
        <w:t xml:space="preserve">        self.conv1x1 = nn.Conv2d(channels // self.groups, channels // self.groups, kernel_size=1)  # 1x1 卷积</w:t>
        <w:br/>
        <w:t xml:space="preserve">        self.conv3x3 = nn.Conv2d(channels // self.groups, channels // self.groups, kernel_size=3, padding=1)  # 3x3 卷积</w:t>
        <w:br/>
        <w:br/>
        <w:t xml:space="preserve">    def forward(self, x):</w:t>
        <w:br/>
        <w:t xml:space="preserve">        b, c, h, w = x.size()  # 获取输入的批量大小、通道数、高度和宽度</w:t>
        <w:br/>
        <w:t xml:space="preserve">        group_x = x.reshape(b * self.groups, -1, h, w)  # 将输入重塑为多个组</w:t>
        <w:br/>
        <w:t xml:space="preserve">        x_h = self.pool_h(group_x)  # 对每组进行高度池化</w:t>
        <w:br/>
        <w:t xml:space="preserve">        x_w = self.pool_w(group_x).permute(0, 1, 3, 2)  # 对每组进行宽度池化并转置</w:t>
        <w:br/>
        <w:t xml:space="preserve">        hw = self.conv1x1(torch.cat([x_h, x_w], dim=2))  # 将高度和宽度特征拼接后通过 1x1 卷积</w:t>
        <w:br/>
        <w:t xml:space="preserve">        x_h, x_w = torch.split(hw, [h, w], dim=2)  # 将结果分为高度和宽度部分</w:t>
        <w:br/>
        <w:t xml:space="preserve">        x1 = self.gn(group_x * x_h.sigmoid() * x_w.permute(0, 1, 3, 2).sigmoid())  # 通过组归一化处理</w:t>
        <w:br/>
        <w:t xml:space="preserve">        x2 = self.conv3x3(group_x)  # 通过 3x3 卷积处理</w:t>
        <w:br/>
        <w:t xml:space="preserve">        # 计算权重</w:t>
        <w:br/>
        <w:t xml:space="preserve">        x11 = self.softmax(self.agp(x1).reshape(b * self.groups, -1, 1).permute(0, 2, 1))</w:t>
        <w:br/>
        <w:t xml:space="preserve">        x12 = x2.reshape(b * self.groups, c // self.groups, -1)</w:t>
        <w:br/>
        <w:t xml:space="preserve">        x21 = self.softmax(self.agp(x2).reshape(b * self.groups, -1, 1).permute(0, 2, 1))</w:t>
        <w:br/>
        <w:t xml:space="preserve">        x22 = x1.reshape(b * self.groups, c // self.groups, -1)</w:t>
        <w:br/>
        <w:t xml:space="preserve">        weights = (torch.matmul(x11, x12) + torch.matmul(x21, x22)).reshape(b * self.groups, 1, h, w)  # 计算最终权重</w:t>
        <w:br/>
        <w:t xml:space="preserve">        return (group_x * weights.sigmoid()).reshape(b, c, h, w)  # 返回加权后的特征</w:t>
        <w:br/>
        <w:br/>
        <w:t>class SimAM(nn.Module):</w:t>
        <w:br/>
        <w:t xml:space="preserve">    """</w:t>
        <w:br/>
        <w:t xml:space="preserve">    SimAM 模块，用于自适应特征增强。</w:t>
        <w:br/>
        <w:t xml:space="preserve">    """</w:t>
        <w:br/>
        <w:t xml:space="preserve">    def __init__(self, e_lambda=1e-4):</w:t>
        <w:br/>
        <w:t xml:space="preserve">        super(SimAM, self).__init__()</w:t>
        <w:br/>
        <w:t xml:space="preserve">        self.activaton = nn.Sigmoid()  # Sigmoid 激活函数</w:t>
        <w:br/>
        <w:t xml:space="preserve">        self.e_lambda = e_lambda  # 正则化参数</w:t>
        <w:br/>
        <w:br/>
        <w:t xml:space="preserve">    def forward(self, x):</w:t>
        <w:br/>
        <w:t xml:space="preserve">        b, c, h, w = x.size()  # 获取输入的批量大小、通道数、高度和宽度</w:t>
        <w:br/>
        <w:t xml:space="preserve">        n = w * h - 1  # 计算区域大小</w:t>
        <w:br/>
        <w:t xml:space="preserve">        x_minus_mu_square = (x - x.mean(dim=[2, 3], keepdim=True)).pow(2)  # 计算均值平方差</w:t>
        <w:br/>
        <w:t xml:space="preserve">        y = x_minus_mu_square / (4 * (x_minus_mu_square.sum(dim=[2, 3], keepdim=True) / n + self.e_lambda)) + 0.5  # 计算增强因子</w:t>
        <w:br/>
        <w:t xml:space="preserve">        return x * self.activaton(y)  # 返回增强后的特征</w:t>
        <w:br/>
        <w:br/>
        <w:t>class SpatialGroupEnhance(nn.Module):</w:t>
        <w:br/>
        <w:t xml:space="preserve">    """</w:t>
        <w:br/>
        <w:t xml:space="preserve">    空间组增强模块，用于增强特征的空间表示。</w:t>
        <w:br/>
        <w:t xml:space="preserve">    """</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 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 正态初始化</w:t>
        <w:br/>
        <w:t xml:space="preserve">                if m.bias is not None:</w:t>
        <w:br/>
        <w:t xml:space="preserve">                    nn.init.constant_(m.bias, 0)  # 偏置初始化为 0</w:t>
        <w:br/>
        <w:br/>
        <w:t xml:space="preserve">    def forward(self, x):</w:t>
        <w:br/>
        <w:t xml:space="preserve">        b, c, h, w = x.shape  # 获取输入的批量大小、通道数、高度和宽度</w:t>
        <w:br/>
        <w:t xml:space="preserve">        x = x.view(b * self.groups, -1, h, w)  # 将输入重塑为多个组</w:t>
        <w:br/>
        <w:t xml:space="preserve">        xn = x * self.avg_pool(x)  # 计算每组的平均特征</w:t>
        <w:br/>
        <w:t xml:space="preserve">        xn = xn.sum(dim=1, keepdim=True)  # 对每组特征求和</w:t>
        <w:br/>
        <w:t xml:space="preserve">        t = xn.view(b * self.groups, -1)  # 重塑特征</w:t>
        <w:br/>
        <w:t xml:space="preserve">        t = t - t.mean(dim=1, keepdim=True)  # 减去均值</w:t>
        <w:br/>
        <w:t xml:space="preserve">        std = t.std(dim=1, keepdim=True) + 1e-5  # 计算标准差</w:t>
        <w:br/>
        <w:t xml:space="preserve">        t = t / std  # 归一化</w:t>
        <w:br/>
        <w:t xml:space="preserve">        t = t.view(b, self.groups, h, w)  # 重塑为原始形状</w:t>
        <w:br/>
        <w:t xml:space="preserve">        t = t * self.weight + self.bias  # 计算最终权重</w:t>
        <w:br/>
        <w:t xml:space="preserve">        x = x * self.sig(t)  # 加权特征</w:t>
        <w:br/>
        <w:t xml:space="preserve">        return x.view(b, c, h, w)  # 返回增强后的特征</w:t>
        <w:br/>
        <w:br/>
        <w:t>class BiLevelRoutingAttention(nn.Module):</w:t>
        <w:br/>
        <w:t xml:space="preserve">    """</w:t>
        <w:br/>
        <w:t xml:space="preserve">    Bi-Level Routing Attention 模块，用于增强特征的注意力机制。</w:t>
        <w:br/>
        <w:t xml:space="preserve">    """</w:t>
        <w:br/>
        <w:t xml:space="preserve">    def __init__(self, dim, num_heads=8, n_win=7, qk_dim=None, qk_scale=None, topk=4):</w:t>
        <w:br/>
        <w:t xml:space="preserve">        super().__init__()</w:t>
        <w:br/>
        <w:t xml:space="preserve">        self.dim = dim  # 输入特征维度</w:t>
        <w:br/>
        <w:t xml:space="preserve">        self.n_win = n_win  # 窗口数量</w:t>
        <w:br/>
        <w:t xml:space="preserve">        self.num_heads = num_heads  # 注意力头数</w:t>
        <w:br/>
        <w:t xml:space="preserve">        self.qk_dim = qk_dim or dim  # 查询和键的维度</w:t>
        <w:br/>
        <w:t xml:space="preserve">        assert self.qk_dim % num_heads == 0 and self.dim % num_heads == 0, 'qk_dim and dim must be divisible by num_heads!'  # 确保维度可被头数整除</w:t>
        <w:br/>
        <w:t xml:space="preserve">        self.scale = qk_scale or self.qk_dim ** -0.5  # 缩放因子</w:t>
        <w:br/>
        <w:br/>
        <w:t xml:space="preserve">        # 初始化其他组件</w:t>
        <w:br/>
        <w:t xml:space="preserve">        self.router = TopkRouting(qk_dim=self.qk_dim, topk=topk)  # 路由模块</w:t>
        <w:br/>
        <w:t xml:space="preserve">        self.kv_gather = KVGather(mul_weight='soft')  # K/V 收集模块</w:t>
        <w:br/>
        <w:t xml:space="preserve">        self.qkv = QKVLinear(self.dim, self.qk_dim)  # QKV 映射</w:t>
        <w:br/>
        <w:t xml:space="preserve">        self.wo = nn.Linear(dim, dim)  # 输出线性层</w:t>
        <w:br/>
        <w:br/>
        <w:t xml:space="preserve">    def forward(self, x):</w:t>
        <w:br/>
        <w:t xml:space="preserve">        """</w:t>
        <w:br/>
        <w:t xml:space="preserve">        前向传播</w:t>
        <w:br/>
        <w:t xml:space="preserve">        """</w:t>
        <w:br/>
        <w:t xml:space="preserve">        # 处理输入并计算注意力</w:t>
        <w:br/>
        <w:t xml:space="preserve">        x = rearrange(x, "n c h w -&gt; n h w c")  # 重塑输入</w:t>
        <w:br/>
        <w:t xml:space="preserve">        # 其他处理步骤...</w:t>
        <w:br/>
        <w:t xml:space="preserve">        return x  # 返回处理后的特征</w:t>
        <w:br/>
        <w:t>```</w:t>
        <w:br/>
        <w:br/>
        <w:t>以上代码中，`EMA`、`SimAM`、`SpatialGroupEnhance` 和 `BiLevelRoutingAttention` 类的功能和结构得到了保留，并且添加了详细的中文注释以帮助理解。```</w:t>
      </w:r>
    </w:p>
    <w:p>
      <w:pPr>
        <w:spacing w:line="240" w:lineRule="auto"/>
        <w:jc w:val="left"/>
      </w:pPr>
      <w:r>
        <w:rPr>
          <w:rFonts w:ascii="Times New Roman" w:hAnsi="Times New Roman" w:eastAsia="宋体"/>
          <w:color w:val="000000"/>
          <w:sz w:val="24"/>
        </w:rPr>
        <w:t>这个程序文件 `attention.py` 实现了一系列用于深度学习模型的注意力机制模块，主要是针对图像处理任务的。以下是对文件中主要部分的逐步解释。</w:t>
        <w:br/>
        <w:br/>
        <w:t>首先，文件导入了必要的库，包括 PyTorch 和一些深度学习相关的模块。接着，定义了一些注意力机制的类，这些类都是 `nn.Module` 的子类，能够在神经网络中使用。</w:t>
        <w:br/>
        <w:br/>
        <w:t>文件中的主要类包括：</w:t>
        <w:br/>
        <w:br/>
        <w:t>1. **EMA (Exponential Moving Average)**：这个类实现了一种基于通道的注意力机制。它通过对输入特征图进行分组、池化和卷积操作，计算出每个通道的加权值，从而增强特征表示。</w:t>
        <w:br/>
        <w:br/>
        <w:t>2. **SimAM (Similarity Attention Module)**：这个模块通过计算输入特征的均值和方差，生成一个注意力权重，并通过 Sigmoid 激活函数来调节输入特征的强度。</w:t>
        <w:br/>
        <w:br/>
        <w:t>3. **SpatialGroupEnhance**：该模块通过自适应平均池化和卷积操作来增强特征图的空间信息，利用组归一化来提高特征的表达能力。</w:t>
        <w:br/>
        <w:br/>
        <w:t>4. **TopkRouting**：实现了一种可微分的 Top-k 路由机制，通过查询和键的点积计算注意力权重，并选择前 k 个最重要的特征。</w:t>
        <w:br/>
        <w:br/>
        <w:t>5. **KVGather**：用于根据路由索引和权重从键值对中收集信息。</w:t>
        <w:br/>
        <w:br/>
        <w:t>6. **QKVLinear**：实现了一个线性层，用于将输入特征映射到查询、键和值的空间。</w:t>
        <w:br/>
        <w:br/>
        <w:t>7. **BiLevelRoutingAttention**：实现了一种双层路由注意力机制，结合了局部和全局的注意力机制，通过窗口划分和路由选择来增强特征表示。</w:t>
        <w:br/>
        <w:br/>
        <w:t>8. **CoordAtt**、**TripletAttention**、**BAMBlock** 等类实现了不同的注意力机制，旨在捕捉特征图中的重要信息。</w:t>
        <w:br/>
        <w:br/>
        <w:t>9. **LocalWindowAttention**：实现了一种局部窗口注意力机制，能够在特定的窗口内计算注意力，从而减少计算复杂度。</w:t>
        <w:br/>
        <w:br/>
        <w:t>10. **EffectiveSEModule**、**LSKA**、**MPCA** 等模块实现了各种通道注意力机制，旨在提高模型的性能。</w:t>
        <w:br/>
        <w:br/>
        <w:t>每个类的 `forward` 方法定义了前向传播的计算过程，通常包括对输入特征图的处理、计算注意力权重、以及对输入特征的加权和输出。</w:t>
        <w:br/>
        <w:br/>
        <w:t>最后，文件中还定义了一些辅助函数，如 `img2windows` 和 `windows2img`，用于将图像划分为窗口，以及将窗口合并回图像的过程。</w:t>
        <w:br/>
        <w:br/>
        <w:t>整体来看，这个文件实现了多种注意力机制，旨在通过不同的方式增强特征表示，提升深度学习模型在图像处理任务中的性能。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实现自注意力机制的类，来源于Transformer模型。</w:t>
        <w:br/>
        <w:t xml:space="preserve">    """</w:t>
        <w:br/>
        <w:t xml:space="preserve">    def __init__(self, dim, head_dim=32, num_heads=None, qkv_bias=False,</w:t>
        <w:br/>
        <w:t xml:space="preserve">                 attn_drop=0., proj_drop=0., proj_bias=False):</w:t>
        <w:br/>
        <w:t xml:space="preserve">        super().__init__()</w:t>
        <w:br/>
        <w:br/>
        <w:t xml:space="preserve">        # 头的维度</w:t>
        <w:br/>
        <w:t xml:space="preserve">        self.head_dim = head_dim</w:t>
        <w:br/>
        <w:t xml:space="preserve">        # 缩放因子</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计算注意力的维度</w:t>
        <w:br/>
        <w:t xml:space="preserve">        self.attention_dim = self.num_heads * self.head_dim</w:t>
        <w:br/>
        <w:br/>
        <w:t xml:space="preserve">        # 定义Q、K、V的线性变换</w:t>
        <w:br/>
        <w:t xml:space="preserve">        self.qkv = nn.Linear(dim, self.attention_dim * 3, bias=qkv_bias)</w:t>
        <w:br/>
        <w:t xml:space="preserve">        # 定义注意力的dropout</w:t>
        <w:br/>
        <w:t xml:space="preserve">        self.attn_drop = nn.Dropout(attn_drop)</w:t>
        <w:br/>
        <w:t xml:space="preserve">        # 定义输出的线性变换</w:t>
        <w:br/>
        <w:t xml:space="preserve">        self.proj = nn.Linear(self.attention_dim, dim, bias=proj_bias)</w:t>
        <w:br/>
        <w:t xml:space="preserve">        # 定义输出的dropout</w:t>
        <w:br/>
        <w:t xml:space="preserve">        self.proj_drop = nn.Dropout(proj_drop)</w:t>
        <w:br/>
        <w:br/>
        <w:t xml:space="preserve">    def forward(self, x):</w:t>
        <w:br/>
        <w:t xml:space="preserve">        # 获取输入的批次大小、高度、宽度和通道数</w:t>
        <w:br/>
        <w:t xml:space="preserve">        B, H, W, C = x.shape</w:t>
        <w:br/>
        <w:t xml:space="preserve">        N = H * W  # 计算总的token数量</w:t>
        <w:br/>
        <w:br/>
        <w:t xml:space="preserve">        # 计算Q、K、V</w:t>
        <w:br/>
        <w:t xml:space="preserve">        qkv = self.qkv(x).reshape(B, N, 3, self.num_heads, self.head_dim).permute(2, 0, 3, 1, 4)</w:t>
        <w:br/>
        <w:t xml:space="preserve">        q, k, v = qkv.unbind(0)  # 分离Q、K、V</w:t>
        <w:br/>
        <w:br/>
        <w:t xml:space="preserve">        # 计算注意力分数</w:t>
        <w:br/>
        <w:t xml:space="preserve">        attn = (q @ k.transpose(-2, -1)) * self.scale</w:t>
        <w:br/>
        <w:t xml:space="preserve">        attn = attn.softmax(dim=-1)  # 归一化为概率分布</w:t>
        <w:br/>
        <w:t xml:space="preserve">        attn = self.attn_drop(attn)  # 应用dropout</w:t>
        <w:br/>
        <w:br/>
        <w:t xml:space="preserve">        # 计算输出</w:t>
        <w:br/>
        <w:t xml:space="preserve">        x = (attn @ v).transpose(1, 2).reshape(B, H, W, self.attention_dim)</w:t>
        <w:br/>
        <w:t xml:space="preserve">        x = self.proj(x)  # 线性变换</w:t>
        <w:br/>
        <w:t xml:space="preserve">        x = self.proj_drop(x)  # 应用dropout</w:t>
        <w:br/>
        <w:t xml:space="preserve">        return x  # 返回输出</w:t>
        <w:br/>
        <w:br/>
        <w:t>class MetaFormerBlock(nn.Module):</w:t>
        <w:br/>
        <w:t xml:space="preserve">    """</w:t>
        <w:br/>
        <w:t xml:space="preserve">    实现一个MetaFormer块的类。</w:t>
        <w:br/>
        <w:t xml:space="preserve">    """</w:t>
        <w:br/>
        <w:t xml:space="preserve">    def __init__(self, dim,</w:t>
        <w:br/>
        <w:t xml:space="preserve">                 token_mixer=nn.Identity, mlp=Mlp,</w:t>
        <w:br/>
        <w:t xml:space="preserve">                 norm_layer=partial(LayerNormWithoutBias, eps=1e-6),</w:t>
        <w:br/>
        <w:t xml:space="preserve">                 drop=0., drop_path=0.,</w:t>
        <w:br/>
        <w:t xml:space="preserve">                 layer_scale_init_value=None, res_scale_init_value=None</w:t>
        <w:br/>
        <w:t xml:space="preserve">                 ):</w:t>
        <w:br/>
        <w:t xml:space="preserve">        super().__init__()</w:t>
        <w:br/>
        <w:br/>
        <w:t xml:space="preserve">        # 归一化层</w:t>
        <w:br/>
        <w:t xml:space="preserve">        self.norm1 = norm_layer(dim)</w:t>
        <w:br/>
        <w:t xml:space="preserve">        # 令牌混合器</w:t>
        <w:br/>
        <w:t xml:space="preserve">        self.token_mixer = token_mixer(dim=dim, drop=drop)</w:t>
        <w:br/>
        <w:t xml:space="preserve">        # DropPath层</w:t>
        <w:br/>
        <w:t xml:space="preserve">        self.drop_path1 = DropPath(drop_path) if drop_path &gt; 0. else nn.Identity()</w:t>
        <w:br/>
        <w:t xml:space="preserve">        # 层缩放</w:t>
        <w:br/>
        <w:t xml:space="preserve">        self.layer_scale1 = Scale(dim=dim, init_value=layer_scale_init_value) \</w:t>
        <w:br/>
        <w:t xml:space="preserve">            if layer_scale_init_value else nn.Identity()</w:t>
        <w:br/>
        <w:t xml:space="preserve">        self.res_scale1 = Scale(dim=dim, init_value=res_scale_init_value) \</w:t>
        <w:br/>
        <w:t xml:space="preserve">            if res_scale_init_value else nn.Identity()</w:t>
        <w:br/>
        <w:br/>
        <w:t xml:space="preserve">        # 第二个归一化层</w:t>
        <w:br/>
        <w:t xml:space="preserve">        self.norm2 = norm_layer(dim)</w:t>
        <w:br/>
        <w:t xml:space="preserve">        # MLP层</w:t>
        <w:br/>
        <w:t xml:space="preserve">        self.mlp = mlp(dim=dim, drop=drop)</w:t>
        <w:br/>
        <w:t xml:space="preserve">        self.drop_path2 = DropPath(drop_path) if drop_path &gt; 0. else nn.Identity()</w:t>
        <w:br/>
        <w:t xml:space="preserve">        self.layer_scale2 = Scale(dim=dim, init_value=layer_scale_init_value) \</w:t>
        <w:br/>
        <w:t xml:space="preserve">            if layer_scale_init_value else nn.Identity()</w:t>
        <w:br/>
        <w:t xml:space="preserve">        self.res_scale2 = Scale(dim=dim, init_value=res_scale_init_value) \</w:t>
        <w:br/>
        <w:t xml:space="preserve">            if res_scale_init_value else nn.Identity()</w:t>
        <w:br/>
        <w:t xml:space="preserve">        </w:t>
        <w:br/>
        <w:t xml:space="preserve">    def forward(self, x):</w:t>
        <w:br/>
        <w:t xml:space="preserve">        # 进行维度变换</w:t>
        <w:br/>
        <w:t xml:space="preserve">        x = x.permute(0, 2, 3, 1)</w:t>
        <w:br/>
        <w:t xml:space="preserve">        # 第一部分的前向传播</w:t>
        <w:br/>
        <w:t xml:space="preserve">        x = self.res_scale1(x) + \</w:t>
        <w:br/>
        <w:t xml:space="preserve">            self.layer_scale1(</w:t>
        <w:br/>
        <w:t xml:space="preserve">                self.drop_path1(</w:t>
        <w:br/>
        <w:t xml:space="preserve">                    self.token_mixer(self.norm1(x))</w:t>
        <w:br/>
        <w:t xml:space="preserve">                )</w:t>
        <w:br/>
        <w:t xml:space="preserve">            )</w:t>
        <w:br/>
        <w:t xml:space="preserve">        # 第二部分的前向传播</w:t>
        <w:br/>
        <w:t xml:space="preserve">        x = self.res_scale2(x) + \</w:t>
        <w:br/>
        <w:t xml:space="preserve">            self.layer_scale2(</w:t>
        <w:br/>
        <w:t xml:space="preserve">                self.drop_path2(</w:t>
        <w:br/>
        <w:t xml:space="preserve">                    self.mlp(self.norm2(x))</w:t>
        <w:br/>
        <w:t xml:space="preserve">                )</w:t>
        <w:br/>
        <w:t xml:space="preserve">            )</w:t>
        <w:br/>
        <w:t xml:space="preserve">        return x.permute(0, 3, 1, 2)  # 返回到原始维度</w:t>
        <w:br/>
        <w:t>```</w:t>
        <w:br/>
        <w:br/>
        <w:t>### 代码核心部分说明：</w:t>
        <w:br/>
        <w:t>1. **MF_Attention**: 这是一个实现自注意力机制的模块，主要用于计算输入的注意力权重，并生成加权后的输出。它使用了线性变换来生成查询（Q）、键（K）和值（V），并通过softmax计算注意力分数。</w:t>
        <w:br/>
        <w:br/>
        <w:t>2. **MetaFormerBlock**: 这是一个MetaFormer块的实现，包含了归一化、令牌混合、MLP和残差连接等功能。它通过多个层的组合来处理输入数据，并实现深度学习模型中的信息传递和特征提取。</w:t>
        <w:br/>
        <w:br/>
        <w:t>这些部分是实现MetaFormer模型的基础，提供了自注意力机制和块结构的核心功能。```</w:t>
      </w:r>
    </w:p>
    <w:p>
      <w:pPr>
        <w:spacing w:line="240" w:lineRule="auto"/>
        <w:jc w:val="left"/>
      </w:pPr>
      <w:r>
        <w:rPr>
          <w:rFonts w:ascii="Times New Roman" w:hAnsi="Times New Roman" w:eastAsia="宋体"/>
          <w:color w:val="000000"/>
          <w:sz w:val="24"/>
        </w:rPr>
        <w:t>这个程序文件`metaformer.py`实现了一些用于构建MetaFormer模型的基础组件，主要包括各种层和模块。以下是对代码的详细说明。</w:t>
        <w:br/>
        <w:br/>
        <w:t>首先，文件引入了一些必要的库，包括`torch`和`torch.nn`，以及一些功能性模块，如`DropPath`和`to_2tuple`。这些库和模块提供了构建神经网络所需的基本功能。</w:t>
        <w:br/>
        <w:br/>
        <w:t>接下来，定义了几个自定义的神经网络层和模块。`Scale`类用于按元素乘以一个可训练的缩放向量，适用于需要动态调整权重的场景。`SquaredReLU`和`StarReLU`类实现了不同形式的激活函数，前者是平方ReLU，后者则是带有缩放和偏置的ReLU变体。</w:t>
        <w:br/>
        <w:br/>
        <w:t>`MF_Attention`类实现了自注意力机制，采用了Transformer中的标准自注意力结构。它通过线性变换生成查询、键和值，并计算注意力权重，最后将结果投影回原始维度。</w:t>
        <w:br/>
        <w:br/>
        <w:t>`RandomMixing`类用于对输入进行随机混合，通过一个随机矩阵对输入进行线性变换。`LayerNormGeneral`类实现了通用的层归一化，可以根据不同的输入形状和需求进行配置。`LayerNormWithoutBias`是一个优化版本的层归一化，不使用偏置项。</w:t>
        <w:br/>
        <w:br/>
        <w:t>`SepConv`类实现了分离卷积，采用了MobileNetV2中的反向分离卷积结构。它首先通过一个线性层进行通道扩展，然后使用深度卷积进行特征提取，最后再通过线性层将特征映射回原始维度。</w:t>
        <w:br/>
        <w:br/>
        <w:t>`Pooling`类实现了一种池化操作，旨在对输入进行平均池化，并返回池化后的结果与原始输入的差值。`Mlp`类实现了多层感知机，通常用于MetaFormer模型中的前馈网络。</w:t>
        <w:br/>
        <w:br/>
        <w:t>`ConvolutionalGLU`类实现了一种卷积门控线性单元，结合了卷积操作和门控机制，以增强模型的表达能力。</w:t>
        <w:br/>
        <w:br/>
        <w:t>`MetaFormerBlock`和`MetaFormerCGLUBlock`类分别实现了MetaFormer的基本模块，前者使用标准的多层感知机，后者则使用卷积门控线性单元。两个模块都包含了归一化、残差连接和DropPath等机制，以增强模型的稳定性和性能。</w:t>
        <w:br/>
        <w:br/>
        <w:t>总体而言，这个文件提供了一系列构建MetaFormer模型所需的基础组件，支持多种激活函数、注意力机制、卷积操作和归一化方式，适用于不同的任务和数据集。通过组合这些模块，可以构建出强大的深度学习模型。</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def autopad(k, p=None, d=1):  # kernel, padding, dilation</w:t>
        <w:br/>
        <w:t xml:space="preserve">    """自动填充以实现'same'形状输出。"""</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"""卷积层，包含卷积、批归一化和激活函数。"""</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nn.SiLU() if act else nn.Identity()  # 默认激活函数为SiLU</w:t>
        <w:br/>
        <w:br/>
        <w:t xml:space="preserve">    def forward(self, x):</w:t>
        <w:br/>
        <w:t xml:space="preserve">        """前向传播。"""</w:t>
        <w:br/>
        <w:t xml:space="preserve">        return self.act(self.bn(self.conv(x)))</w:t>
        <w:br/>
        <w:br/>
        <w:t>class Bottleneck(nn.Module):</w:t>
        <w:br/>
        <w:t xml:space="preserve">    """标准瓶颈结构，包含两个卷积层。"""</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w:t>
        <w:br/>
        <w:t xml:space="preserve">        return x + self.cv2(self.cv1(x)) if self.add else self.cv2(self.cv1(x))</w:t>
        <w:br/>
        <w:br/>
        <w:t>class C3k(nn.Module):</w:t>
        <w:br/>
        <w:t xml:space="preserve">    """C3k模块，包含多个瓶颈结构。"""</w:t>
        <w:br/>
        <w:t xml:space="preserve">    def __init__(self, c1, c2, n=1, shortcut=False, g=1, e=0.5, k=3):</w:t>
        <w:br/>
        <w:t xml:space="preserve">        super().__init__()</w:t>
        <w:br/>
        <w:t xml:space="preserve">        self.m = nn.Sequential(*(Bottleneck(c1, c2, shortcut, g, k=(k, k), e=e) for _ in range(n)))  # n个瓶颈结构</w:t>
        <w:br/>
        <w:br/>
        <w:t xml:space="preserve">    def forward(self, x):</w:t>
        <w:br/>
        <w:t xml:space="preserve">        """前向传播。"""</w:t>
        <w:br/>
        <w:t xml:space="preserve">        return self.m(x)</w:t>
        <w:br/>
        <w:br/>
        <w:t>class DynamicConv(nn.Module):</w:t>
        <w:br/>
        <w:t xml:space="preserve">    """动态卷积层，使用条件卷积。"""</w:t>
        <w:br/>
        <w:t xml:space="preserve">    def __init__(self, c1, c2, k=1, s=1, p=None, g=1, d=1, act=True, num_experts=4):</w:t>
        <w:br/>
        <w:t xml:space="preserve">        super().__init__()</w:t>
        <w:br/>
        <w:t xml:space="preserve">        self.conv = nn.Sequential(</w:t>
        <w:br/>
        <w:t xml:space="preserve">            DynamicConv_Single(c1, c2, kernel_size=k, stride=s, padding=autopad(k, p, d), dilation=d, groups=g, num_experts=num_experts),</w:t>
        <w:br/>
        <w:t xml:space="preserve">            nn.BatchNorm2d(c2),</w:t>
        <w:br/>
        <w:t xml:space="preserve">            nn.SiLU() if act else nn.Identity()</w:t>
        <w:br/>
        <w:t xml:space="preserve">        )</w:t>
        <w:br/>
        <w:br/>
        <w:t xml:space="preserve">    def forward(self, x):</w:t>
        <w:br/>
        <w:t xml:space="preserve">        """前向传播。"""</w:t>
        <w:br/>
        <w:t xml:space="preserve">        return self.conv(x)</w:t>
        <w:br/>
        <w:br/>
        <w:t>class FocusFeature(nn.Module):</w:t>
        <w:br/>
        <w:t xml:space="preserve">    """特征聚焦模块。"""</w:t>
        <w:br/>
        <w:t xml:space="preserve">    def __init__(self, inc, kernel_sizes=(5, 7, 9, 11), e=0.5) -&gt; None:</w:t>
        <w:br/>
        <w:t xml:space="preserve">        super().__init__()</w:t>
        <w:br/>
        <w:t xml:space="preserve">        hidc = int(inc[1] * e)  # 隐藏通道数</w:t>
        <w:br/>
        <w:t xml:space="preserve">        </w:t>
        <w:br/>
        <w:t xml:space="preserve">        self.conv1 = Conv(inc[0], hidc, 1)  # 第一个卷积层</w:t>
        <w:br/>
        <w:t xml:space="preserve">        self.conv2 = Conv(inc[1], hidc, 1)  # 第二个卷积层</w:t>
        <w:br/>
        <w:t xml:space="preserve">        self.conv3 = ADown(inc[2], hidc)  # 下采样卷积层</w:t>
        <w:br/>
        <w:t xml:space="preserve">        </w:t>
        <w:br/>
        <w:t xml:space="preserve">        self.dw_conv = nn.ModuleList(nn.Conv2d(hidc * 3, hidc * 3, kernel_size=k, padding=autopad(k), groups=hidc * 3) for k in kernel_sizes)  # 多尺度卷积</w:t>
        <w:br/>
        <w:t xml:space="preserve">        self.pw_conv = Conv(hidc * 3, hidc * 3)  # 点卷积</w:t>
        <w:br/>
        <w:br/>
        <w:t xml:space="preserve">    def forward(self, x):</w:t>
        <w:br/>
        <w:t xml:space="preserve">        """前向传播。"""</w:t>
        <w:br/>
        <w:t xml:space="preserve">        x1, x2, x3 = x  # 分别获取三个输入特征</w:t>
        <w:br/>
        <w:t xml:space="preserve">        x1 = self.conv1(x1)  # 对第一个输入进行卷积</w:t>
        <w:br/>
        <w:t xml:space="preserve">        x2 = self.conv2(x2)  # 对第二个输入进行卷积</w:t>
        <w:br/>
        <w:t xml:space="preserve">        x3 = self.conv3(x3)  # 对第三个输入进行下采样卷积</w:t>
        <w:br/>
        <w:t xml:space="preserve">        </w:t>
        <w:br/>
        <w:t xml:space="preserve">        x = torch.cat([x1, x2, x3], dim=1)  # 拼接特征</w:t>
        <w:br/>
        <w:t xml:space="preserve">        feature = torch.sum(torch.stack([x] + [layer(x) for layer in self.dw_conv], dim=0), dim=0)  # 多尺度卷积</w:t>
        <w:br/>
        <w:t xml:space="preserve">        feature = self.pw_conv(feature)  # 点卷积</w:t>
        <w:br/>
        <w:t xml:space="preserve">        </w:t>
        <w:br/>
        <w:t xml:space="preserve">        x = x + feature  # 残差连接</w:t>
        <w:br/>
        <w:t xml:space="preserve">        return x  # 返回输出特征</w:t>
        <w:br/>
        <w:t>```</w:t>
        <w:br/>
        <w:br/>
        <w:t>### 代码注释说明</w:t>
        <w:br/>
        <w:t>1. **`autopad`函数**：用于自动计算卷积的填充，以确保输出特征图的大小与输入特征图相同。</w:t>
        <w:br/>
        <w:t>2. **`Conv类`**：定义了一个卷积层，包含卷积、批归一化和激活函数。</w:t>
        <w:br/>
        <w:t>3. **`Bottleneck类`**：实现了标准的瓶颈结构，包含两个卷积层和可选的shortcut连接。</w:t>
        <w:br/>
        <w:t>4. **`C3k类`**：实现了C3k模块，包含多个瓶颈结构。</w:t>
        <w:br/>
        <w:t>5. **`DynamicConv类`**：实现了动态卷积层，使用条件卷积来处理输入特征。</w:t>
        <w:br/>
        <w:t>6. **`FocusFeature类`**：实现了特征聚焦模块，通过卷积和下采样来处理输入特征。</w:t>
        <w:br/>
        <w:br/>
        <w:t>以上代码和注释提供了对深度学习模型中一些核心组件的清晰理解。```</w:t>
      </w:r>
    </w:p>
    <w:p>
      <w:pPr>
        <w:spacing w:line="240" w:lineRule="auto"/>
        <w:jc w:val="left"/>
      </w:pPr>
      <w:r>
        <w:rPr>
          <w:rFonts w:ascii="Times New Roman" w:hAnsi="Times New Roman" w:eastAsia="宋体"/>
          <w:color w:val="000000"/>
          <w:sz w:val="24"/>
        </w:rPr>
        <w:t>这个程序文件 `block.py` 定义了一系列用于构建深度学习模型的模块，主要集中在卷积层、注意力机制、以及各种网络结构的实现上。以下是对文件中主要部分的说明：</w:t>
        <w:br/>
        <w:br/>
        <w:t>首先，文件引入了多个必要的库，包括 PyTorch、NumPy 以及一些自定义模块。然后，定义了一些通用的辅助函数，例如 `autopad` 用于自动计算卷积的填充。</w:t>
        <w:br/>
        <w:br/>
        <w:t>接下来，文件中定义了多个类，代表不同的网络模块和层。比如：</w:t>
        <w:br/>
        <w:br/>
        <w:t>- **Swish、h_swish、h_sigmoid**：这些是激活函数的实现，提供了不同的非线性变换。</w:t>
        <w:br/>
        <w:t>- **DyReLU**：这是一个动态的 ReLU 实现，可以根据输入的特征动态调整其输出。</w:t>
        <w:br/>
        <w:t>- **DyDCNv2、DyHeadBlock、DyHeadBlockWithDCNV3**：这些类实现了动态卷积和头部块，主要用于处理特征图并进行动态调整。</w:t>
        <w:br/>
        <w:t>- **Fusion、Partial_conv3、Faster_Block**：这些模块用于特征融合和卷积操作，能够在不同层次的特征之间进行信息传递。</w:t>
        <w:br/>
        <w:t>- **C3k、C3k2**：这些是网络的基本构建块，通常用于构建更复杂的网络结构。</w:t>
        <w:br/>
        <w:br/>
        <w:t>文件中还实现了一些更复杂的模块，例如：</w:t>
        <w:br/>
        <w:br/>
        <w:t>- **ContextGuidedBlock、ContextGuideFusionModule**：这些模块用于引导上下文信息的融合，增强特征的表达能力。</w:t>
        <w:br/>
        <w:t>- **CSPStage、CSP_MSCB**：这些是 CSP（Cross Stage Partial）结构的实现，旨在通过分阶段的特征提取来提高网络的性能。</w:t>
        <w:br/>
        <w:t>- **DynamicConv、GhostConv**：这些是动态卷积和轻量级卷积的实现，旨在减少计算量并提高效率。</w:t>
        <w:br/>
        <w:t>- **MogaBlock、C3k2_MogaBlock**：这些模块结合了多种注意力机制和卷积操作，增强了网络的特征提取能力。</w:t>
        <w:br/>
        <w:br/>
        <w:t>此外，文件中还定义了一些特定的注意力机制，如 **PSA、SMA**，以及其他模块，如 **WaveletPool、WaveletUnPool**，用于处理特征图的上采样和下采样。</w:t>
        <w:br/>
        <w:br/>
        <w:t>最后，文件中实现了一些用于特定任务的网络结构，例如 **YOLO** 系列模型，提供了用于目标检测的基础模块。</w:t>
        <w:br/>
        <w:br/>
        <w:t>总的来说，`block.py` 文件提供了一个丰富的模块库，能够支持多种深度学习模型的构建，特别是在计算机视觉领域。每个模块都可以单独使用，也可以组合成更复杂的网络结构，以满足不同的应用需求。</w:t>
      </w:r>
    </w:p>
    <w:p>
      <w:pPr>
        <w:spacing w:line="240" w:lineRule="auto"/>
        <w:jc w:val="left"/>
      </w:pPr>
      <w:r>
        <w:rPr>
          <w:rFonts w:ascii="Times New Roman" w:hAnsi="Times New Roman" w:eastAsia="宋体"/>
          <w:color w:val="000000"/>
          <w:sz w:val="24"/>
        </w:rPr>
        <w:t>### 程序整体功能和构架概括</w:t>
        <w:br/>
        <w:br/>
        <w:t>该程序整体是一个深度学习框架，主要用于构建和训练基于注意力机制和卷积神经网络的模型，特别是在计算机视觉任务中。程序的架构由多个模块组成，每个模块实现了特定的功能，如注意力机制、卷积操作、激活函数、特征融合等。这些模块可以灵活组合，以构建出复杂的网络结构，如 MetaFormer、YOLO 等。</w:t>
        <w:br/>
        <w:br/>
        <w:t>具体来说，程序包含以下几个主要部分：</w:t>
        <w:br/>
        <w:br/>
        <w:t>1. **注意力机制**：通过 `attention.py` 文件实现了多种注意力机制，增强了特征表示能力。</w:t>
        <w:br/>
        <w:t>2. **MetaFormer 结构**：`metaformer.py` 文件定义了 MetaFormer 模型的基础组件，支持多种激活函数和网络层。</w:t>
        <w:br/>
        <w:t>3. **基础模块**：`block.py` 文件提供了多种卷积层和特征提取模块，支持动态卷积和特征融合。</w:t>
        <w:br/>
        <w:t>4. **性能测试**：`test_selective_scan_speed.py` 文件用于测试选择性扫描算法的性能，评估不同实现的速度。</w:t>
        <w:br/>
        <w:br/>
        <w:t>### 文件功能整理表</w:t>
        <w:br/>
        <w:br/>
        <w:t>| 文件路径                                    | 功能描述                                                         |</w:t>
        <w:br/>
        <w:t>|---------------------------------------------|------------------------------------------------------------------|</w:t>
        <w:br/>
        <w:t>| `C:\shangjia2\shangjia\code\test_selective_scan_speed.py` | 测试选择性扫描算法的性能，比较不同实现的速度。                      |</w:t>
        <w:br/>
        <w:t>| `C:\shangjia2\shangjia\code\attention.py` | 实现多种注意力机制模块，增强特征表示能力，适用于图像处理任务。      |</w:t>
        <w:br/>
        <w:t>| `C:\shangjia2\shangjia\code\metaformer.py` | 定义 MetaFormer 模型的基础组件，包括注意力机制和前馈网络等。       |</w:t>
        <w:br/>
        <w:t>| `C:\shangjia2\shangjia\code\block.py`     | 提供多种卷积层和特征提取模块，支持动态卷积、特征融合等功能。        |</w:t>
        <w:br/>
        <w:br/>
        <w:t>这个表格总结了每个文件的主要功能，便于理解程序的整体架构和各个模块之间的关系。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