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改进yolo11-ASF-P2等200+全套创新点大全：停车位状态检测系统源码＆数据集全套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城市交通拥堵问题日益严重，停车难成为了许多城市居民面临的普遍问题。有效的停车管理不仅可以提高城市交通的流动性，还能减少因寻找停车位而造成的时间浪费和环境污染。因此，开发一个高效的停车位状态检测系统显得尤为重要。基于深度学习的计算机视觉技术，尤其是目标检测算法，已被广泛应用于智能交通系统中，为停车位的自动检测提供了新的解决方案。</w:t>
        <w:br/>
        <w:br/>
        <w:t>YOLO（You Only Look Once）系列算法因其实时性和高准确率而受到广泛关注。YOLOv11作为该系列的最新版本，结合了多种先进的技术，能够在复杂环境中快速准确地识别目标。通过对YOLOv11的改进，我们可以进一步提升其在停车位状态检测中的性能。具体而言，改进后的模型将能够更好地处理不同光照条件、天气变化以及复杂背景下的停车位检测任务。</w:t>
        <w:br/>
        <w:br/>
        <w:t>本研究将利用一个包含1100张图像的数据集，数据集中分为“空闲”和“占用”两类，旨在训练一个高效的停车位状态检测模型。通过对数据集的深度分析和处理，我们将为模型提供丰富的训练样本，以提升其泛化能力和准确性。此外，数据集的图像经过预处理，确保了输入数据的一致性和质量，为模型的训练打下了坚实的基础。</w:t>
        <w:br/>
        <w:br/>
        <w:t>综上所述，基于改进YOLOv11的停车位状态检测系统不仅能够有效解决城市停车难题，还将为智能交通管理提供有力支持。通过本研究的实施，我们希望能够为未来的智能城市建设贡献一份力量，推动交通管理的智能化和自动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停车位状态检测系统，所使用的数据集名为“collectPKlotData2”。该数据集专注于停车位的状态检测，包含两种主要类别：空闲（empty）和占用（occupied）。通过对这两种状态的准确识别，系统能够有效地帮助用户了解停车场的实时情况，从而提高停车效率，减少寻找停车位的时间。</w:t>
        <w:br/>
        <w:br/>
        <w:t>数据集的构建过程经过精心设计，确保了样本的多样性和代表性。我们在不同的环境条件下收集了大量的图像数据，包括不同的天气状况、时间段以及各种停车场布局。这种多样性使得模型在训练过程中能够学习到更为丰富的特征，从而提高其在实际应用中的鲁棒性和准确性。数据集中每个类别的样本数量经过合理配置，以确保模型在学习过程中不会出现类别不平衡的问题。</w:t>
        <w:br/>
        <w:br/>
        <w:t>在数据标注方面，我们采用了严格的标注流程，确保每张图像的状态标注准确无误。标注团队由经验丰富的人员组成，他们对停车位的状态有着深刻的理解，能够有效区分空闲和占用状态。这一过程不仅提高了数据集的质量，也为后续的模型训练打下了坚实的基础。</w:t>
        <w:br/>
        <w:br/>
        <w:t>此外，为了提升模型的泛化能力，我们还对数据集进行了数据增强处理，包括图像旋转、缩放、亮度调整等操作。这些增强手段能够有效扩展训练样本的多样性，使得模型在面对未知数据时表现更加出色。</w:t>
        <w:br/>
        <w:br/>
        <w:t>综上所述，数据集“collectPKlotData2”不仅涵盖了停车位状态检测所需的基本信息，还通过多样化的样本和严格的标注流程，为改进YOLOv11的停车位状态检测系统提供了坚实的数据支持。通过充分利用这一数据集，我们期待能够实现更高效、更准确的停车位状态检测，进而提升用户的停车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torch.nn.functional as F</w:t>
        <w:br/>
        <w:br/>
        <w:t>def inverse_sigmoid(x, eps=1e-5):</w:t>
        <w:br/>
        <w:t xml:space="preserve">    """</w:t>
        <w:br/>
        <w:t xml:space="preserve">    计算张量的反sigmoid函数。</w:t>
        <w:br/>
        <w:br/>
        <w:t xml:space="preserve">    参数:</w:t>
        <w:br/>
        <w:t xml:space="preserve">    x (torch.Tensor): 输入张量，值应在[0, 1]之间。</w:t>
        <w:br/>
        <w:t xml:space="preserve">    eps (float): 为避免计算中的除零错误，设置的最小值。</w:t>
        <w:br/>
        <w:br/>
        <w:t xml:space="preserve">    返回:</w:t>
        <w:br/>
        <w:t xml:space="preserve">    torch.Tensor: 反sigmoid计算后的张量。</w:t>
        <w:br/>
        <w:t xml:space="preserve">    """</w:t>
        <w:br/>
        <w:t xml:space="preserve">    # 限制x的值在0到1之间</w:t>
        <w:br/>
        <w:t xml:space="preserve">    x = x.clamp(min=0, max=1)</w:t>
        <w:br/>
        <w:t xml:space="preserve">    # 对x进行限制，确保不会出现0值</w:t>
        <w:br/>
        <w:t xml:space="preserve">    x1 = x.clamp(min=eps)</w:t>
        <w:br/>
        <w:t xml:space="preserve">    x2 = (1 - x).clamp(min=eps)</w:t>
        <w:br/>
        <w:t xml:space="preserve">    # 计算反sigmoid</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(torch.Tensor): 输入特征，形状为 (batch_size, num_channels, num_heads, embed_dims)。</w:t>
        <w:br/>
        <w:t xml:space="preserve">    value_spatial_shapes (torch.Tensor): 特征图的空间形状。</w:t>
        <w:br/>
        <w:t xml:space="preserve">    sampling_locations (torch.Tensor): 采样位置，形状为 (batch_size, num_queries, num_heads, num_levels, num_points, 2)。</w:t>
        <w:br/>
        <w:t xml:space="preserve">    attention_weights (torch.Tensor): 注意力权重，形状为 (batch_size, num_heads, num_queries, num_levels, num_points)。</w:t>
        <w:br/>
        <w:br/>
        <w:t xml:space="preserve">    返回:</w:t>
        <w:br/>
        <w:t xml:space="preserve">    torch.Tensor: 经过多尺度可变形注意力处理后的输出，形状为 (batch_size, num_queries, num_heads * embed_dims)。</w:t>
        <w:br/>
        <w:t xml:space="preserve">    """</w:t>
        <w:br/>
        <w:t xml:space="preserve">    bs, _, num_heads, embed_dims = value.shape  # 获取输入特征的形状</w:t>
        <w:br/>
        <w:t xml:space="preserve">    _, num_queries, _, num_levels, num_points, _ = sampling_locations.shape  # 获取采样位置的形状</w:t>
        <w:br/>
        <w:br/>
        <w:t xml:space="preserve">    # 将输入特征按照空间形状拆分成多个特征图</w:t>
        <w:br/>
        <w:t xml:space="preserve">    value_list = value.split([H_ * W_ for H_, W_ in value_spatial_shapes], dim=1)</w:t>
        <w:br/>
        <w:t xml:space="preserve">    # 将采样位置映射到[-1, 1]的范围</w:t>
        <w:br/>
        <w:t xml:space="preserve">    sampling_grids = 2 * sampling_locations - 1</w:t>
        <w:br/>
        <w:t xml:space="preserve">    sampling_value_list = []</w:t>
        <w:br/>
        <w:br/>
        <w:t xml:space="preserve">    for level, (H_, W_) in enumerate(value_spatial_shapes):</w:t>
        <w:br/>
        <w:t xml:space="preserve">        # 处理每个尺度的特征图</w:t>
        <w:br/>
        <w:t xml:space="preserve">        value_l_ = value_list[level].flatten(2).transpose(1, 2).reshape(bs * num_heads, embed_dims, H_, W_)</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调整注意力权重的形状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返回形状调整后的输出</w:t>
        <w:br/>
        <w:t>```</w:t>
        <w:br/>
        <w:br/>
        <w:t>### 代码核心部分分析</w:t>
        <w:br/>
        <w:t>1. **反sigmoid函数** (`inverse_sigmoid`): 该函数用于计算反sigmoid值，确保输入值在0到1之间，并避免除零错误。</w:t>
        <w:br/>
        <w:t xml:space="preserve">   </w:t>
        <w:br/>
        <w:t>2. **多尺度可变形注意力机制** (`multi_scale_deformable_attn_pytorch`): 这是实现多尺度可变形注意力的核心函数。它接收特征图、采样位置和注意力权重，并通过双线性插值从特征图中采样，最后计算加权和以得到输出。</w:t>
        <w:br/>
        <w:br/>
        <w:t>### 主要步骤</w:t>
        <w:br/>
        <w:t>- 将输入特征图拆分为多个尺度。</w:t>
        <w:br/>
        <w:t>- 将采样位置映射到[-1, 1]的范围。</w:t>
        <w:br/>
        <w:t>- 对每个尺度的特征图进行双线性插值采样。</w:t>
        <w:br/>
        <w:t>- 计算最终的输出，通过调整注意力权重并进行加权求和。```</w:t>
      </w:r>
    </w:p>
    <w:p>
      <w:pPr>
        <w:spacing w:line="240" w:lineRule="auto"/>
        <w:jc w:val="left"/>
      </w:pPr>
      <w:r>
        <w:rPr>
          <w:rFonts w:ascii="Times New Roman" w:hAnsi="Times New Roman" w:eastAsia="宋体"/>
          <w:color w:val="000000"/>
          <w:sz w:val="24"/>
        </w:rPr>
        <w:t>这个文件 `utils.py` 是一个用于实现一些常用功能的模块，主要与深度学习中的模型构建和注意力机制相关。文件中包含了一些函数和方法，这些函数在构建和训练神经网络时非常有用。</w:t>
        <w:br/>
        <w:br/>
        <w:t>首先，文件引入了一些必要的库，包括 `copy`、`math`、`numpy` 和 `torch`，其中 `torch` 是 PyTorch 的核心库，提供了深度学习所需的张量操作和神经网络功能。</w:t>
        <w:br/>
        <w:br/>
        <w:t>接下来，定义了一个 `_get_clones` 函数，该函数用于创建给定模块的多个克隆副本。它接受一个模块和一个整数 `n` 作为参数，返回一个包含 `n` 个克隆模块的 `ModuleList`。这在构建需要多个相同层的网络时非常有用。</w:t>
        <w:br/>
        <w:br/>
        <w:t>然后是 `bias_init_with_prob` 函数，它根据给定的先验概率初始化卷积或全连接层的偏置值。这个函数使用了对数几率的公式来计算偏置值，以便在训练时能够更好地控制输出。</w:t>
        <w:br/>
        <w:br/>
        <w:t>`linear_init` 函数用于初始化线性模块的权重和偏置。它使用均匀分布在一个特定的范围内初始化权重，并在存在偏置的情况下也进行相应的初始化。这有助于在训练开始时提供一个合理的权重初始值，从而加速收敛。</w:t>
        <w:br/>
        <w:br/>
        <w:t>`inverse_sigmoid` 函数计算张量的反 sigmoid 函数。它首先将输入张量限制在 [0, 1] 的范围内，然后计算反 sigmoid 值。这个函数在某些模型中可能用于将概率值转换为 logits。</w:t>
        <w:br/>
        <w:br/>
        <w:t>最后，`multi_scale_deformable_attn_pytorch` 函数实现了多尺度可变形注意力机制。这个函数接受多个参数，包括值张量、空间形状、采样位置和注意力权重。它首先对输入的值进行分割，并计算采样网格。然后，通过 `F.grid_sample` 函数对每个尺度的值进行采样，最后根据注意力权重加权求和，输出一个新的张量。这个函数的实现涉及到复杂的张量操作，主要用于处理图像特征和注意力机制。</w:t>
        <w:br/>
        <w:br/>
        <w:t>总的来说，这个 `utils.py` 文件提供了一些基础的工具函数，帮助在深度学习模型中进行参数初始化和实现复杂的注意力机制，特别是在使用 PyTorch 框架时。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RadialBasisFunction(nn.Module):</w:t>
        <w:br/>
        <w:t xml:space="preserve">    def __init__(self, grid_min: float = -2., grid_max: float = 2., num_grids: int = 8, denominator: float = None):</w:t>
        <w:br/>
        <w:t xml:space="preserve">        super().__init__()</w:t>
        <w:br/>
        <w:t xml:space="preserve">        # 创建一个均匀分布的网格，范围从grid_min到grid_max，共num_grids个点</w:t>
        <w:br/>
        <w:t xml:space="preserve">        grid = torch.linspace(grid_min, grid_max, num_grids)</w:t>
        <w:br/>
        <w:t xml:space="preserve">        # 将网格设置为不可训练的参数</w:t>
        <w:br/>
        <w:t xml:space="preserve">        self.grid = torch.nn.Parameter(grid, requires_grad=False)</w:t>
        <w:br/>
        <w:t xml:space="preserve">        # 设置分母，用于控制基函数的平滑度</w:t>
        <w:br/>
        <w:t xml:space="preserve">        self.denominator = denominator or (grid_max - grid_min) / (num_grids - 1)</w:t>
        <w:br/>
        <w:br/>
        <w:t xml:space="preserve">    def forward(self, x):</w:t>
        <w:br/>
        <w:t xml:space="preserve">        # 计算径向基函数的输出</w:t>
        <w:br/>
        <w:t xml:space="preserve">        # 这里的x[..., None]是为了扩展x的维度，使其与self.grid进行广播计算</w:t>
        <w:br/>
        <w:t xml:space="preserve">        return torch.exp(-((x[..., None] - self.grid) / self.denominator) ** 2)</w:t>
        <w:br/>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检查参数的有效性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br/>
        <w:t xml:space="preserve">        # 创建归一化层</w:t>
        <w:br/>
        <w:t xml:space="preserve">        self.layer_norm = nn.ModuleList([norm_class(output_dim // groups) for _ in range(groups)])</w:t>
        <w:br/>
        <w:br/>
        <w:t xml:space="preserve">        # 创建径向基函数实例</w:t>
        <w:br/>
        <w:t xml:space="preserve">        self.rbf = RadialBasisFunction(grid_range[0], grid_range[1], grid_size)</w:t>
        <w:br/>
        <w:br/>
        <w:t xml:space="preserve">        # 创建dropout层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处理输入数据并进行卷积计算</w:t>
        <w:br/>
        <w:t xml:space="preserve">        base_output = self.base_conv[group_index](self.base_activation(x))  # 应用基础激活函数并进行卷积</w:t>
        <w:br/>
        <w:t xml:space="preserve">        if self.dropout is not None:</w:t>
        <w:br/>
        <w:t xml:space="preserve">            x = self.dropout(x)  # 应用dropout</w:t>
        <w:br/>
        <w:t xml:space="preserve">        spline_basis = self.rbf(self.layer_norm[group_index](x))  # 归一化后计算径向基函数</w:t>
        <w:br/>
        <w:t xml:space="preserve">        spline_basis = spline_basis.moveaxis(-1, 2).flatten(1, 2)  # 调整维度以适应卷积层</w:t>
        <w:br/>
        <w:t xml:space="preserve">        spline_output = self.spline_conv[group_index](spline_basis)  # 进行样条卷积</w:t>
        <w:br/>
        <w:t xml:space="preserve">        x = base_output + spline_output  # 将基础卷积输出与样条卷积输出相加</w:t>
        <w:br/>
        <w:br/>
        <w:t xml:space="preserve">        return x</w:t>
        <w:br/>
        <w:br/>
        <w:t xml:space="preserve">    def forward(self, x):</w:t>
        <w:br/>
        <w:t xml:space="preserve">        # 将输入按组分割并进行处理</w:t>
        <w:br/>
        <w:t xml:space="preserve">        split_x = torch.split(x, self.inputdim // self.groups, dim=1)</w:t>
        <w:br/>
        <w:t xml:space="preserve">        output = []</w:t>
        <w:br/>
        <w:t xml:space="preserve">        for group_ind, _x in enumerate(split_x):</w:t>
        <w:br/>
        <w:t xml:space="preserve">            y = self.forward_fast_kan(_x.clone(), group_ind)  # 对每个组调用forward_fast_kan</w:t>
        <w:br/>
        <w:t xml:space="preserve">            output.append(y.clone())</w:t>
        <w:br/>
        <w:t xml:space="preserve">        y = torch.cat(output, dim=1)  # 将所有组的输出拼接在一起</w:t>
        <w:br/>
        <w:t xml:space="preserve">        return y</w:t>
        <w:br/>
        <w:t>```</w:t>
        <w:br/>
        <w:br/>
        <w:t>### 代码核心部分说明：</w:t>
        <w:br/>
        <w:t>1. **RadialBasisFunction**：实现了径向基函数的计算，主要用于生成平滑的基函数。</w:t>
        <w:br/>
        <w:t>2. **FastKANConvNDLayer**：实现了一个通用的卷积层，支持多维卷积（1D、2D、3D），并集成了基础卷积、样条卷积和归一化操作。</w:t>
        <w:br/>
        <w:t>3. **forward_fast_kan**：该方法实现了卷积层的前向传播逻辑，包括基础卷积和样条卷积的计算。</w:t>
        <w:br/>
        <w:t>4. **forward**：处理输入数据，将其分组并调用`forward_fast_kan`进行计算，最后将输出拼接。```</w:t>
      </w:r>
    </w:p>
    <w:p>
      <w:pPr>
        <w:spacing w:line="240" w:lineRule="auto"/>
        <w:jc w:val="left"/>
      </w:pPr>
      <w:r>
        <w:rPr>
          <w:rFonts w:ascii="Times New Roman" w:hAnsi="Times New Roman" w:eastAsia="宋体"/>
          <w:color w:val="000000"/>
          <w:sz w:val="24"/>
        </w:rPr>
        <w:t>这个程序文件定义了一个名为 `fast_kan_conv.py` 的模块，主要实现了一种快速的卷积神经网络层，称为 FastKANConv。该模块使用了径向基函数（Radial Basis Function）和不同维度的卷积层，适用于一维、二维和三维数据的处理。</w:t>
        <w:br/>
        <w:br/>
        <w:t>首先，文件中引入了 PyTorch 库，并定义了一个 `RadialBasisFunction` 类。这个类用于生成径向基函数，初始化时接收网格的最小值、最大值、网格数量和分母参数。网格通过 `torch.linspace` 生成，并且设置为不可训练的参数。`forward` 方法计算输入 `x` 与网格之间的距离，并返回基于这些距离的径向基函数值。</w:t>
        <w:br/>
        <w:br/>
        <w:t>接下来，定义了 `FastKANConvNDLayer` 类，这是一个通用的卷积层类，支持多维卷积。该类的构造函数接收多个参数，包括输入和输出维度、卷积核大小、分组数、填充、步幅、扩张率等。构造函数中首先进行了一些参数的合法性检查，确保分组数和维度的正确性。然后，它创建了基础卷积层和样条卷积层，使用 `nn.ModuleList` 来存储这些层。样条卷积层的输入维度是通过径向基函数生成的网格大小乘以输入维度来计算的。还定义了层归一化和径向基函数的实例，并根据需要添加了 dropout 层。</w:t>
        <w:br/>
        <w:br/>
        <w:t>在 `forward_fast_kan` 方法中，输入 `x` 首先经过基础激活函数和基础卷积层处理，然后计算样条基函数并经过样条卷积层处理，最后将两个输出相加得到最终结果。`forward` 方法则将输入张量按组分割，依次调用 `forward_fast_kan` 方法处理每个组，并将结果拼接在一起。</w:t>
        <w:br/>
        <w:br/>
        <w:t>最后，文件中定义了三个具体的卷积层类：`FastKANConv3DLayer`、`FastKANConv2DLayer` 和 `FastKANConv1DLayer`，分别用于三维、二维和一维卷积操作。这些类通过继承 `FastKANConvNDLayer`，并在构造函数中指定相应的卷积和归一化类，方便用户根据不同的数据维度使用。</w:t>
        <w:br/>
        <w:br/>
        <w:t>整体来看，这个模块提供了一种灵活且高效的卷积神经网络层实现，能够处理多种类型的数据，并结合了径向基函数的特性以增强模型的表达能力。</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ultralytics.utils.metrics import DetMetrics, box_iou</w:t>
        <w:br/>
        <w:t>from ultralytics.utils import LOGGER, ops</w:t>
        <w:br/>
        <w:br/>
        <w:t>class DetectionValidator(BaseValidator):</w:t>
        <w:br/>
        <w:t xml:space="preserve">    """</w:t>
        <w:br/>
        <w:t xml:space="preserve">    扩展自BaseValidator类，用于基于检测模型的验证。</w:t>
        <w:br/>
        <w:t xml:space="preserve">    """</w:t>
        <w:br/>
        <w:br/>
        <w:t xml:space="preserve">    def __init__(self, dataloader=None, save_dir=None, args=None):</w:t>
        <w:br/>
        <w:t xml:space="preserve">        """初始化检测模型所需的变量和设置。"""</w:t>
        <w:br/>
        <w:t xml:space="preserve">        super().__init__(dataloader, save_dir, args=args)</w:t>
        <w:br/>
        <w:t xml:space="preserve">        self.metrics = DetMetrics(save_dir=self.save_dir)  # 初始化检测指标</w:t>
        <w:br/>
        <w:t xml:space="preserve">        self.iouv = torch.linspace(0.5, 0.95, 10)  # IoU向量，用于计算mAP</w:t>
        <w:br/>
        <w:br/>
        <w:t xml:space="preserve">    def preprocess(self, batch):</w:t>
        <w:br/>
        <w:t xml:space="preserve">        """对图像批次进行预处理，以便于YOLO训练。"""</w:t>
        <w:br/>
        <w:t xml:space="preserve">        # 将图像转移到设备上并归一化</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 处理每个预测结果</w:t>
        <w:br/>
        <w:t xml:space="preserve">            npr = len(pred)</w:t>
        <w:br/>
        <w:t xml:space="preserve">            pbatch = self._prepare_batch(si, batch)  # 准备批次数据</w:t>
        <w:br/>
        <w:t xml:space="preserve">            cls, bbox = pbatch.pop("cls"), pbatch.pop("bbox")  # 获取真实标签</w:t>
        <w:br/>
        <w:t xml:space="preserve">            if npr == 0:</w:t>
        <w:br/>
        <w:t xml:space="preserve">                continue  # 如果没有预测结果，跳过</w:t>
        <w:br/>
        <w:br/>
        <w:t xml:space="preserve">            # 处理预测结果</w:t>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计算真阳性</w:t>
        <w:br/>
        <w:t xml:space="preserve">            }</w:t>
        <w:br/>
        <w:t xml:space="preserve">            # 更新指标</w:t>
        <w:br/>
        <w:t xml:space="preserve">            for k in self.stats.keys():</w:t>
        <w:br/>
        <w:t xml:space="preserve">                self.stats[k].append(stat[k])</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"""返回指标统计信息和结果字典。"""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t>```</w:t>
        <w:br/>
        <w:br/>
        <w:t>### 代码注释说明：</w:t>
        <w:br/>
        <w:t>1. **类定义**：`DetectionValidator`类用于验证检测模型的性能，继承自`BaseValidator`。</w:t>
        <w:br/>
        <w:t>2. **初始化方法**：在初始化时设置一些必要的变量和指标，`DetMetrics`用于存储检测性能指标。</w:t>
        <w:br/>
        <w:t>3. **预处理方法**：`preprocess`方法对输入的图像批次进行归一化处理，并将数据转移到指定的设备（如GPU）。</w:t>
        <w:br/>
        <w:t>4. **后处理方法**：`postprocess`方法使用非极大值抑制（NMS）来过滤预测结果，减少冗余框。</w:t>
        <w:br/>
        <w:t>5. **更新指标方法**：`update_metrics`方法根据预测结果和真实标签更新性能指标。</w:t>
        <w:br/>
        <w:t>6. **处理批次方法**：`_process_batch`方法计算预测框与真实框之间的IoU，并返回匹配结果。</w:t>
        <w:br/>
        <w:t>7. **获取统计信息方法**：`get_stats`方法返回当前的指标统计信息，便于后续分析和展示。</w:t>
        <w:br/>
        <w:br/>
        <w:t>以上代码展示了YOLO模型验证的核心逻辑，注释详细解释了每个方法的功能和作用。```</w:t>
      </w:r>
    </w:p>
    <w:p>
      <w:pPr>
        <w:spacing w:line="240" w:lineRule="auto"/>
        <w:jc w:val="left"/>
      </w:pPr>
      <w:r>
        <w:rPr>
          <w:rFonts w:ascii="Times New Roman" w:hAnsi="Times New Roman" w:eastAsia="宋体"/>
          <w:color w:val="000000"/>
          <w:sz w:val="24"/>
        </w:rPr>
        <w:t>这个程序文件 `val.py` 是一个用于目标检测模型验证的类，名为 `DetectionValidator`，它继承自 `BaseValidator` 类。该类主要用于评估 YOLO（You Only Look Once）目标检测模型的性能，支持处理图像数据、计算指标、生成结果报告等功能。</w:t>
        <w:br/>
        <w:br/>
        <w:t>在初始化方法 `__init__` 中，类设置了一些基本参数，包括数据加载器、保存目录、进度条、参数和回调函数。它还初始化了一些用于计算检测指标的变量，如 `DetMetrics` 对象和 IoU（Intersection over Union）向量。</w:t>
        <w:br/>
        <w:br/>
        <w:t>`preprocess` 方法用于对输入的图像批次进行预处理，包括将图像数据转移到指定设备（如 GPU），进行数据类型转换，以及对边界框进行归一化处理。此方法还支持自动标注功能。</w:t>
        <w:br/>
        <w:br/>
        <w:t>`init_metrics` 方法用于初始化评估指标，包括判断数据集是否为 COCO 格式，设置类别映射，以及初始化混淆矩阵和统计信息。</w:t>
        <w:br/>
        <w:br/>
        <w:t>`get_desc` 方法返回一个格式化的字符串，用于描述 YOLO 模型的类别指标。</w:t>
        <w:br/>
        <w:br/>
        <w:t>`postprocess` 方法应用非极大值抑制（NMS）来处理模型的预测输出，以减少冗余的检测框。</w:t>
        <w:br/>
        <w:br/>
        <w:t>`_prepare_batch` 和 `_prepare_pred` 方法分别用于准备输入的图像和目标框的批次数据，以及处理模型的预测结果。</w:t>
        <w:br/>
        <w:br/>
        <w:t>`update_metrics` 方法负责更新检测指标，通过比较预测结果和真实标签，计算出真正例、置信度和预测类别等信息，并更新统计数据。</w:t>
        <w:br/>
        <w:br/>
        <w:t>`finalize_metrics` 方法设置最终的指标值，包括计算速度和混淆矩阵。</w:t>
        <w:br/>
        <w:br/>
        <w:t>`get_stats` 方法返回计算后的指标统计信息，并更新每个类别的目标数量。</w:t>
        <w:br/>
        <w:br/>
        <w:t>`print_results` 方法用于打印训练或验证集的每个类别的指标结果，并在需要时绘制混淆矩阵。</w:t>
        <w:br/>
        <w:br/>
        <w:t>`_process_batch` 方法用于计算正确的预测矩阵，通过计算 IoU 值来匹配预测框和真实框。</w:t>
        <w:br/>
        <w:br/>
        <w:t>`build_dataset` 和 `get_dataloader` 方法用于构建 YOLO 数据集和返回数据加载器，以便于后续的验证过程。</w:t>
        <w:br/>
        <w:br/>
        <w:t>`plot_val_samples` 和 `plot_predictions` 方法用于可视化验证样本和模型的预测结果，并将结果保存为图像文件。</w:t>
        <w:br/>
        <w:br/>
        <w:t>`save_one_txt` 方法将 YOLO 检测结果保存为文本文件，采用特定的格式以便后续使用。</w:t>
        <w:br/>
        <w:br/>
        <w:t>`pred_to_json` 方法将 YOLO 的预测结果序列化为 COCO JSON 格式，以便于后续的评估。</w:t>
        <w:br/>
        <w:br/>
        <w:t>`eval_json` 方法用于评估 YOLO 输出的 JSON 格式结果，并返回性能统计信息，支持与 COCO 数据集的评估工具进行交互。</w:t>
        <w:br/>
        <w:br/>
        <w:t>总体而言，这个文件提供了一个完整的框架，用于对 YOLO 模型进行验证和评估，支持多种输出格式和性能指标的计算，适用于计算机视觉领域的目标检测任务。</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torch</w:t>
        <w:br/>
        <w:t>import torch.nn as nn</w:t>
        <w:br/>
        <w:t>from einops import rearrange</w:t>
        <w:br/>
        <w:br/>
        <w:t># 定义二维层归一化</w:t>
        <w:br/>
        <w:t>class LayerNorm2d(nn.Module):</w:t>
        <w:br/>
        <w:t xml:space="preserve">    def __init__(self, normalized_shape, eps=1e-6, elementwise_affine=True):</w:t>
        <w:br/>
        <w:t xml:space="preserve">        super().__init__()</w:t>
        <w:br/>
        <w:t xml:space="preserve">        # 使用 PyTorch 的 LayerNorm 进行归一化</w:t>
        <w:br/>
        <w:t xml:space="preserve">        self.norm = nn.LayerNorm(normalized_shape, eps, elementwise_affine)</w:t>
        <w:br/>
        <w:br/>
        <w:t xml:space="preserve">    def forward(self, x):</w:t>
        <w:br/>
        <w:t xml:space="preserve">        # 将输入张量的维度从 (B, C, H, W) 转换为 (B, H, W, C)</w:t>
        <w:br/>
        <w:t xml:space="preserve">        x = rearrange(x, 'b c h w -&gt; b h w c').contiguous()</w:t>
        <w:br/>
        <w:t xml:space="preserve">        # 进行归一化</w:t>
        <w:br/>
        <w:t xml:space="preserve">        x = self.norm(x)</w:t>
        <w:br/>
        <w:t xml:space="preserve">        # 将张量的维度转换回 (B, C, H, W)</w:t>
        <w:br/>
        <w:t xml:space="preserve">        x = rearrange(x, 'b h w c -&gt; b c h w').contiguous()</w:t>
        <w:br/>
        <w:t xml:space="preserve">        return x</w:t>
        <w:br/>
        <w:br/>
        <w:t># 自适应填充函数</w:t>
        <w:br/>
        <w:t>def autopad(k, p=None, d=1):  # kernel, padding, dilation</w:t>
        <w:br/>
        <w:t xml:space="preserve">    """根据输入的卷积核大小自动计算填充，以保持输出形状不变。"""</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 交叉扫描功能</w:t>
        <w:br/>
        <w:t>class CrossScan(torch.autograd.Function):</w:t>
        <w:br/>
        <w:t xml:space="preserve">    @staticmethod</w:t>
        <w:br/>
        <w:t xml:space="preserve">    def forward(ctx, x: torch.Tensor):</w:t>
        <w:br/>
        <w:t xml:space="preserve">        B, C, H, W = x.shape  # 获取输入张量的形状</w:t>
        <w:br/>
        <w:t xml:space="preserve">        ctx.shape = (B, C, H, W)</w:t>
        <w:br/>
        <w:t xml:space="preserve">        xs = x.new_empty((B, 4, C, H * W))  # 创建新的张量用于存储扫描结果</w:t>
        <w:br/>
        <w:t xml:space="preserve">        xs[:, 0] = x.flatten(2, 3)  # 进行平铺</w:t>
        <w:br/>
        <w:t xml:space="preserve">        xs[:, 1] = x.transpose(dim0=2, dim1=3).flatten(2, 3)  # 转置并平铺</w:t>
        <w:br/>
        <w:t xml:space="preserve">        xs[:, 2:4] = torch.flip(xs[:, 0:2], dims=[-1])  # 反转前两个结果</w:t>
        <w:br/>
        <w:t xml:space="preserve">        return xs</w:t>
        <w:br/>
        <w:br/>
        <w:t xml:space="preserve">    @staticmethod</w:t>
        <w:br/>
        <w:t xml:space="preserve">    def backward(ctx, ys: torch.Tensor):</w:t>
        <w:br/>
        <w:t xml:space="preserve">        B, C, H, W = ctx.shape</w:t>
        <w:br/>
        <w:t xml:space="preserve">        L = H * W</w:t>
        <w:br/>
        <w:t xml:space="preserve">        # 反向传播</w:t>
        <w:br/>
        <w:t xml:space="preserve">        ys = ys[:, 0:2] + ys[:, 2:4].flip(dims=[-1]).view(B, 2, -1, L)</w:t>
        <w:br/>
        <w:t xml:space="preserve">        y = ys[:, 0] + ys[:, 1].view(B, -1, W, H).transpose(dim0=2, dim1=3).contiguous().view(B, -1, L)</w:t>
        <w:br/>
        <w:t xml:space="preserve">        return y.view(B, -1, H, W)</w:t>
        <w:br/>
        <w:br/>
        <w:t># 选择性扫描核心功能</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  # 扩展维度</w:t>
        <w:br/>
        <w:t xml:space="preserve">            ctx.squeeze_B = True</w:t>
        <w:br/>
        <w:t xml:space="preserve">        if C.dim() == 3:</w:t>
        <w:br/>
        <w:t xml:space="preserve">            C = C.unsqueeze(dim=1)  # 扩展维度</w:t>
        <w:br/>
        <w:t xml:space="preserve">            ctx.squeeze_C = True</w:t>
        <w:br/>
        <w:t xml:space="preserve">        ctx.delta_softplus = delta_softplus</w:t>
        <w:br/>
        <w:t xml:space="preserve">        ctx.backnrows = backnrows</w:t>
        <w:br/>
        <w:t xml:space="preserve">        # 调用 CUDA 核心函数进行前向计算</w:t>
        <w:br/>
        <w:t xml:space="preserve">        out, x, *rest = selective_scan_cuda_core.fwd(u, delta, A, B, C, D, delta_bias, delta_softplus, 1)</w:t>
        <w:br/>
        <w:t xml:space="preserve">        ctx.save_for_backward(u, delta, A, B, C, D, delta_bias, x)  # 保存反向传播所需的张量</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调用 CUDA 核心函数进行反向计算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选择性扫描的主函数</w:t>
        <w:br/>
        <w:t>def cross_selective_scan(</w:t>
        <w:br/>
        <w:t xml:space="preserve">        x: torch.Tensor,</w:t>
        <w:br/>
        <w:t xml:space="preserve">        x_proj_weight: torch.Tensor,</w:t>
        <w:br/>
        <w:t xml:space="preserve">        dt_projs_weight: torch.Tensor,</w:t>
        <w:br/>
        <w:t xml:space="preserve">        A_logs: torch.Tensor,</w:t>
        <w:br/>
        <w:t xml:space="preserve">        Ds: torch.Tensor,</w:t>
        <w:br/>
        <w:t xml:space="preserve">        out_norm: torch.nn.Module,</w:t>
        <w:br/>
        <w:t xml:space="preserve">        nrows=-1,</w:t>
        <w:br/>
        <w:t xml:space="preserve">        backnrows=-1,</w:t>
        <w:br/>
        <w:t xml:space="preserve">        delta_softplus=True,</w:t>
        <w:br/>
        <w:t xml:space="preserve">        to_dtype=True,</w:t>
        <w:br/>
        <w:t>):</w:t>
        <w:br/>
        <w:t xml:space="preserve">    B, D, H, W = x.shape  # 获取输入张量的形状</w:t>
        <w:br/>
        <w:t xml:space="preserve">    D, N = A_logs.shape</w:t>
        <w:br/>
        <w:t xml:space="preserve">    K, D, R = dt_projs_weight.shape</w:t>
        <w:br/>
        <w:t xml:space="preserve">    L = H * W</w:t>
        <w:br/>
        <w:br/>
        <w:t xml:space="preserve">    # 进行交叉扫描</w:t>
        <w:br/>
        <w:t xml:space="preserve">    xs = CrossScan.apply(x)</w:t>
        <w:br/>
        <w:br/>
        <w:t xml:space="preserve">    # 进行权重投影</w:t>
        <w:br/>
        <w:t xml:space="preserve">    x_dbl = torch.einsum("b k d l, k c d -&gt; b k c l", xs, x_proj_weight)</w:t>
        <w:br/>
        <w:t xml:space="preserve">    dts, Bs, Cs = torch.split(x_dbl, [R, N, N], dim=2)  # 拆分张量</w:t>
        <w:br/>
        <w:t xml:space="preserve">    dts = torch.einsum("b k r l, k d r -&gt; b k d l", dts, dt_projs_weight)</w:t>
        <w:br/>
        <w:t xml:space="preserve">    xs = xs.view(B, -1, L)</w:t>
        <w:br/>
        <w:t xml:space="preserve">    dts = dts.contiguous().view(B, -1, L)</w:t>
        <w:br/>
        <w:br/>
        <w:t xml:space="preserve">    # HiPPO 矩阵</w:t>
        <w:br/>
        <w:t xml:space="preserve">    As = -torch.exp(A_logs.to(torch.float))  # (k * c, d_state)</w:t>
        <w:br/>
        <w:t xml:space="preserve">    Bs = Bs.contiguous()</w:t>
        <w:br/>
        <w:t xml:space="preserve">    Cs = Cs.contiguous()</w:t>
        <w:br/>
        <w:t xml:space="preserve">    Ds = Ds.to(torch.float)  # (K * c)</w:t>
        <w:br/>
        <w:t xml:space="preserve">    delta_bias = dt_projs_bias.view(-1).to(torch.float)</w:t>
        <w:br/>
        <w:br/>
        <w:t xml:space="preserve">    # 进行选择性扫描</w:t>
        <w:br/>
        <w:t xml:space="preserve">    ys: torch.Tensor = SelectiveScan.apply(</w:t>
        <w:br/>
        <w:t xml:space="preserve">        xs, dts, As, Bs, Cs, Ds, delta_bias, delta_softplus, nrows, backnrows</w:t>
        <w:br/>
        <w:t xml:space="preserve">    ).view(B, K, -1, H, W)</w:t>
        <w:br/>
        <w:br/>
        <w:t xml:space="preserve">    # 合并结果</w:t>
        <w:br/>
        <w:t xml:space="preserve">    y: torch.Tensor = CrossMerge.apply(ys)</w:t>
        <w:br/>
        <w:br/>
        <w:t xml:space="preserve">    # 进行输出归一化</w:t>
        <w:br/>
        <w:t xml:space="preserve">    y = out_norm(y.view(B, -1, H, W)).view(B, H, W, -1)</w:t>
        <w:br/>
        <w:br/>
        <w:t xml:space="preserve">    return (y.to(x.dtype) if to_dtype else y)</w:t>
        <w:br/>
        <w:br/>
        <w:t># 简单的卷积网络结构</w:t>
        <w:br/>
        <w:t>class SimpleStem(nn.Module):</w:t>
        <w:br/>
        <w:t xml:space="preserve">    def __init__(self, inp, embed_dim, ks=3):</w:t>
        <w:br/>
        <w:t xml:space="preserve">        super().__init__()</w:t>
        <w:br/>
        <w:t xml:space="preserve">        self.hidden_dims = embed_dim // 2</w:t>
        <w:br/>
        <w:t xml:space="preserve">        self.conv = nn.Sequential(</w:t>
        <w:br/>
        <w:t xml:space="preserve">            nn.Conv2d(inp, self.hidden_dims, kernel_size=ks, stride=2, padding=autopad(ks, d=1), bias=False),</w:t>
        <w:br/>
        <w:t xml:space="preserve">            nn.BatchNorm2d(self.hidden_dims),</w:t>
        <w:br/>
        <w:t xml:space="preserve">            nn.GELU(),</w:t>
        <w:br/>
        <w:t xml:space="preserve">            nn.Conv2d(self.hidden_dims, embed_dim, kernel_size=ks, stride=2, padding=autopad(ks, d=1), bias=False),</w:t>
        <w:br/>
        <w:t xml:space="preserve">            nn.BatchNorm2d(embed_dim),</w:t>
        <w:br/>
        <w:t xml:space="preserve">            nn.SiLU(),</w:t>
        <w:br/>
        <w:t xml:space="preserve">        )</w:t>
        <w:br/>
        <w:br/>
        <w:t xml:space="preserve">    def forward(self, x):</w:t>
        <w:br/>
        <w:t xml:space="preserve">        return self.conv(x)  # 前向传播</w:t>
        <w:br/>
        <w:br/>
        <w:t># 视觉线索合并模块</w:t>
        <w:br/>
        <w:t>class VisionClueMerge(nn.Module):</w:t>
        <w:br/>
        <w:t xml:space="preserve">    def __init__(self, dim, out_dim):</w:t>
        <w:br/>
        <w:t xml:space="preserve">        super().__init__()</w:t>
        <w:br/>
        <w:t xml:space="preserve">        self.hidden = int(dim * 4)</w:t>
        <w:br/>
        <w:br/>
        <w:t xml:space="preserve">        self.pw_linear = nn.Sequential(</w:t>
        <w:br/>
        <w:t xml:space="preserve">            nn.Conv2d(self.hidden, out_dim, kernel_size=1, stride=1, padding=0),</w:t>
        <w:br/>
        <w:t xml:space="preserve">            nn.BatchNorm2d(out_dim),</w:t>
        <w:br/>
        <w:t xml:space="preserve">            nn.SiLU()</w:t>
        <w:br/>
        <w:t xml:space="preserve">        )</w:t>
        <w:br/>
        <w:br/>
        <w:t xml:space="preserve">    def forward(self, x):</w:t>
        <w:br/>
        <w:t xml:space="preserve">        # 进行张量的拼接</w:t>
        <w:br/>
        <w:t xml:space="preserve">        y = torch.cat([</w:t>
        <w:br/>
        <w:t xml:space="preserve">            x[..., ::2, ::2],</w:t>
        <w:br/>
        <w:t xml:space="preserve">            x[..., 1::2, ::2],</w:t>
        <w:br/>
        <w:t xml:space="preserve">            x[..., ::2, 1::2],</w:t>
        <w:br/>
        <w:t xml:space="preserve">            x[..., 1::2, 1::2]</w:t>
        <w:br/>
        <w:t xml:space="preserve">        ], dim=1)</w:t>
        <w:br/>
        <w:t xml:space="preserve">        return self.pw_linear(y)  # 前向传播</w:t>
        <w:br/>
        <w:t>```</w:t>
        <w:br/>
        <w:br/>
        <w:t>以上代码中，保留了重要的类和函数，提供了详细的中文注释，便于理解每个部分的功能和实现方式。```</w:t>
      </w:r>
    </w:p>
    <w:p>
      <w:pPr>
        <w:spacing w:line="240" w:lineRule="auto"/>
        <w:jc w:val="left"/>
      </w:pPr>
      <w:r>
        <w:rPr>
          <w:rFonts w:ascii="Times New Roman" w:hAnsi="Times New Roman" w:eastAsia="宋体"/>
          <w:color w:val="000000"/>
          <w:sz w:val="24"/>
        </w:rPr>
        <w:t>这个程序文件 `mamba_yolo.py` 实现了一个基于深度学习的视觉模型，主要用于目标检测任务。文件中包含了多个类和函数，构成了一个复杂的神经网络架构，结合了卷积神经网络（CNN）和一些新颖的结构，如选择性扫描（Selective Scan）和状态空间模型（State Space Model, SSM）。以下是对代码的详细讲解。</w:t>
        <w:br/>
        <w:br/>
        <w:t>首先，文件导入了一些必要的库，包括 PyTorch 和一些用于深度学习的模块。接着，定义了一个 `LayerNorm2d` 类，它是对 2D 张量进行层归一化的实现。这个类的 `forward` 方法会对输入的张量进行维度重排，以适应层归一化的要求。</w:t>
        <w:br/>
        <w:br/>
        <w:t>接下来，定义了一个 `autopad` 函数，用于计算卷积操作的自动填充，以确保输出形状与输入形状相同。</w:t>
        <w:br/>
        <w:br/>
        <w:t>文件中还实现了多个自定义的 PyTorch 函数，如 `CrossScan` 和 `CrossMerge`，它们用于处理张量的交叉扫描和合并操作。这些操作是为了提高模型在处理特征时的灵活性和效率。</w:t>
        <w:br/>
        <w:br/>
        <w:t>`SelectiveScanCore` 类实现了选择性扫描的前向和反向传播逻辑。选择性扫描是一种高效的特征处理方法，可以在计算中减少冗余，提高模型的性能。</w:t>
        <w:br/>
        <w:br/>
        <w:t>`cross_selective_scan` 函数则是对选择性扫描的封装，提供了多种参数选项以适应不同的输入和输出需求。</w:t>
        <w:br/>
        <w:br/>
        <w:t>`SS2D` 类实现了一个包含状态空间模型的模块，具有多个可调参数，包括模型的维度、状态维度、卷积层的设置等。这个模块的前向传播逻辑通过调用 `cross_selective_scan` 函数来处理输入数据。</w:t>
        <w:br/>
        <w:br/>
        <w:t>接下来，定义了多个块（Block）类，如 `RGBlock`、`LSBlock` 和 `XSSBlock`，这些类都是神经网络的基本构建单元，负责处理输入特征并生成输出特征。每个块都包含卷积层、激活函数和其他操作，以增强模型的表达能力。</w:t>
        <w:br/>
        <w:br/>
        <w:t>`VSSBlock_YOLO` 类是一个更高级的模块，结合了选择性扫描和其他块的功能，旨在处理更复杂的特征提取任务。它的前向传播方法将输入通过多个层进行处理，最终生成输出。</w:t>
        <w:br/>
        <w:br/>
        <w:t>`SimpleStem` 类是模型的输入层，负责将输入图像通过卷积层和激活函数进行初步处理，以提取基础特征。</w:t>
        <w:br/>
        <w:br/>
        <w:t>最后，`VisionClueMerge` 类用于合并不同来源的特征，增强模型的多样性和鲁棒性。</w:t>
        <w:br/>
        <w:br/>
        <w:t>总体来说，这个文件实现了一个复杂的视觉模型，结合了多种深度学习技术，旨在提高目标检测任务的性能。通过模块化的设计，代码具有良好的可读性和可扩展性，便于后续的修改和优化。</w:t>
      </w:r>
    </w:p>
    <w:p>
      <w:pPr>
        <w:spacing w:line="240" w:lineRule="auto"/>
        <w:jc w:val="left"/>
      </w:pPr>
      <w:r>
        <w:rPr>
          <w:rFonts w:ascii="Times New Roman" w:hAnsi="Times New Roman" w:eastAsia="宋体"/>
          <w:color w:val="000000"/>
          <w:sz w:val="24"/>
        </w:rPr>
        <w:t>### 程序整体功能和构架概括</w:t>
        <w:br/>
        <w:br/>
        <w:t>该程序是一个用于目标检测的深度学习框架，结合了多种先进的技术和模块，旨在提高模型的性能和效率。整体架构由多个文件组成，每个文件负责不同的功能模块，形成一个完整的工作流。主要功能包括：</w:t>
        <w:br/>
        <w:br/>
        <w:t>1. **工具函数和基础模块**：`utils.py` 提供了一些基础的工具函数，支持模型的参数初始化和注意力机制的实现。</w:t>
        <w:br/>
        <w:t>2. **快速卷积层**：`fast_kan_conv.py` 实现了高效的卷积层，支持多维数据处理，结合了径向基函数的特性。</w:t>
        <w:br/>
        <w:t>3. **验证和评估**：`val.py` 负责模型的验证和性能评估，计算各种指标并生成结果报告，支持与 COCO 数据集的评估工具交互。</w:t>
        <w:br/>
        <w:t>4. **核心模型实现**：`mamba_yolo.py` 实现了目标检测模型的核心结构，结合了选择性扫描和状态空间模型，增强了特征提取能力。</w:t>
        <w:br/>
        <w:br/>
        <w:t>### 文件功能整理表</w:t>
        <w:br/>
        <w:br/>
        <w:t>| 文件名               | 功能描述                                                                                      |</w:t>
        <w:br/>
        <w:t>|----------------------|-----------------------------------------------------------------------------------------------|</w:t>
        <w:br/>
        <w:t>| `utils.py`           | 提供基础工具函数，包括模型参数初始化、可变形注意力机制的实现和张量操作等。                   |</w:t>
        <w:br/>
        <w:t>| `fast_kan_conv.py`   | 实现快速卷积层，支持一维、二维和三维数据处理，结合径向基函数以增强模型表达能力。             |</w:t>
        <w:br/>
        <w:t>| `val.py`             | 负责模型验证和性能评估，计算指标、生成结果报告，并支持与 COCO 数据集的评估工具交互。       |</w:t>
        <w:br/>
        <w:t>| `mamba_yolo.py`      | 实现目标检测模型的核心结构，结合选择性扫描和状态空间模型，增强特征提取和处理能力。         |</w:t>
        <w:br/>
        <w:br/>
        <w:t>这个框架的设计使得各个模块之间相互独立但又能有效协作，便于后续的扩展和优化。</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