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改进yolo11-dysample等200+全套创新点大全：高尔夫球杆检测系统源码＆数据集全套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快速发展，物体检测在各个领域的应用愈发广泛，尤其是在体育运动领域。高尔夫作为一项受欢迎的运动，其相关装备的检测与分析逐渐成为研究的热点。高尔夫球杆作为高尔夫运动中最重要的装备之一，其种类繁多、设计各异，准确识别和分类不同类型的高尔夫球杆对于提升运动员的训练效果和比赛表现具有重要意义。因此，开发一个高效、准确的高尔夫球杆检测系统显得尤为重要。</w:t>
        <w:br/>
        <w:br/>
        <w:t>本研究旨在基于改进的YOLOv11模型，构建一个高尔夫球杆检测系统。YOLO（You Only Look Once）系列模型以其快速的检测速度和较高的准确率而受到广泛关注。通过对YOLOv11的改进，我们期望在保持实时检测能力的同时，进一步提升其在高尔夫球杆检测中的性能。数据集方面，我们使用了包含712张高尔夫球杆图像的“golf-driver”模块，尽管图像数量相对较少，但通过数据增强和迁移学习等技术，可以有效提升模型的泛化能力和检测精度。</w:t>
        <w:br/>
        <w:br/>
        <w:t>此外，针对高尔夫球杆的多样性和复杂性，本研究将深入探讨不同类型球杆的特征提取和分类方法，以实现对球杆的精准识别。这不仅有助于运动员选择合适的球杆，还能为教练提供科学的训练指导依据。综上所述，本研究不仅具有重要的理论价值，还有助于推动高尔夫运动的智能化发展，为相关领域的研究提供新的思路和方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golf-driver”，旨在为改进YOLOv11的高尔夫球杆检测系统提供高质量的训练数据。该数据集专注于高尔夫球杆中的“driver”类别，类别数量为1，体现了我们对特定目标的深入研究和精确识别的需求。通过专注于这一单一类别，我们能够在数据收集和标注过程中，确保每个样本的高质量和一致性，从而为模型的训练提供更加精准的基础。</w:t>
        <w:br/>
        <w:br/>
        <w:t>“golf-driver”数据集包含了多种不同环境和角度下的高尔夫球杆图像，这些图像来源于多种场景，包括高尔夫球场、练习场以及室内模拟器等。这种多样性使得模型在面对不同背景和光照条件时，能够更好地适应和识别目标物体。此外，数据集中还包含了不同品牌和型号的高尔夫球杆，以增加样本的多样性和复杂性，从而提升模型的泛化能力。</w:t>
        <w:br/>
        <w:br/>
        <w:t>在数据标注方面，所有图像均经过严格的标注流程，确保“driver”类别的准确性和一致性。标注过程中，采用了先进的图像处理技术和人工审核相结合的方法，以消除潜在的标注错误。这一过程不仅提高了数据集的可靠性，也为后续的模型训练奠定了坚实的基础。</w:t>
        <w:br/>
        <w:br/>
        <w:t>通过使用“golf-driver”数据集，我们期望能够显著提升YOLOv11在高尔夫球杆检测任务中的性能，使其在实际应用中具备更高的准确性和效率。这一数据集的构建和应用，标志着我们在高尔夫运动相关技术研究领域迈出了重要的一步，为未来的研究和应用提供了宝贵的资源。</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import math</w:t>
        <w:br/>
        <w:t>import torch</w:t>
        <w:br/>
        <w:t>import torch.nn as nn</w:t>
        <w:br/>
        <w:br/>
        <w:t># 定义随机丢弃路径的函数</w:t>
        <w:br/>
        <w:t>def drop_path(x: torch.Tensor, drop_prob: float = 0., training: bool = False) -&gt; torch.Tensor:</w:t>
        <w:br/>
        <w:t xml:space="preserve">    """在残差块的主路径上随机丢弃路径（随机深度）。</w:t>
        <w:br/>
        <w:t xml:space="preserve">    </w:t>
        <w:br/>
        <w:t xml:space="preserve">    参数:</w:t>
        <w:br/>
        <w:t xml:space="preserve">        x (torch.Tensor): 输入张量。</w:t>
        <w:br/>
        <w:t xml:space="preserve">        drop_prob (float): 丢弃路径的概率。默认值为0。</w:t>
        <w:br/>
        <w:t xml:space="preserve">        training (bool): 是否在训练模式下。默认值为False。</w:t>
        <w:br/>
        <w:t xml:space="preserve">    </w:t>
        <w:br/>
        <w:t xml:space="preserve">    返回:</w:t>
        <w:br/>
        <w:t xml:space="preserve">        torch.Tensor: 处理后的张量。</w:t>
        <w:br/>
        <w:t xml:space="preserve">    """</w:t>
        <w:br/>
        <w:t xml:space="preserve">    if drop_prob == 0. or not training:</w:t>
        <w:br/>
        <w:t xml:space="preserve">        return x  # 如果丢弃概率为0或不在训练中，返回原始输入</w:t>
        <w:br/>
        <w:t xml:space="preserve">    keep_prob = 1 - drop_prob</w:t>
        <w:br/>
        <w:t xml:space="preserve">    shape = (x.shape[0], ) + (1, ) * (x.ndim - 1)  # 处理不同维度的张量</w:t>
        <w:br/>
        <w:t xml:space="preserve">    random_tensor = keep_prob + torch.rand(shape, dtype=x.dtype, device=x.device)</w:t>
        <w:br/>
        <w:t xml:space="preserve">    output = x.div(keep_prob) * random_tensor.floor()  # 应用丢弃</w:t>
        <w:br/>
        <w:t xml:space="preserve">    return output</w:t>
        <w:br/>
        <w:br/>
        <w:t># 定义DropPath类</w:t>
        <w:br/>
        <w:t>class DropPath(nn.Module):</w:t>
        <w:br/>
        <w:t xml:space="preserve">    """随机丢弃路径的模块"""</w:t>
        <w:br/>
        <w:t xml:space="preserve">    def __init__(self, drop_prob: float = 0.1):</w:t>
        <w:br/>
        <w:t xml:space="preserve">        super().__init__()</w:t>
        <w:br/>
        <w:t xml:space="preserve">        self.drop_prob = drop_prob  # 丢弃概率</w:t>
        <w:br/>
        <w:br/>
        <w:t xml:space="preserve">    def forward(self, x: torch.Tensor) -&gt; torch.Tensor:</w:t>
        <w:br/>
        <w:t xml:space="preserve">        return drop_path(x, self.drop_prob, self.training)  # 调用drop_path函数</w:t>
        <w:br/>
        <w:br/>
        <w:t># 定义全局Sigmoid门控线性单元</w:t>
        <w:br/>
        <w:t>class GSiLU(nn.Module):</w:t>
        <w:br/>
        <w:t xml:space="preserve">    """全局Sigmoid门控线性单元"""</w:t>
        <w:br/>
        <w:t xml:space="preserve">    def __init__(self):</w:t>
        <w:br/>
        <w:t xml:space="preserve">        super().__init__()</w:t>
        <w:br/>
        <w:t xml:space="preserve">        self.adpool = nn.AdaptiveAvgPool2d(1)  # 自适应平均池化</w:t>
        <w:br/>
        <w:br/>
        <w:t xml:space="preserve">    def forward(self, x):</w:t>
        <w:br/>
        <w:t xml:space="preserve">        return x * torch.sigmoid(self.adpool(x))  # 应用Sigmoid激活</w:t>
        <w:br/>
        <w:br/>
        <w:t># 定义多层感知机模块</w:t>
        <w:br/>
        <w:t>class ConvFFN(nn.Module):</w:t>
        <w:br/>
        <w:t xml:space="preserve">    """使用ConvModule实现的多层感知机"""</w:t>
        <w:br/>
        <w:t xml:space="preserve">    def __init__(self, in_channels: int, out_channels: Optional[int] = None, hidden_channels_scale: float = 4.0):</w:t>
        <w:br/>
        <w:t xml:space="preserve">        super().__init__()</w:t>
        <w:br/>
        <w:t xml:space="preserve">        out_channels = out_channels or in_channels  # 如果未指定输出通道，则使用输入通道</w:t>
        <w:br/>
        <w:t xml:space="preserve">        hidden_channels = int(in_channels * hidden_channels_scale)  # 计算隐藏通道数</w:t>
        <w:br/>
        <w:br/>
        <w:t xml:space="preserve">        self.ffn_layers = nn.Sequential(</w:t>
        <w:br/>
        <w:t xml:space="preserve">            nn.LayerNorm(in_channels),  # 层归一化</w:t>
        <w:br/>
        <w:t xml:space="preserve">            nn.Conv2d(in_channels, hidden_channels, kernel_size=1),  # 1x1卷积</w:t>
        <w:br/>
        <w:t xml:space="preserve">            nn.Conv2d(hidden_channels, hidden_channels, kernel_size=3, padding=1, groups=hidden_channels),  # 深度卷积</w:t>
        <w:br/>
        <w:t xml:space="preserve">            GSiLU(),  # 应用GSiLU激活</w:t>
        <w:br/>
        <w:t xml:space="preserve">            nn.Conv2d(hidden_channels, out_channels, kernel_size=1)  # 1x1卷积</w:t>
        <w:br/>
        <w:t xml:space="preserve">        )</w:t>
        <w:br/>
        <w:br/>
        <w:t xml:space="preserve">    def forward(self, x):</w:t>
        <w:br/>
        <w:t xml:space="preserve">        return self.ffn_layers(x)  # 前向传播</w:t>
        <w:br/>
        <w:br/>
        <w:t># 定义主网络结构</w:t>
        <w:br/>
        <w:t>class PKINet(nn.Module):</w:t>
        <w:br/>
        <w:t xml:space="preserve">    """多核Inception网络"""</w:t>
        <w:br/>
        <w:t xml:space="preserve">    def __init__(self, arch: str = 'S'):</w:t>
        <w:br/>
        <w:t xml:space="preserve">        super().__init__()</w:t>
        <w:br/>
        <w:t xml:space="preserve">        self.stem = nn.Conv2d(3, 32, kernel_size=3, stride=2, padding=1)  # Stem层</w:t>
        <w:br/>
        <w:t xml:space="preserve">        # 这里可以添加更多的网络层和模块</w:t>
        <w:br/>
        <w:br/>
        <w:t xml:space="preserve">    def forward(self, x):</w:t>
        <w:br/>
        <w:t xml:space="preserve">        x = self.stem(x)  # 通过Stem层</w:t>
        <w:br/>
        <w:t xml:space="preserve">        # 这里可以添加更多的前向传播逻辑</w:t>
        <w:br/>
        <w:t xml:space="preserve">        return x</w:t>
        <w:br/>
        <w:br/>
        <w:t># 定义网络实例化函数</w:t>
        <w:br/>
        <w:t>def PKINET_T():</w:t>
        <w:br/>
        <w:t xml:space="preserve">    return PKINet('T')</w:t>
        <w:br/>
        <w:br/>
        <w:t>if __name__ == '__main__':</w:t>
        <w:br/>
        <w:t xml:space="preserve">    model = PKINET_T()  # 创建模型实例</w:t>
        <w:br/>
        <w:t xml:space="preserve">    inputs = torch.randn((1, 3, 640, 640))  # 创建输入张量</w:t>
        <w:br/>
        <w:t xml:space="preserve">    res = model(inputs)  # 前向传播</w:t>
        <w:br/>
        <w:t xml:space="preserve">    print(res.size())  # 输出结果的尺寸</w:t>
        <w:br/>
        <w:t>```</w:t>
        <w:br/>
        <w:br/>
        <w:t>### 代码说明：</w:t>
        <w:br/>
        <w:t>1. **drop_path**: 实现了随机丢弃路径的功能，适用于残差网络中的随机深度。</w:t>
        <w:br/>
        <w:t>2. **DropPath**: 封装了drop_path函数，作为一个可训练的模块。</w:t>
        <w:br/>
        <w:t>3. **GSiLU**: 实现了全局Sigmoid门控线性单元，增强了模型的表达能力。</w:t>
        <w:br/>
        <w:t>4. **ConvFFN**: 定义了一个多层感知机结构，使用卷积层代替全连接层，适合处理图像数据。</w:t>
        <w:br/>
        <w:t>5. **PKINet**: 主网络结构，包含Stem层的初始化和前向传播逻辑。</w:t>
        <w:br/>
        <w:br/>
        <w:t>此代码片段为多核Inception网络的核心部分，提供了必要的模块和功能，便于后续扩展和使用。```</w:t>
      </w:r>
    </w:p>
    <w:p>
      <w:pPr>
        <w:spacing w:line="240" w:lineRule="auto"/>
        <w:jc w:val="left"/>
      </w:pPr>
      <w:r>
        <w:rPr>
          <w:rFonts w:ascii="Times New Roman" w:hAnsi="Times New Roman" w:eastAsia="宋体"/>
          <w:color w:val="000000"/>
          <w:sz w:val="24"/>
        </w:rPr>
        <w:t>该文件 `pkinet.py` 实现了一个名为 PKINet 的深度学习模型，主要用于计算机视觉任务。该模型采用了多种深度学习技术，包括卷积、注意力机制和多层感知机等，构建了一个高效的网络结构。以下是对文件中各个部分的详细说明。</w:t>
        <w:br/>
        <w:br/>
        <w:t>首先，文件导入了一些必要的库，包括 `torch` 和 `torch.nn`，以及一些来自 `mmcv` 和 `mmengine` 的模块。这些库提供了构建神经网络所需的基础组件。</w:t>
        <w:br/>
        <w:br/>
        <w:t>接下来，定义了一个 `drop_path` 函数和一个 `DropPath` 类，用于实现随机深度（Stochastic Depth）技术。这种技术可以在训练过程中随机丢弃某些路径，以提高模型的泛化能力。</w:t>
        <w:br/>
        <w:br/>
        <w:t>`autopad` 函数用于自动计算卷积层的填充，使得卷积操作能够保持输入和输出的尺寸一致。`make_divisible` 函数则用于确保通道数能够被指定的除数整除，以便在模型设计中满足特定的结构要求。</w:t>
        <w:br/>
        <w:br/>
        <w:t>`BCHW2BHWC` 和 `BHWC2BCHW` 类用于在不同的张量维度之间进行转换，适应不同的操作需求。`GSiLU` 类实现了一种全局 Sigmoid 门控线性单元，用于激活函数。</w:t>
        <w:br/>
        <w:br/>
        <w:t>`CAA` 类实现了上下文锚点注意力机制，旨在增强模型对上下文信息的捕捉能力。`ConvFFN` 类则实现了一个多层感知机（MLP），由多个卷积层构成。</w:t>
        <w:br/>
        <w:br/>
        <w:t>`Stem` 类是模型的起始层，负责将输入数据转换为适合后续处理的格式。`DownSamplingLayer` 类用于实现下采样操作，减小特征图的尺寸。</w:t>
        <w:br/>
        <w:br/>
        <w:t>`InceptionBottleneck` 类实现了一个包含多个卷积操作的瓶颈结构，结合了不同大小的卷积核，以提取多尺度特征。`PKIBlock` 类则是多核卷积块的实现，结合了前述的注意力机制和多层感知机。</w:t>
        <w:br/>
        <w:br/>
        <w:t>`PKIStage` 类表示模型的一个阶段，包含多个 `PKIBlock`，并负责处理输入数据的下采样和特征提取。</w:t>
        <w:br/>
        <w:br/>
        <w:t>最后，`PKINet` 类是整个模型的主体，定义了模型的架构设置，包括不同阶段的输入输出通道数、卷积核大小、扩展因子等。该类还实现了模型的前向传播方法和权重初始化方法。</w:t>
        <w:br/>
        <w:br/>
        <w:t>在文件的最后部分，定义了三个函数 `PKINET_T`、`PKINET_S` 和 `PKINET_B`，分别用于创建不同配置的 PKINet 模型（小、中、大）。如果该文件作为主程序运行，将创建一个 PKINET_T 模型实例，并对随机生成的输入数据进行前向传播，输出各层的特征图尺寸。</w:t>
        <w:br/>
        <w:br/>
        <w:t>整体而言，该文件实现了一个灵活且高效的深度学习模型，适用于各种计算机视觉任务，具有较强的扩展性和可配置性。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math</w:t>
        <w:br/>
        <w:t>import itertools</w:t>
        <w:br/>
        <w:br/>
        <w:t>class Attention4D(nn.Module):</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总的键维度</w:t>
        <w:br/>
        <w:br/>
        <w:t xml:space="preserve">        # 如果有步幅，则调整分辨率并定义卷积层</w:t>
        <w:br/>
        <w:t xml:space="preserve">        if stride is not None:</w:t>
        <w:br/>
        <w:t xml:space="preserve">            self.resolution = math.ceil(resolution / stride)</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分辨率的平方</w:t>
        <w:br/>
        <w:t xml:space="preserve">        self.d = int(attn_ratio * key_dim)  # 注意力输出的维度</w:t>
        <w:br/>
        <w:t xml:space="preserve">        self.dh = self.d * num_heads  # 总的输出维度</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定义注意力头的卷积层</w:t>
        <w:br/>
        <w:t xml:space="preserve">        self.talking_head1 = nn.Conv2d(self.num_heads, self.num_heads, kernel_size=1)</w:t>
        <w:br/>
        <w:t xml:space="preserve">        self.talking_head2 = nn.Conv2d(self.num_heads, self.num_heads, kernel_size=1)</w:t>
        <w:br/>
        <w:br/>
        <w:t xml:space="preserve">        # 定义输出的卷积层</w:t>
        <w:br/>
        <w:t xml:space="preserve">        self.proj = nn.Sequential(act_layer(), nn.Conv2d(self.dh, dim, 1), nn.BatchNorm2d(dim))</w:t>
        <w:br/>
        <w:br/>
        <w:t xml:space="preserve">        # 计算注意力偏置</w:t>
        <w:br/>
        <w:t xml:space="preserve">        points = list(itertools.product(range(self.resolution), range(self.resolution)))</w:t>
        <w:br/>
        <w:t xml:space="preserve">        N = len(points)</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torch.LongTensor(idxs).view(N, N))</w:t>
        <w:br/>
        <w:br/>
        <w:t xml:space="preserve">    @torch.no_grad()</w:t>
        <w:br/>
        <w:t xml:space="preserve">    def train(self, mode=True):</w:t>
        <w:br/>
        <w:t xml:space="preserve">        super().train(mode)</w:t>
        <w:br/>
        <w:t xml:space="preserve">        if mode and hasattr(self, 'ab'):</w:t>
        <w:br/>
        <w:t xml:space="preserve">            del self.ab</w:t>
        <w:br/>
        <w:t xml:space="preserve">        else:</w:t>
        <w:br/>
        <w:t xml:space="preserve">            self.ab = self.attention_biases[:, self.attention_bias_idxs]</w:t>
        <w:br/>
        <w:br/>
        <w:t xml:space="preserve">    def forward(self, x):  # x的形状为 (B, C, H, W)</w:t>
        <w:br/>
        <w:t xml:space="preserve">        B, C, H, W = x.shape</w:t>
        <w:br/>
        <w:t xml:space="preserve">        if self.stride_conv is not None:</w:t>
        <w:br/>
        <w:t xml:space="preserve">            x = self.stride_conv(x)  # 应用步幅卷积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w:t>
        <w:br/>
        <w:t xml:space="preserve">        attn = (q @ k) * self.scale + (self.attention_biases[:, self.attention_bias_idxs] if self.training else self.ab)</w:t>
        <w:br/>
        <w:t xml:space="preserve">        attn = self.talking_head1(attn).softmax(dim=-1)  # 计算softmax</w:t>
        <w:br/>
        <w:t xml:space="preserve">        attn = self.talking_head2(attn)</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w:t>
        <w:br/>
        <w:br/>
        <w:t xml:space="preserve">        out = self.proj(out)  # 最后的投影</w:t>
        <w:br/>
        <w:t xml:space="preserve">        return out</w:t>
        <w:br/>
        <w:br/>
        <w:br/>
        <w:t>class EfficientFormerV2(nn.Module):</w:t>
        <w:br/>
        <w:t xml:space="preserve">    def __init__(self, layers, embed_dims=None, mlp_ratios=4, downsamples=None, num_classes=1000):</w:t>
        <w:br/>
        <w:t xml:space="preserve">        super().__init__()</w:t>
        <w:br/>
        <w:t xml:space="preserve">        self.patch_embed = nn.Sequential(</w:t>
        <w:br/>
        <w:t xml:space="preserve">            nn.Conv2d(3, embed_dims[0], kernel_size=3, stride=2, padding=1),</w:t>
        <w:br/>
        <w:t xml:space="preserve">            nn.BatchNorm2d(embed_dims[0]),</w:t>
        <w:br/>
        <w:t xml:space="preserve">            nn.ReLU(),</w:t>
        <w:br/>
        <w:t xml:space="preserve">        )</w:t>
        <w:br/>
        <w:br/>
        <w:t xml:space="preserve">        network = []</w:t>
        <w:br/>
        <w:t xml:space="preserve">        for i in range(len(layers)):</w:t>
        <w:br/>
        <w:t xml:space="preserve">            # 构建每一层的网络块</w:t>
        <w:br/>
        <w:t xml:space="preserve">            stage = eformer_block(embed_dims[i], i, layers, mlp_ratio=mlp_ratios)</w:t>
        <w:br/>
        <w:t xml:space="preserve">            network.append(stage)</w:t>
        <w:br/>
        <w:t xml:space="preserve">            if downsamples[i] or embed_dims[i] != embed_dims[i + 1]:</w:t>
        <w:br/>
        <w:t xml:space="preserve">                network.append(Embedding(in_chans=embed_dims[i], embed_dim=embed_dims[i + 1]))</w:t>
        <w:br/>
        <w:br/>
        <w:t xml:space="preserve">        self.network = nn.ModuleList(network)</w:t>
        <w:br/>
        <w:br/>
        <w:t xml:space="preserve">    def forward(self, x):</w:t>
        <w:br/>
        <w:t xml:space="preserve">        x = self.patch_embed(x)  # 通过嵌入层</w:t>
        <w:br/>
        <w:t xml:space="preserve">        for block in self.network:</w:t>
        <w:br/>
        <w:t xml:space="preserve">            x = block(x)  # 通过网络块</w:t>
        <w:br/>
        <w:t xml:space="preserve">        return x</w:t>
        <w:br/>
        <w:br/>
        <w:t># 这里省略了模型的构建和权重加载的部分</w:t>
        <w:br/>
        <w:br/>
        <w:t>if __name__ == '__main__':</w:t>
        <w:br/>
        <w:t xml:space="preserve">    inputs = torch.randn((1, 3, 640, 640))  # 输入数据</w:t>
        <w:br/>
        <w:t xml:space="preserve">    model = EfficientFormerV2(layers=[2, 2, 6, 4], embed_dims=[32, 48, 120, 224])  # 实例化模型</w:t>
        <w:br/>
        <w:t xml:space="preserve">    res = model(inputs)  # 前向传播</w:t>
        <w:br/>
        <w:t xml:space="preserve">    print(res.size())  # 输出结果的尺寸</w:t>
        <w:br/>
        <w:t>```</w:t>
        <w:br/>
        <w:br/>
        <w:t>### 代码说明：</w:t>
        <w:br/>
        <w:t>1. **Attention4D 类**：实现了一个四维注意力机制，包含查询、键、值的计算，以及注意力权重的计算和应用。</w:t>
        <w:br/>
        <w:t>2. **EfficientFormerV2 类**：构建了一个高效的变换器模型，包含嵌入层和多个网络块。</w:t>
        <w:br/>
        <w:t>3. **forward 方法**：定义了模型的前向传播过程，输入经过嵌入层和多个网络块处理后输出结果。</w:t>
        <w:br/>
        <w:br/>
        <w:t>通过这些核心部分和注释，可以更好地理解模型的结构和功能。```</w:t>
      </w:r>
    </w:p>
    <w:p>
      <w:pPr>
        <w:spacing w:line="240" w:lineRule="auto"/>
        <w:jc w:val="left"/>
      </w:pPr>
      <w:r>
        <w:rPr>
          <w:rFonts w:ascii="Times New Roman" w:hAnsi="Times New Roman" w:eastAsia="宋体"/>
          <w:color w:val="000000"/>
          <w:sz w:val="24"/>
        </w:rPr>
        <w:t>这个程序文件实现了一个名为EfficientFormerV2的深度学习模型，主要用于图像处理任务，如图像分类。文件中包含了多个类和函数，构成了模型的整体架构。</w:t>
        <w:br/>
        <w:br/>
        <w:t>首先，文件导入了一些必要的库，包括PyTorch和相关的模块。接着，定义了一些与模型结构相关的参数，如不同版本的EfficientFormer的宽度和深度。这些参数以字典的形式存储，方便后续使用。</w:t>
        <w:br/>
        <w:br/>
        <w:t>接下来，定义了多个类。Attention4D类实现了一个四维注意力机制，包含了查询、键、值的计算以及注意力权重的生成。这个类的设计考虑了输入的分辨率和步幅，可以通过卷积层进行下采样。LGQuery类用于生成局部查询，Attention4DDownsample类则实现了下采样的注意力机制。</w:t>
        <w:br/>
        <w:br/>
        <w:t>Embedding类用于图像的嵌入，将输入图像转换为特征图。Mlp类实现了多层感知机（MLP），用于特征的进一步处理。AttnFFN和FFN类则分别实现了带有注意力机制的前馈网络和普通前馈网络。</w:t>
        <w:br/>
        <w:br/>
        <w:t>eformer_block函数用于构建EfficientFormer的各个块，包含了注意力机制和前馈网络的组合。EfficientFormerV2类是整个模型的核心，负责构建网络的各个层，并定义了前向传播的逻辑。</w:t>
        <w:br/>
        <w:br/>
        <w:t>在模型的构造过程中，支持不同的参数设置，如是否使用层级缩放、丢弃率等。模型的输出可以根据需要进行归一化处理，以便于后续的分类任务。</w:t>
        <w:br/>
        <w:br/>
        <w:t>文件还定义了一些辅助函数，如update_weight用于更新模型的权重，efficientformerv2_s0、efficientformerv2_s1、efficientformerv2_s2和efficientformerv2_l函数用于创建不同版本的EfficientFormer模型。</w:t>
        <w:br/>
        <w:br/>
        <w:t>最后，在主程序部分，创建了输入张量并实例化了不同版本的EfficientFormer模型，加载预训练权重，并输出每个模型的输出特征图的尺寸。这一部分展示了如何使用定义好的模型进行实际的推理。</w:t>
        <w:br/>
        <w:br/>
        <w:t>整体来看，这个程序文件结构清晰，功能模块化，适合用于图像处理任务中的特征提取和分类。</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super().__init__()</w:t>
        <w:br/>
        <w:t xml:space="preserve">        </w:t>
        <w:br/>
        <w:t xml:space="preserve">        # 初始化三个卷积层：标准卷积和两个动态蛇形卷积</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是否需要偏移，如果为False，则为标准卷积</w:t>
        <w:br/>
        <w:t xml:space="preserve">        """</w:t>
        <w:br/>
        <w:t xml:space="preserve">        super(DSConv, self).__init__()</w:t>
        <w:br/>
        <w:t xml:space="preserve">        # 使用偏移卷积来学习可变形的偏移量</w:t>
        <w:br/>
        <w:t xml:space="preserve">        self.offset_conv = nn.Conv2d(in_ch, 2 * kernel_size, 3, padding=1)  # 偏移卷积</w:t>
        <w:br/>
        <w:t xml:space="preserve">        self.bn = nn.BatchNorm2d(2 * kernel_size)  # 批归一化</w:t>
        <w:br/>
        <w:t xml:space="preserve">        self.kernel_size = kernel_size</w:t>
        <w:br/>
        <w:br/>
        <w:t xml:space="preserve">        # 定义两个动态蛇形卷积（沿x轴和y轴）</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  # 扩展范围</w:t>
        <w:br/>
        <w:t xml:space="preserve">        self.morph = morph  # 卷积形态</w:t>
        <w:br/>
        <w:t xml:space="preserve">        self.if_offset = if_offset  # 是否使用偏移</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br/>
        <w:t xml:space="preserve">        input_shape = f.shape  # 获取输入特征图的形状</w:t>
        <w:br/>
        <w:t xml:space="preserve">        dsc = DSC(input_shape, self.kernel_size, self.extend_scope, self.morph)  # 初始化DSC</w:t>
        <w:br/>
        <w:t xml:space="preserve">        deformed_feature = dsc.deform_conv(f, offset, self.if_offset)  # 进行可变形卷积</w:t>
        <w:br/>
        <w:br/>
        <w:t xml:space="preserve">        # 根据卷积形态选择对应的卷积操作</w:t>
        <w:br/>
        <w:t xml:space="preserve">        if self.morph == 0:</w:t>
        <w:br/>
        <w:t xml:space="preserve">            x = self.dsc_conv_x(deformed_feature.type(f.dtype))  # 沿x轴卷积</w:t>
        <w:br/>
        <w:t xml:space="preserve">        else:</w:t>
        <w:br/>
        <w:t xml:space="preserve">            x = self.dsc_conv_y(deformed_feature.type(f.dtype))  # 沿y轴卷积</w:t>
        <w:br/>
        <w:t xml:space="preserve">        </w:t>
        <w:br/>
        <w:t xml:space="preserve">        x = self.gn(x)  # 组归一化</w:t>
        <w:br/>
        <w:t xml:space="preserve">        x = self.act(x)  # 激活函数</w:t>
        <w:br/>
        <w:t xml:space="preserve">        return x</w:t>
        <w:br/>
        <w:br/>
        <w:t># DSC类用于处理动态蛇形卷积的坐标映射和双线性插值</w:t>
        <w:br/>
        <w:t>class DSC(object):</w:t>
        <w:br/>
        <w:t xml:space="preserve">    def __init__(self, input_shape, kernel_size, extend_scope, morph):</w:t>
        <w:br/>
        <w:t xml:space="preserve">        self.num_points = kernel_size  # 卷积核的大小</w:t>
        <w:br/>
        <w:t xml:space="preserve">        self.width = input_shape[2]  # 输入特征图的宽度</w:t>
        <w:br/>
        <w:t xml:space="preserve">        self.height = input_shape[3]  # 输入特征图的高度</w:t>
        <w:br/>
        <w:t xml:space="preserve">        self.morph = morph  # 卷积形态</w:t>
        <w:br/>
        <w:t xml:space="preserve">        self.extend_scope = extend_scope  # 扩展范围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获取坐标映射</w:t>
        <w:br/>
        <w:t xml:space="preserve">        deformed_feature = self._bilinear_interpolate_3D(input, y, x)  # 进行双线性插值</w:t>
        <w:br/>
        <w:t xml:space="preserve">        return deformed_feature  # 返回变形后的特征图</w:t>
        <w:br/>
        <w:t>```</w:t>
        <w:br/>
        <w:br/>
        <w:t>### 代码说明：</w:t>
        <w:br/>
        <w:t>1. **DySnakeConv**: 这是一个动态蛇形卷积层，包含一个标准卷积和两个动态卷积（分别沿x轴和y轴）。</w:t>
        <w:br/>
        <w:t>2. **DSConv**: 动态蛇形卷积的实现，包含偏移卷积、卷积操作和激活函数。</w:t>
        <w:br/>
        <w:t>3. **DSC**: 处理坐标映射和双线性插值的类，负责实现可变形卷积的核心逻辑。```</w:t>
      </w:r>
    </w:p>
    <w:p>
      <w:pPr>
        <w:spacing w:line="240" w:lineRule="auto"/>
        <w:jc w:val="left"/>
      </w:pPr>
      <w:r>
        <w:rPr>
          <w:rFonts w:ascii="Times New Roman" w:hAnsi="Times New Roman" w:eastAsia="宋体"/>
          <w:color w:val="000000"/>
          <w:sz w:val="24"/>
        </w:rPr>
        <w:t>这个程序文件 `dynamic_snake_conv.py` 实现了一个动态蛇形卷积（Dynamic Snake Convolution）模块，主要用于深度学习中的卷积操作。该模块由几个主要部分组成，包括 `DySnakeConv` 和 `DSConv` 类，以及一个核心的 `DSC` 类，用于处理动态卷积的具体计算。</w:t>
        <w:br/>
        <w:br/>
        <w:t>首先，`DySnakeConv` 类是整个模块的入口，继承自 `nn.Module`。在初始化方法中，它定义了三个卷积层：`conv_0` 是标准卷积，`conv_x` 和 `conv_y` 是动态蛇形卷积，分别沿着 x 轴和 y 轴进行操作。`forward` 方法接收输入张量 `x`，并将三个卷积的输出在通道维度上进行拼接，形成最终的输出。</w:t>
        <w:br/>
        <w:br/>
        <w:t>接下来，`DSConv` 类实现了动态蛇形卷积的具体逻辑。它的构造函数接收输入通道数、输出通道数、卷积核大小等参数，并初始化了用于学习偏移量的卷积层 `offset_conv`、两个不同方向的卷积层 `dsc_conv_x` 和 `dsc_conv_y`，以及批归一化层和激活函数。`forward` 方法中，首先通过 `offset_conv` 计算出偏移量，然后利用 `DSC` 类生成的坐标图进行卷积操作。根据 `morph` 参数的不同，选择相应的卷积层进行处理。</w:t>
        <w:br/>
        <w:br/>
        <w:t>`DSC` 类是动态卷积的核心，负责生成坐标图和进行双线性插值。它的构造函数接收输入形状、卷积核大小、扩展范围和形态参数，并定义了输入的维度信息。`_coordinate_map_3D` 方法根据偏移量生成新的坐标图，支持两种形态的卷积（沿 x 轴或 y 轴）。`_bilinear_interpolate_3D` 方法则根据生成的坐标图对输入特征图进行双线性插值，从而得到变形后的特征图。</w:t>
        <w:br/>
        <w:br/>
        <w:t>整体上，这个文件实现了一个灵活的卷积操作，能够根据输入的特征图和学习到的偏移量动态调整卷积核的位置，进而提高模型的表达能力。该方法在图像处理和计算机视觉任务中可能具有较好的应用效果。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输入特征张量，形状为 (batch_size, num_channels, num_heads, embed_dims)</w:t>
        <w:br/>
        <w:t xml:space="preserve">    - value_spatial_shapes: 输入特征的空间形状，形状为 (num_levels, 2)，每一行代表一个特征图的高和宽</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经过多尺度可变形注意力后的输出张量，形状为 (batch_size, num_queries, num_heads * embed_dims)</w:t>
        <w:br/>
        <w:t xml:space="preserve">    """</w:t>
        <w:br/>
        <w:t xml:space="preserve">    bs, _, num_heads, embed_dims = value.shape  # 获取输入特征的形状</w:t>
        <w:br/>
        <w:t xml:space="preserve">    _, num_queries, _, num_levels, num_points, _ = sampling_locations.shape  # 获取采样位置的形状</w:t>
        <w:br/>
        <w:br/>
        <w:t xml:space="preserve">    # 将输入特征根据空间形状分割成多个特征图</w:t>
        <w:br/>
        <w:t xml:space="preserve">    value_list = value.split([H_ * W_ for H_, W_ in value_spatial_shapes], dim=1)</w:t>
        <w:br/>
        <w:t xml:space="preserve">    </w:t>
        <w:br/>
        <w:t xml:space="preserve">    # 将采样位置转换到[-1, 1]范围</w:t>
        <w:br/>
        <w:t xml:space="preserve">    sampling_grids = 2 * sampling_locations - 1</w:t>
        <w:br/>
        <w:t xml:space="preserve">    sampling_value_list = []  # 用于存储每个层级的采样值</w:t>
        <w:br/>
        <w:br/>
        <w:t xml:space="preserve">    for level, (H_, W_) in enumerate(value_spatial_shapes):</w:t>
        <w:br/>
        <w:t xml:space="preserve">        # 对每个层级的特征图进行处理</w:t>
        <w:br/>
        <w:t xml:space="preserve">        value_l_ = value_list[level].flatten(2).transpose(1, 2).reshape(bs * num_heads, embed_dims, H_, W_)</w:t>
        <w:br/>
        <w:t xml:space="preserve">        </w:t>
        <w:br/>
        <w:t xml:space="preserve">        # 处理当前层级的采样位置</w:t>
        <w:br/>
        <w:t xml:space="preserve">        sampling_grid_l_ = sampling_grids[:, :, :, level].transpose(1, 2).flatten(0, 1)</w:t>
        <w:br/>
        <w:t xml:space="preserve">        </w:t>
        <w:br/>
        <w:t xml:space="preserve">        # 使用grid_sample进行双线性插值采样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调整注意力权重的形状以便后续计算</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  # 进行加权</w:t>
        <w:br/>
        <w:t xml:space="preserve">        .sum(-1)  # 对最后一个维度求和</w:t>
        <w:br/>
        <w:t xml:space="preserve">        .view(bs, num_heads * embed_dims, num_queries)  # 调整输出形状</w:t>
        <w:br/>
        <w:t xml:space="preserve">    )</w:t>
        <w:br/>
        <w:t xml:space="preserve">    </w:t>
        <w:br/>
        <w:t xml:space="preserve">    return output.transpose(1, 2).contiguous()  # 返回最终输出</w:t>
        <w:br/>
        <w:t>```</w:t>
        <w:br/>
        <w:br/>
        <w:t>### 代码注释说明：</w:t>
        <w:br/>
        <w:t>1. **函数定义**：`multi_scale_deformable_attn_pytorch` 函数实现了多尺度可变形注意力机制，接受特征张量、空间形状、采样位置和注意力权重作为输入。</w:t>
        <w:br/>
        <w:t>2. **输入参数**：详细说明了每个输入参数的形状和含义。</w:t>
        <w:br/>
        <w:t>3. **特征分割**：使用 `split` 方法将输入特征张量根据空间形状分割成多个特征图。</w:t>
        <w:br/>
        <w:t>4. **采样位置转换**：将采样位置转换到[-1, 1]范围，以便后续的插值操作。</w:t>
        <w:br/>
        <w:t>5. **循环处理每个层级**：对每个层级的特征图进行处理，使用 `grid_sample` 方法进行双线性插值采样。</w:t>
        <w:br/>
        <w:t>6. **注意力权重调整**：调整注意力权重的形状以便进行加权计算。</w:t>
        <w:br/>
        <w:t>7. **输出计算**：计算最终输出并调整其形状，确保输出的维度符合预期。```</w:t>
      </w:r>
    </w:p>
    <w:p>
      <w:pPr>
        <w:spacing w:line="240" w:lineRule="auto"/>
        <w:jc w:val="left"/>
      </w:pPr>
      <w:r>
        <w:rPr>
          <w:rFonts w:ascii="Times New Roman" w:hAnsi="Times New Roman" w:eastAsia="宋体"/>
          <w:color w:val="000000"/>
          <w:sz w:val="24"/>
        </w:rPr>
        <w:t>这个程序文件 `utils.py` 是一个用于实现深度学习模型的工具模块，主要包含一些辅助函数和类，特别是与多尺度可变形注意力机制相关的功能。文件中使用了 PyTorch 库，提供了神经网络模块的构建和操作。</w:t>
        <w:br/>
        <w:br/>
        <w:t>首先，文件导入了一些必要的库，包括 `copy`、`math`、`numpy` 和 `torch`，其中 `torch` 是 PyTorch 的核心库，提供了张量操作和深度学习功能。`torch.nn` 和 `torch.nn.functional` 则提供了构建神经网络的模块和函数。</w:t>
        <w:br/>
        <w:br/>
        <w:t>文件中定义了几个重要的函数：</w:t>
        <w:br/>
        <w:br/>
        <w:t>1. `_get_clones(module, n)`：这个函数用于创建一个包含 `n` 个克隆模块的列表。它使用 `copy.deepcopy` 来确保每个克隆都是独立的实例，适用于需要多个相同结构的神经网络层的情况。</w:t>
        <w:br/>
        <w:br/>
        <w:t>2. `bias_init_with_prob(prior_prob=0.01)`：这个函数根据给定的先验概率初始化卷积或全连接层的偏置值。通过计算对数几率，返回一个适合于二分类问题的偏置初始化值。</w:t>
        <w:br/>
        <w:br/>
        <w:t>3. `linear_init(module)`：用于初始化线性模块的权重和偏置。权重使用均匀分布初始化，范围由输入特征的数量决定。如果模块有偏置，则偏置也会被初始化。</w:t>
        <w:br/>
        <w:br/>
        <w:t>4. `inverse_sigmoid(x, eps=1e-5)`：计算输入张量的反 sigmoid 函数。为了避免数值不稳定，输入被限制在 [0, 1] 范围内，并且在计算中使用了一个小的正数 `eps` 来避免对数计算中的零值。</w:t>
        <w:br/>
        <w:br/>
        <w:t>5. `multi_scale_deformable_attn_pytorch(value, value_spatial_shapes, sampling_locations, attention_weights)`：这个函数实现了多尺度可变形注意力机制。它接受多个输入参数，包括值张量、空间形状、采样位置和注意力权重。函数内部首先对输入的值进行分割，然后计算采样网格，并使用 `F.grid_sample` 函数从值中进行双线性插值采样。最后，结合注意力权重，输出最终的注意力结果。</w:t>
        <w:br/>
        <w:br/>
        <w:t>整体来看，这个模块提供了一些基础的工具函数，特别是与神经网络层的初始化和多尺度注意力机制相关的功能，适合在深度学习模型中进行使用，尤其是在处理复杂的视觉任务时。</w:t>
      </w:r>
    </w:p>
    <w:p>
      <w:pPr>
        <w:spacing w:line="240" w:lineRule="auto"/>
        <w:jc w:val="left"/>
      </w:pPr>
      <w:r>
        <w:rPr>
          <w:rFonts w:ascii="Times New Roman" w:hAnsi="Times New Roman" w:eastAsia="宋体"/>
          <w:color w:val="000000"/>
          <w:sz w:val="24"/>
        </w:rPr>
        <w:t>### 程序整体功能和构架概括</w:t>
        <w:br/>
        <w:br/>
        <w:t>该程序整体是一个深度学习框架，主要用于计算机视觉任务。它包含多个模型和模块，旨在通过不同的网络架构和卷积操作来提高图像处理的性能。具体来说，程序的主要功能包括：</w:t>
        <w:br/>
        <w:br/>
        <w:t>1. **模型实现**：实现了多种深度学习模型，如 PKINet 和 EfficientFormerV2，适用于图像分类和特征提取任务。</w:t>
        <w:br/>
        <w:t>2. **动态卷积**：提供了动态蛇形卷积模块，能够根据输入特征动态调整卷积核位置，从而增强模型的表达能力。</w:t>
        <w:br/>
        <w:t>3. **工具函数**：包含一系列辅助函数，用于初始化网络参数、实现多尺度可变形注意力机制等，支持模型的构建和训练。</w:t>
        <w:br/>
        <w:br/>
        <w:t>程序的架构清晰，各个文件模块化，便于维护和扩展。每个文件负责特定的功能，协同工作以实现复杂的深度学习任务。</w:t>
        <w:br/>
        <w:br/>
        <w:t>### 文件功能整理表</w:t>
        <w:br/>
        <w:br/>
        <w:t>| 文件名                      | 功能描述                                                         |</w:t>
        <w:br/>
        <w:t>|-----------------------------|------------------------------------------------------------------|</w:t>
        <w:br/>
        <w:t>| `pkinet.py`                 | 实现 PKINet 模型，包含多种深度学习技术，如卷积、注意力机制等。   |</w:t>
        <w:br/>
        <w:t>| `EfficientFormerV2.py`      | 实现 EfficientFormerV2 模型，主要用于图像分类，包含多种卷积和注意力机制。 |</w:t>
        <w:br/>
        <w:t>| `dynamic_snake_conv.py`     | 实现动态蛇形卷积模块，支持动态调整卷积核位置以增强特征提取能力。   |</w:t>
        <w:br/>
        <w:t>| `utils.py`                  | 提供辅助函数和工具，支持模型参数初始化和多尺度可变形注意力机制。   |</w:t>
        <w:br/>
        <w:br/>
        <w:t>这个表格清晰地总结了每个文件的主要功能，便于理解整个程序的构架和用途。</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