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改进yolo11-RFCAConv等200+全套创新点大全：遥感红外小目标检测系统源码＆数据集全套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遥感技术的快速发展，遥感图像的应用领域日益广泛，涵盖了城市规划、环境监测、灾害评估等多个方面。在这些应用中，小目标的检测尤为重要，因为它们往往承载着关键信息，如建筑物、船只、树木等自然或人造物体。然而，传统的目标检测算法在处理小目标时常常面临挑战，主要表现为检测精度低、漏检率高等问题。因此，开发一种高效、准确的遥感红外小目标检测系统具有重要的理论价值和实际意义。</w:t>
        <w:br/>
        <w:br/>
        <w:t>本研究旨在基于改进的YOLOv11模型，构建一个专门针对遥感红外图像中小目标的检测系统。该系统将利用一个包含1155张图像的数据集，该数据集涵盖了10个类别，包括建筑物、云层、地面、大型飞行物、中型飞行物、小型飞行物、山脉、船只、塔楼和树木。这些类别的多样性为模型的训练提供了丰富的样本，有助于提高模型的泛化能力和检测精度。</w:t>
        <w:br/>
        <w:br/>
        <w:t>在数据集的预处理过程中，采用了多种增强技术，如随机亮度调整、随机曝光调整以及盐和胡椒噪声的引入，这些方法不仅丰富了训练数据的多样性，还提高了模型在不同环境下的鲁棒性。此外，数据集中的图像经过了自动方向调整和统一尺寸处理，确保了输入数据的一致性和规范性。</w:t>
        <w:br/>
        <w:br/>
        <w:t>通过本研究的开展，不仅可以提升遥感红外小目标的检测能力，还能为相关领域的研究提供新的思路和方法。随着遥感技术的不断进步，基于深度学习的目标检测方法将在未来的应用中发挥越来越重要的作用，推动遥感图像分析的智能化和自动化进程。</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专注于遥感红外小目标检测，旨在通过改进YOLOv11模型来提升小目标的检测精度与效率。数据集的主题为“hnogwai”，涵盖了多种自然与人造物体的类别，适用于复杂环境下的目标识别任务。该数据集共包含10个类别，具体包括建筑物（building）、云层（cloud）、地面（floor）、大飞虫（fly_big）、中飞虫（fly_medium）、小飞虫（fly_small）、山脉（mountain）、船只（ship）、塔（tower）以及树木（tree）。这些类别的选择充分考虑了遥感图像中常见的物体特征，旨在为模型提供多样化的训练样本。</w:t>
        <w:br/>
        <w:br/>
        <w:t>在数据集的构建过程中，特别注重了样本的多样性与代表性，以确保模型在不同场景下的泛化能力。每个类别的样本均经过精心标注，确保其在训练过程中能够有效地学习到各类目标的特征。这种细致的标注工作不仅提升了数据集的质量，也为后续的模型训练奠定了坚实的基础。</w:t>
        <w:br/>
        <w:br/>
        <w:t>通过使用这一数据集，改进后的YOLOv11模型将能够更准确地识别和定位遥感图像中的小目标，尤其是在复杂背景和多目标共存的情况下。该数据集的设计理念和类别设置旨在推动遥感技术在实际应用中的发展，特别是在环境监测、城市规划和资源管理等领域的应用潜力。总之，本项目的数据集不仅是一个技术性强的训练工具，更是推动遥感小目标检测研究进展的重要组成部分。</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```以下是对代码的核心部分进行提炼和详细注释的结果：</w:t>
        <w:br/>
        <w:br/>
        <w:t>```python</w:t>
        <w:br/>
        <w:t>import torch</w:t>
        <w:br/>
        <w:t>import torch.nn as nn</w:t>
        <w:br/>
        <w:t>import torch.nn.functional as F</w:t>
        <w:br/>
        <w:br/>
        <w:t>class DWConv2d(nn.Module):</w:t>
        <w:br/>
        <w:t xml:space="preserve">    """ 深度可分离卷积类 """</w:t>
        <w:br/>
        <w:t xml:space="preserve">    </w:t>
        <w:br/>
        <w:t xml:space="preserve">    def __init__(self, dim, kernel_size, stride, padding):</w:t>
        <w:br/>
        <w:t xml:space="preserve">        super().__init__()</w:t>
        <w:br/>
        <w:t xml:space="preserve">        # 创建深度可分离卷积层</w:t>
        <w:br/>
        <w:t xml:space="preserve">        self.conv = nn.Conv2d(dim, dim, kernel_size, stride, padding, groups=dim)</w:t>
        <w:br/>
        <w:br/>
        <w:t xml:space="preserve">    def forward(self, x: torch.Tensor):</w:t>
        <w:br/>
        <w:t xml:space="preserve">        '''</w:t>
        <w:br/>
        <w:t xml:space="preserve">        x: 输入张量，形状为 (b, h, w, c)</w:t>
        <w:br/>
        <w:t xml:space="preserve">        '''</w:t>
        <w:br/>
        <w:t xml:space="preserve">        x = x.permute(0, 3, 1, 2)  # 转换为 (b, c, h, w)</w:t>
        <w:br/>
        <w:t xml:space="preserve">        x = self.conv(x)  # 进行卷积操作</w:t>
        <w:br/>
        <w:t xml:space="preserve">        x = x.permute(0, 2, 3, 1)  # 转换回 (b, h, w, c)</w:t>
        <w:br/>
        <w:t xml:space="preserve">        return x</w:t>
        <w:br/>
        <w:br/>
        <w:t>class MaSA(nn.Module):</w:t>
        <w:br/>
        <w:t xml:space="preserve">    """ 多头自注意力机制类 """</w:t>
        <w:br/>
        <w:t xml:space="preserve">    </w:t>
        <w:br/>
        <w:t xml:space="preserve">    def __init__(self, embed_dim, num_heads, value_factor=1):</w:t>
        <w:br/>
        <w:t xml:space="preserve">        super().__init__()</w:t>
        <w:br/>
        <w:t xml:space="preserve">        self.factor = value_factor</w:t>
        <w:br/>
        <w:t xml:space="preserve">        self.embed_dim = embed_dim</w:t>
        <w:br/>
        <w:t xml:space="preserve">        self.num_heads = num_heads</w:t>
        <w:br/>
        <w:t xml:space="preserve">        self.head_dim = self.embed_dim * self.factor // num_heads</w:t>
        <w:br/>
        <w:t xml:space="preserve">        self.key_dim = self.embed_dim // num_heads</w:t>
        <w:br/>
        <w:t xml:space="preserve">        self.scaling = self.key_dim ** -0.5</w:t>
        <w:br/>
        <w:t xml:space="preserve">        </w:t>
        <w:br/>
        <w:t xml:space="preserve">        # 定义线性变换层</w:t>
        <w:br/>
        <w:t xml:space="preserve">        self.q_proj = nn.Linear(embed_dim, embed_dim, bias=True)</w:t>
        <w:br/>
        <w:t xml:space="preserve">        self.k_proj = nn.Linear(embed_dim, embed_dim, bias=True)</w:t>
        <w:br/>
        <w:t xml:space="preserve">        self.v_proj = nn.Linear(embed_dim, embed_dim * self.factor, bias=True)</w:t>
        <w:br/>
        <w:t xml:space="preserve">        self.out_proj = nn.Linear(embed_dim * self.factor, embed_dim, bias=True)</w:t>
        <w:br/>
        <w:br/>
        <w:t xml:space="preserve">    def forward(self, x: torch.Tensor, rel_pos):</w:t>
        <w:br/>
        <w:t xml:space="preserve">        '''</w:t>
        <w:br/>
        <w:t xml:space="preserve">        x: 输入张量，形状为 (b, h, w, c)</w:t>
        <w:br/>
        <w:t xml:space="preserve">        rel_pos: 位置关系的掩码</w:t>
        <w:br/>
        <w:t xml:space="preserve">        '''</w:t>
        <w:br/>
        <w:t xml:space="preserve">        bsz, h, w, _ = x.size()</w:t>
        <w:br/>
        <w:t xml:space="preserve">        q = self.q_proj(x)  # 计算查询</w:t>
        <w:br/>
        <w:t xml:space="preserve">        k = self.k_proj(x)  # 计算键</w:t>
        <w:br/>
        <w:t xml:space="preserve">        v = self.v_proj(x)  # 计算值</w:t>
        <w:br/>
        <w:br/>
        <w:t xml:space="preserve">        # 进行缩放</w:t>
        <w:br/>
        <w:t xml:space="preserve">        k *= self.scaling</w:t>
        <w:br/>
        <w:t xml:space="preserve">        </w:t>
        <w:br/>
        <w:t xml:space="preserve">        # 计算注意力矩阵</w:t>
        <w:br/>
        <w:t xml:space="preserve">        qk_mat = q @ k.transpose(-1, -2) + rel_pos  # 添加相对位置</w:t>
        <w:br/>
        <w:t xml:space="preserve">        qk_mat = torch.softmax(qk_mat, -1)  # 归一化</w:t>
        <w:br/>
        <w:t xml:space="preserve">        </w:t>
        <w:br/>
        <w:t xml:space="preserve">        # 计算输出</w:t>
        <w:br/>
        <w:t xml:space="preserve">        output = torch.matmul(qk_mat, v)  # 进行加权求和</w:t>
        <w:br/>
        <w:t xml:space="preserve">        output = self.out_proj(output)  # 线性变换</w:t>
        <w:br/>
        <w:t xml:space="preserve">        return output</w:t>
        <w:br/>
        <w:br/>
        <w:t>class FeedForwardNetwork(nn.Module):</w:t>
        <w:br/>
        <w:t xml:space="preserve">    """ 前馈神经网络类 """</w:t>
        <w:br/>
        <w:t xml:space="preserve">    </w:t>
        <w:br/>
        <w:t xml:space="preserve">    def __init__(self, embed_dim, ffn_dim, activation_fn=F.gelu, dropout=0.0):</w:t>
        <w:br/>
        <w:t xml:space="preserve">        super().__init__()</w:t>
        <w:br/>
        <w:t xml:space="preserve">        self.fc1 = nn.Linear(embed_dim, ffn_dim)  # 第一层线性变换</w:t>
        <w:br/>
        <w:t xml:space="preserve">        self.fc2 = nn.Linear(ffn_dim, embed_dim)  # 第二层线性变换</w:t>
        <w:br/>
        <w:t xml:space="preserve">        self.dropout = nn.Dropout(dropout)  # dropout层</w:t>
        <w:br/>
        <w:t xml:space="preserve">        self.activation_fn = activation_fn  # 激活函数</w:t>
        <w:br/>
        <w:br/>
        <w:t xml:space="preserve">    def forward(self, x: torch.Tensor):</w:t>
        <w:br/>
        <w:t xml:space="preserve">        '''</w:t>
        <w:br/>
        <w:t xml:space="preserve">        x: 输入张量，形状为 (b, h, w, c)</w:t>
        <w:br/>
        <w:t xml:space="preserve">        '''</w:t>
        <w:br/>
        <w:t xml:space="preserve">        x = self.fc1(x)  # 第一层线性变换</w:t>
        <w:br/>
        <w:t xml:space="preserve">        x = self.activation_fn(x)  # 激活</w:t>
        <w:br/>
        <w:t xml:space="preserve">        x = self.dropout(x)  # dropout</w:t>
        <w:br/>
        <w:t xml:space="preserve">        x = self.fc2(x)  # 第二层线性变换</w:t>
        <w:br/>
        <w:t xml:space="preserve">        return x</w:t>
        <w:br/>
        <w:br/>
        <w:t>class VisRetNet(nn.Module):</w:t>
        <w:br/>
        <w:t xml:space="preserve">    """ 视觉回归网络类 """</w:t>
        <w:br/>
        <w:t xml:space="preserve">    </w:t>
        <w:br/>
        <w:t xml:space="preserve">    def __init__(self, in_chans=3, num_classes=1000, embed_dims=[96, 192, 384, 768], depths=[2, 2, 6, 2], num_heads=[3, 6, 12, 24]):</w:t>
        <w:br/>
        <w:t xml:space="preserve">        super().__init__()</w:t>
        <w:br/>
        <w:t xml:space="preserve">        self.patch_embed = PatchEmbed(in_chans=in_chans, embed_dim=embed_dims[0])  # 图像分块嵌入层</w:t>
        <w:br/>
        <w:t xml:space="preserve">        self.layers = nn.ModuleList()  # 存储各层的列表</w:t>
        <w:br/>
        <w:t xml:space="preserve">        </w:t>
        <w:br/>
        <w:t xml:space="preserve">        # 构建网络层</w:t>
        <w:br/>
        <w:t xml:space="preserve">        for i_layer in range(len(depths)):</w:t>
        <w:br/>
        <w:t xml:space="preserve">            layer = BasicLayer(embed_dim=embed_dims[i_layer], depth=depths[i_layer], num_heads=num_heads[i_layer])</w:t>
        <w:br/>
        <w:t xml:space="preserve">            self.layers.append(layer)</w:t>
        <w:br/>
        <w:br/>
        <w:t xml:space="preserve">    def forward(self, x):</w:t>
        <w:br/>
        <w:t xml:space="preserve">        '''</w:t>
        <w:br/>
        <w:t xml:space="preserve">        x: 输入张量，形状为 (b, c, h, w)</w:t>
        <w:br/>
        <w:t xml:space="preserve">        '''</w:t>
        <w:br/>
        <w:t xml:space="preserve">        x = self.patch_embed(x)  # 进行图像分块嵌入</w:t>
        <w:br/>
        <w:t xml:space="preserve">        for layer in self.layers:</w:t>
        <w:br/>
        <w:t xml:space="preserve">            x = layer(x)  # 逐层前向传播</w:t>
        <w:br/>
        <w:t xml:space="preserve">        return x</w:t>
        <w:br/>
        <w:br/>
        <w:t># 其他辅助类和函数省略...</w:t>
        <w:br/>
        <w:br/>
        <w:t>if __name__ == '__main__':</w:t>
        <w:br/>
        <w:t xml:space="preserve">    model = VisRetNet()  # 创建模型实例</w:t>
        <w:br/>
        <w:t xml:space="preserve">    inputs = torch.randn((1, 3, 640, 640))  # 随机输入</w:t>
        <w:br/>
        <w:t xml:space="preserve">    res = model(inputs)  # 前向传播</w:t>
        <w:br/>
        <w:t xml:space="preserve">    for i in res:</w:t>
        <w:br/>
        <w:t xml:space="preserve">        print(i.size())  # 输出每层的尺寸</w:t>
        <w:br/>
        <w:t>```</w:t>
        <w:br/>
        <w:br/>
        <w:t>### 代码核心部分说明：</w:t>
        <w:br/>
        <w:t>1. **DWConv2d**: 实现了深度可分离卷积，适用于处理特征图。</w:t>
        <w:br/>
        <w:t>2. **MaSA**: 实现了多头自注意力机制，计算查询、键、值并进行注意力加权。</w:t>
        <w:br/>
        <w:t>3. **FeedForwardNetwork**: 实现了前馈神经网络，包含两层线性变换和激活函数。</w:t>
        <w:br/>
        <w:t>4. **VisRetNet**: 主网络结构，负责图像的分块嵌入和逐层处理。</w:t>
        <w:br/>
        <w:br/>
        <w:t>### 代码结构：</w:t>
        <w:br/>
        <w:t>- 代码由多个模块组成，每个模块实现特定的功能，整体上形成一个完整的视觉回归网络。```</w:t>
      </w:r>
    </w:p>
    <w:p>
      <w:pPr>
        <w:spacing w:line="240" w:lineRule="auto"/>
        <w:jc w:val="left"/>
      </w:pPr>
      <w:r>
        <w:rPr>
          <w:rFonts w:ascii="Times New Roman" w:hAnsi="Times New Roman" w:eastAsia="宋体"/>
          <w:color w:val="000000"/>
          <w:sz w:val="24"/>
        </w:rPr>
        <w:t>这个文件定义了一个名为 `rmt.py` 的深度学习模型，主要是基于视觉变换器（Vision Transformer）架构的一个变体，称为 VisRetNet。这个模型使用了多种技术，包括注意力机制、残差连接、层归一化等，旨在处理图像分类等任务。</w:t>
        <w:br/>
        <w:br/>
        <w:t>首先，文件导入了必要的库，包括 PyTorch 和一些辅助模块。接着，定义了一些基础组件，如 `DWConv2d`（深度可分离卷积）、`RelPos2d`（二维相对位置编码）、`MaSAd` 和 `MaSA`（多头自注意力机制的变体）等。这些组件是构建更复杂模型的基础。</w:t>
        <w:br/>
        <w:br/>
        <w:t>`DWConv2d` 类实现了深度可分离卷积，主要用于减少模型的参数量和计算量。`RelPos2d` 类用于生成二维的相对位置编码，这在自注意力机制中是非常重要的，因为它可以帮助模型理解不同位置之间的关系。`MaSAd` 和 `MaSA` 类则实现了不同形式的多头自注意力机制，前者支持分块处理，而后者则是整体处理。</w:t>
        <w:br/>
        <w:br/>
        <w:t>接下来，定义了 `FeedForwardNetwork` 类，这是一个前馈神经网络，通常用于变换器的每个层中，包含两个线性层和一个激活函数。`RetBlock` 类则是一个包含注意力机制和前馈网络的残差块，允许模型在训练过程中学习到更深层次的特征。</w:t>
        <w:br/>
        <w:br/>
        <w:t>`PatchMerging` 类用于将输入特征图的尺寸减半，同时增加通道数，这在变换器的不同层之间进行下采样时非常有用。`BasicLayer` 类则是一个基本的变换器层，包含多个残差块和可选的下采样层。</w:t>
        <w:br/>
        <w:br/>
        <w:t>`LayerNorm2d` 和 `PatchEmbed` 类分别实现了二维层归一化和图像到补丁的嵌入，将输入图像转换为适合变换器处理的格式。</w:t>
        <w:br/>
        <w:br/>
        <w:t>最后，`VisRetNet` 类是整个模型的核心，负责将所有的组件组合在一起。它定义了模型的结构，包括嵌入层、多个变换器层以及最终的分类头。模型的构造参数如嵌入维度、层数、头数等都可以灵活配置。</w:t>
        <w:br/>
        <w:br/>
        <w:t>在文件的最后，定义了几个函数（`RMT_T`、`RMT_S`、`RMT_B`、`RMT_L`），用于创建不同规模的模型。这些函数返回一个 `VisRetNet` 实例，并设置不同的超参数。</w:t>
        <w:br/>
        <w:br/>
        <w:t>在 `__main__` 部分，代码示例展示了如何实例化一个小型模型并进行一次前向传播，输入为一个随机生成的张量。最后，打印出每个输出特征图的尺寸。</w:t>
        <w:br/>
        <w:br/>
        <w:t>总体而言，这个文件实现了一个复杂的视觉变换器模型，结合了多种现代深度学习技术，适用于图像处理任务。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einops import repeat</w:t>
        <w:br/>
        <w:t>from functools import partial</w:t>
        <w:br/>
        <w:br/>
        <w:t>class SS2D(nn.Module):</w:t>
        <w:br/>
        <w:t xml:space="preserve">    def __init__(self, d_model, d_state=16, d_conv=3, expand=2, dropout=0., bias=False, device=None, dtype=None):</w:t>
        <w:br/>
        <w:t xml:space="preserve">        super().__init__()</w:t>
        <w:br/>
        <w:t xml:space="preserve">        # 初始化模型参数</w:t>
        <w:br/>
        <w:t xml:space="preserve">        self.d_model = d_model  # 输入特征维度</w:t>
        <w:br/>
        <w:t xml:space="preserve">        self.d_state = d_state  # 状态维度</w:t>
        <w:br/>
        <w:t xml:space="preserve">        self.d_conv = d_conv  # 卷积核大小</w:t>
        <w:br/>
        <w:t xml:space="preserve">        self.expand = expand  # 扩展因子</w:t>
        <w:br/>
        <w:t xml:space="preserve">        self.d_inner = int(self.expand * self.d_model)  # 内部特征维度</w:t>
        <w:br/>
        <w:br/>
        <w:t xml:space="preserve">        # 输入线性变换</w:t>
        <w:br/>
        <w:t xml:space="preserve">        self.in_proj = nn.Linear(self.d_model, self.d_inner * 2, bias=bias)</w:t>
        <w:br/>
        <w:br/>
        <w:t xml:space="preserve">        # 卷积层</w:t>
        <w:br/>
        <w:t xml:space="preserve">        self.conv2d = nn.Conv2d(</w:t>
        <w:br/>
        <w:t xml:space="preserve">            in_channels=self.d_inner,</w:t>
        <w:br/>
        <w:t xml:space="preserve">            out_channels=self.d_inner,</w:t>
        <w:br/>
        <w:t xml:space="preserve">            groups=self.d_inner,</w:t>
        <w:br/>
        <w:t xml:space="preserve">            bias=True,</w:t>
        <w:br/>
        <w:t xml:space="preserve">            kernel_size=d_conv,</w:t>
        <w:br/>
        <w:t xml:space="preserve">            padding=(d_conv - 1) // 2,</w:t>
        <w:br/>
        <w:t xml:space="preserve">        )</w:t>
        <w:br/>
        <w:t xml:space="preserve">        self.act = nn.SiLU()  # 激活函数</w:t>
        <w:br/>
        <w:br/>
        <w:t xml:space="preserve">        # 状态投影</w:t>
        <w:br/>
        <w:t xml:space="preserve">        self.x_proj_weight = nn.Parameter(torch.empty(4, self.d_inner, self.d_state * 2))  # 权重参数</w:t>
        <w:br/>
        <w:t xml:space="preserve">        self.dt_projs_weight = nn.Parameter(torch.empty(4, self.d_inner, self.d_state))  # 时间投影权重</w:t>
        <w:br/>
        <w:t xml:space="preserve">        self.dt_projs_bias = nn.Parameter(torch.empty(4, self.d_inner))  # 时间投影偏置</w:t>
        <w:br/>
        <w:br/>
        <w:t xml:space="preserve">        # 初始化其他参数</w:t>
        <w:br/>
        <w:t xml:space="preserve">        self.A_logs = self.A_log_init(self.d_state, self.d_inner)  # A的对数初始化</w:t>
        <w:br/>
        <w:t xml:space="preserve">        self.Ds = self.D_init(self.d_inner)  # D参数初始化</w:t>
        <w:br/>
        <w:br/>
        <w:t xml:space="preserve">        self.out_norm = nn.LayerNorm(self.d_inner)  # 输出归一化</w:t>
        <w:br/>
        <w:t xml:space="preserve">        self.out_proj = nn.Linear(self.d_inner, self.d_model, bias=bias)  # 输出线性变换</w:t>
        <w:br/>
        <w:t xml:space="preserve">        self.dropout = nn.Dropout(dropout) if dropout &gt; 0. else None  # dropout层</w:t>
        <w:br/>
        <w:br/>
        <w:t xml:space="preserve">    def forward(self, x: torch.Tensor):</w:t>
        <w:br/>
        <w:t xml:space="preserve">        # 前向传播</w:t>
        <w:br/>
        <w:t xml:space="preserve">        B, H, W, C = x.shape  # 获取输入的维度</w:t>
        <w:br/>
        <w:t xml:space="preserve">        xz = self.in_proj(x)  # 输入线性变换</w:t>
        <w:br/>
        <w:t xml:space="preserve">        x, z = xz.chunk(2, dim=-1)  # 分割为x和z</w:t>
        <w:br/>
        <w:br/>
        <w:t xml:space="preserve">        x = x.permute(0, 3, 1, 2).contiguous()  # 调整维度顺序</w:t>
        <w:br/>
        <w:t xml:space="preserve">        x = self.act(self.conv2d(x))  # 卷积和激活</w:t>
        <w:br/>
        <w:t xml:space="preserve">        y = self.forward_core(x)  # 核心前向传播</w:t>
        <w:br/>
        <w:t xml:space="preserve">        y = y * F.silu(z)  # 结合z</w:t>
        <w:br/>
        <w:t xml:space="preserve">        out = self.out_proj(y)  # 输出线性变换</w:t>
        <w:br/>
        <w:t xml:space="preserve">        if self.dropout is not None:</w:t>
        <w:br/>
        <w:t xml:space="preserve">            out = self.dropout(out)  # 应用dropout</w:t>
        <w:br/>
        <w:t xml:space="preserve">        return out</w:t>
        <w:br/>
        <w:br/>
        <w:t xml:space="preserve">    def forward_core(self, x: torch.Tensor):</w:t>
        <w:br/>
        <w:t xml:space="preserve">        # 核心前向传播逻辑</w:t>
        <w:br/>
        <w:t xml:space="preserve">        B, C, H, W = x.shape</w:t>
        <w:br/>
        <w:t xml:space="preserve">        L = H * W  # 计算总的空间维度</w:t>
        <w:br/>
        <w:t xml:space="preserve">        K = 4  # 复制的次数</w:t>
        <w:br/>
        <w:br/>
        <w:t xml:space="preserve">        # 处理输入数据</w:t>
        <w:br/>
        <w:t xml:space="preserve">        x_hwwh = torch.stack([x.view(B, -1, L), torch.transpose(x, dim0=2, dim1=3).contiguous().view(B, -1, L)], dim=1).view(B, 2, -1, L)</w:t>
        <w:br/>
        <w:t xml:space="preserve">        xs = torch.cat([x_hwwh, torch.flip(x_hwwh, dims=[-1])], dim=1)  # 处理后的输入</w:t>
        <w:br/>
        <w:br/>
        <w:t xml:space="preserve">        # 进行投影</w:t>
        <w:br/>
        <w:t xml:space="preserve">        x_dbl = torch.einsum("b k d l, k c d -&gt; b k c l", xs.view(B, K, -1, L), self.x_proj_weight)</w:t>
        <w:br/>
        <w:t xml:space="preserve">        dts, Bs, Cs = torch.split(x_dbl, [self.dt_rank, self.d_state, self.d_state], dim=2)  # 分割为不同的部分</w:t>
        <w:br/>
        <w:br/>
        <w:t xml:space="preserve">        # 进行选择性扫描</w:t>
        <w:br/>
        <w:t xml:space="preserve">        out_y = self.selective_scan(xs, dts, self.A_logs, Bs, Cs, self.Ds)</w:t>
        <w:br/>
        <w:t xml:space="preserve">        y = out_y.view(B, H, W, -1)  # 调整输出维度</w:t>
        <w:br/>
        <w:t xml:space="preserve">        y = self.out_norm(y)  # 归一化</w:t>
        <w:br/>
        <w:t xml:space="preserve">        return y</w:t>
        <w:br/>
        <w:br/>
        <w:t>class VSSBlock(nn.Module):</w:t>
        <w:br/>
        <w:t xml:space="preserve">    def __init__(self, hidden_dim: int = 0, drop_path: float = 0.2):</w:t>
        <w:br/>
        <w:t xml:space="preserve">        super().__init__()</w:t>
        <w:br/>
        <w:t xml:space="preserve">        self.ln_1 = nn.LayerNorm(hidden_dim)  # 归一化层</w:t>
        <w:br/>
        <w:t xml:space="preserve">        self.self_attention = SS2D(d_model=hidden_dim)  # 自注意力层</w:t>
        <w:br/>
        <w:t xml:space="preserve">        self.drop_path = nn.Dropout(drop_path)  # DropPath层</w:t>
        <w:br/>
        <w:br/>
        <w:t xml:space="preserve">    def forward(self, input: torch.Tensor):</w:t>
        <w:br/>
        <w:t xml:space="preserve">        input = input.permute((0, 2, 3, 1))  # 调整输入维度</w:t>
        <w:br/>
        <w:t xml:space="preserve">        x = input + self.drop_path(self.self_attention(self.ln_1(input)))  # 添加残差连接</w:t>
        <w:br/>
        <w:t xml:space="preserve">        return x.permute((0, 3, 1, 2))  # 调整输出维度</w:t>
        <w:br/>
        <w:br/>
        <w:t># 下面的代码是模型的测试部分，可以在实际使用时去掉</w:t>
        <w:br/>
        <w:t>if __name__ == '__main__':</w:t>
        <w:br/>
        <w:t xml:space="preserve">    inputs = torch.randn((1, 64, 32, 32)).cuda()  # 创建输入张量</w:t>
        <w:br/>
        <w:t xml:space="preserve">    model = VSSBlock(64).cuda()  # 创建模型</w:t>
        <w:br/>
        <w:t xml:space="preserve">    pred = model(inputs)  # 前向传播</w:t>
        <w:br/>
        <w:t xml:space="preserve">    print(pred.size())  # 输出预测的尺寸</w:t>
        <w:br/>
        <w:t>```</w:t>
        <w:br/>
        <w:br/>
        <w:t>### 代码核心部分说明：</w:t>
        <w:br/>
        <w:t>1. **SS2D类**：实现了一个自定义的神经网络模块，包含输入线性变换、卷积层、状态投影等。`forward`方法定义了前向传播过程。</w:t>
        <w:br/>
        <w:t>2. **VSSBlock类**：使用`SS2D`作为自注意力层，并添加了归一化和DropPath机制，增强了模型的表达能力。</w:t>
        <w:br/>
        <w:t>3. **前向传播**：在`forward`方法中，输入经过线性变换、卷积、注意力机制处理后，输出最终结果。</w:t>
        <w:br/>
        <w:br/>
        <w:t>以上是代码的核心部分及其详细注释，提供了对模型结构和前向传播过程的理解。```</w:t>
      </w:r>
    </w:p>
    <w:p>
      <w:pPr>
        <w:spacing w:line="240" w:lineRule="auto"/>
        <w:jc w:val="left"/>
      </w:pPr>
      <w:r>
        <w:rPr>
          <w:rFonts w:ascii="Times New Roman" w:hAnsi="Times New Roman" w:eastAsia="宋体"/>
          <w:color w:val="000000"/>
          <w:sz w:val="24"/>
        </w:rPr>
        <w:t>这个程序文件 `mamba_vss.py` 实现了一个基于深度学习的模块，主要包括两个类：`SS2D` 和 `VSSBlock`，以及其子类 `Mamba2Block`。这些模块的设计主要用于处理图像数据，尤其是在计算机视觉任务中。</w:t>
        <w:br/>
        <w:br/>
        <w:t>首先，`SS2D` 类是一个自定义的神经网络模块，继承自 `nn.Module`。它的构造函数接受多个参数，包括模型的维度、状态维度、卷积核大小、扩展因子等。该类的核心功能是通过线性变换和卷积操作来处理输入数据，并在此过程中应用了一些特殊的初始化方法。`dt_init`、`A_log_init` 和 `D_init` 等静态方法用于初始化不同的参数，以确保网络在训练开始时具有良好的性能。</w:t>
        <w:br/>
        <w:br/>
        <w:t>在 `forward_corev0` 方法中，输入数据经过了一系列的张量操作，包括维度变换、线性变换和卷积，最终通过选择性扫描（`selective_scan`）进行处理。选择性扫描是一种特殊的操作，用于处理序列数据，能够有效捕捉时间序列中的依赖关系。最终的输出经过层归一化和线性变换，得到最终的结果。</w:t>
        <w:br/>
        <w:br/>
        <w:t>接下来，`VSSBlock` 类同样继承自 `nn.Module`，它实现了一个包含自注意力机制的块。构造函数中定义了归一化层和自注意力层（`SS2D` 实例），并引入了 DropPath 技术以增强模型的鲁棒性。在 `forward` 方法中，输入数据经过归一化和自注意力层的处理后，结合原始输入通过残差连接进行输出。</w:t>
        <w:br/>
        <w:br/>
        <w:t>`Mamba2Block` 类是 `VSSBlock` 的子类，重写了自注意力层，使用了 `Mamba2Simple` 作为其自注意力机制的实现。它的 `forward` 方法与 `VSSBlock` 类似，但在处理输入时进行了适当的维度调整。</w:t>
        <w:br/>
        <w:br/>
        <w:t>最后，在 `__main__` 部分，代码展示了如何使用这些模块。首先创建一个随机输入张量，然后实例化 `VSSBlock` 和 `Mamba2Block`，并对输入进行前向传播，打印输出的形状。这部分代码用于验证模型的构建和功能是否正常。</w:t>
        <w:br/>
        <w:br/>
        <w:t>整体来看，这个程序文件实现了一个复杂的神经网络模块，结合了自注意力机制和卷积操作，适用于处理图像数据的任务。通过灵活的参数设置和模块化设计，用户可以根据需要调整模型的结构和功能。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class OmniAttention(nn.Module):</w:t>
        <w:br/>
        <w:t xml:space="preserve">    def __init__(self, in_planes, out_planes, kernel_size, groups=1, reduction=0.0625, kernel_num=4, min_channel=16):</w:t>
        <w:br/>
        <w:t xml:space="preserve">        super(OmniAttention, self).__init__()</w:t>
        <w:br/>
        <w:t xml:space="preserve">        # 计算注意力通道数</w:t>
        <w:br/>
        <w:t xml:space="preserve">        attention_channel = max(int(in_planes * reduction), min_channel)</w:t>
        <w:br/>
        <w:t xml:space="preserve">        self.kernel_size = kernel_size</w:t>
        <w:br/>
        <w:t xml:space="preserve">        self.kernel_num = kernel_num</w:t>
        <w:br/>
        <w:t xml:space="preserve">        self.temperature = 1.0  # 温度参数，用于控制注意力的平滑程度</w:t>
        <w:br/>
        <w:br/>
        <w:t xml:space="preserve">        # 定义网络层</w:t>
        <w:br/>
        <w:t xml:space="preserve">        self.avgpool = nn.AdaptiveAvgPool2d(1)  # 自适应平均池化</w:t>
        <w:br/>
        <w:t xml:space="preserve">        self.fc = nn.Conv2d(in_planes, attention_channel, 1, bias=False)  # 全连接层</w:t>
        <w:br/>
        <w:t xml:space="preserve">        self.bn = nn.BatchNorm2d(attention_channel)  # 批归一化</w:t>
        <w:br/>
        <w:t xml:space="preserve">        self.relu = nn.ReLU(inplace=True)  # ReLU激活函数</w:t>
        <w:br/>
        <w:br/>
        <w:t xml:space="preserve">        # 定义通道、滤波器、空间和核的注意力机制</w:t>
        <w:br/>
        <w:t xml:space="preserve">        self.channel_fc = nn.Conv2d(attention_channel, in_planes, 1, bias=True)</w:t>
        <w:br/>
        <w:t xml:space="preserve">        self.func_channel = self.get_channel_attention</w:t>
        <w:br/>
        <w:br/>
        <w:t xml:space="preserve">        if in_planes == groups and in_planes == out_planes:  # 深度可分离卷积</w:t>
        <w:br/>
        <w:t xml:space="preserve">            self.func_filter = self.skip</w:t>
        <w:br/>
        <w:t xml:space="preserve">        else:</w:t>
        <w:br/>
        <w:t xml:space="preserve">            self.filter_fc = nn.Conv2d(attention_channel, out_planes, 1, bias=True)</w:t>
        <w:br/>
        <w:t xml:space="preserve">            self.func_filter = self.get_filter_attention</w:t>
        <w:br/>
        <w:br/>
        <w:t xml:space="preserve">        if kernel_size == 1:  # 点卷积</w:t>
        <w:br/>
        <w:t xml:space="preserve">            self.func_spatial = self.skip</w:t>
        <w:br/>
        <w:t xml:space="preserve">        else:</w:t>
        <w:br/>
        <w:t xml:space="preserve">            self.spatial_fc = nn.Conv2d(attention_channel, kernel_size * kernel_size, 1, bias=True)</w:t>
        <w:br/>
        <w:t xml:space="preserve">            self.func_spatial = self.get_spatial_attention</w:t>
        <w:br/>
        <w:br/>
        <w:t xml:space="preserve">        if kernel_num == 1:</w:t>
        <w:br/>
        <w:t xml:space="preserve">            self.func_kernel = self.skip</w:t>
        <w:br/>
        <w:t xml:space="preserve">        else:</w:t>
        <w:br/>
        <w:t xml:space="preserve">            self.kernel_fc = nn.Conv2d(attention_channel, kernel_num, 1, bias=True)</w:t>
        <w:br/>
        <w:t xml:space="preserve">            self.func_kernel = self.get_kernel_attention</w:t>
        <w:br/>
        <w:br/>
        <w:t xml:space="preserve">        self._initialize_weights()  # 初始化权重</w:t>
        <w:br/>
        <w:br/>
        <w:t xml:space="preserve">    def _initialize_weights(self):</w:t>
        <w:br/>
        <w:t xml:space="preserve">        # 权重初始化</w:t>
        <w:br/>
        <w:t xml:space="preserve">        for m in self.modules():</w:t>
        <w:br/>
        <w:t xml:space="preserve">            if isinstance(m, nn.Conv2d):</w:t>
        <w:br/>
        <w:t xml:space="preserve">                nn.init.kaiming_normal_(m.weight, mode='fan_out', nonlinearity='relu')</w:t>
        <w:br/>
        <w:t xml:space="preserve">                if m.bias is not None:</w:t>
        <w:br/>
        <w:t xml:space="preserve">                    nn.init.constant_(m.bias, 0)</w:t>
        <w:br/>
        <w:t xml:space="preserve">            if isinstance(m, nn.BatchNorm2d):</w:t>
        <w:br/>
        <w:t xml:space="preserve">                nn.init.constant_(m.weight, 1)</w:t>
        <w:br/>
        <w:t xml:space="preserve">                nn.init.constant_(m.bias, 0)</w:t>
        <w:br/>
        <w:br/>
        <w:t xml:space="preserve">    @staticmethod</w:t>
        <w:br/>
        <w:t xml:space="preserve">    def skip(_):</w:t>
        <w:br/>
        <w:t xml:space="preserve">        return 1.0  # 跳过操作，返回1</w:t>
        <w:br/>
        <w:br/>
        <w:t xml:space="preserve">    def get_channel_attention(self, x):</w:t>
        <w:br/>
        <w:t xml:space="preserve">        # 计算通道注意力</w:t>
        <w:br/>
        <w:t xml:space="preserve">        channel_attention = torch.sigmoid(self.channel_fc(x).view(x.size(0), -1, 1, 1) / self.temperature)</w:t>
        <w:br/>
        <w:t xml:space="preserve">        return channel_attention</w:t>
        <w:br/>
        <w:br/>
        <w:t xml:space="preserve">    def get_filter_attention(self, x):</w:t>
        <w:br/>
        <w:t xml:space="preserve">        # 计算滤波器注意力</w:t>
        <w:br/>
        <w:t xml:space="preserve">        filter_attention = torch.sigmoid(self.filter_fc(x).view(x.size(0), -1, 1, 1) / self.temperature)</w:t>
        <w:br/>
        <w:t xml:space="preserve">        return filter_attention</w:t>
        <w:br/>
        <w:br/>
        <w:t xml:space="preserve">    def get_spatial_attention(self, x):</w:t>
        <w:br/>
        <w:t xml:space="preserve">        # 计算空间注意力</w:t>
        <w:br/>
        <w:t xml:space="preserve">        spatial_attention = self.spatial_fc(x).view(x.size(0), 1, 1, 1, self.kernel_size, self.kernel_size)</w:t>
        <w:br/>
        <w:t xml:space="preserve">        spatial_attention = torch.sigmoid(spatial_attention / self.temperature)</w:t>
        <w:br/>
        <w:t xml:space="preserve">        return spatial_attention</w:t>
        <w:br/>
        <w:br/>
        <w:t xml:space="preserve">    def get_kernel_attention(self, x):</w:t>
        <w:br/>
        <w:t xml:space="preserve">        # 计算核注意力</w:t>
        <w:br/>
        <w:t xml:space="preserve">        kernel_attention = self.kernel_fc(x).view(x.size(0), -1, 1, 1, 1, 1)</w:t>
        <w:br/>
        <w:t xml:space="preserve">        kernel_attention = F.softmax(kernel_attention / self.temperature, dim=1)</w:t>
        <w:br/>
        <w:t xml:space="preserve">        return kernel_attention</w:t>
        <w:br/>
        <w:br/>
        <w:t xml:space="preserve">    def forward(self, x):</w:t>
        <w:br/>
        <w:t xml:space="preserve">        # 前向传播</w:t>
        <w:br/>
        <w:t xml:space="preserve">        x = self.avgpool(x)  # 自适应平均池化</w:t>
        <w:br/>
        <w:t xml:space="preserve">        x = self.fc(x)  # 全连接层</w:t>
        <w:br/>
        <w:t xml:space="preserve">        x = self.bn(x)  # 批归一化</w:t>
        <w:br/>
        <w:t xml:space="preserve">        x = self.relu(x)  # ReLU激活</w:t>
        <w:br/>
        <w:t xml:space="preserve">        return self.func_channel(x), self.func_filter(x), self.func_spatial(x), self.func_kernel(x)  # 返回各个注意力机制的结果</w:t>
        <w:br/>
        <w:t>```</w:t>
        <w:br/>
        <w:br/>
        <w:t>### 代码说明：</w:t>
        <w:br/>
        <w:t>1. **OmniAttention类**：实现了一种多通道注意力机制，包含通道、滤波器、空间和核的注意力计算。</w:t>
        <w:br/>
        <w:t>2. **初始化方法**：定义了注意力机制所需的网络层，并初始化权重。</w:t>
        <w:br/>
        <w:t>3. **前向传播**：通过自适应平均池化、全连接层、批归一化和ReLU激活计算输入的注意力权重，并返回各个注意力机制的结果。</w:t>
        <w:br/>
        <w:br/>
        <w:t>这个简化的代码保留了核心功能，同时通过注释解释了每个部分的作用。```</w:t>
      </w:r>
    </w:p>
    <w:p>
      <w:pPr>
        <w:spacing w:line="240" w:lineRule="auto"/>
        <w:jc w:val="left"/>
      </w:pPr>
      <w:r>
        <w:rPr>
          <w:rFonts w:ascii="Times New Roman" w:hAnsi="Times New Roman" w:eastAsia="宋体"/>
          <w:color w:val="000000"/>
          <w:sz w:val="24"/>
        </w:rPr>
        <w:t>这个程序文件 `fadc.py` 实现了一些用于深度学习的模块，主要集中在自适应膨胀卷积和频率选择的功能上。代码中使用了 PyTorch 库，定义了多个类和函数，以下是对其主要内容的说明。</w:t>
        <w:br/>
        <w:br/>
        <w:t>首先，文件导入了必要的库，包括 PyTorch 和 NumPy。接着，定义了一个名为 `OmniAttention` 的类，该类实现了一种全局注意力机制。该类的构造函数接收多个参数，包括输入和输出通道数、卷积核大小、组数、缩减比例等。它通过自适应平均池化、全连接层、批归一化和 ReLU 激活函数来计算通道注意力、过滤器注意力、空间注意力和卷积核注意力。每种注意力机制的计算方法在类中都有对应的静态方法。</w:t>
        <w:br/>
        <w:br/>
        <w:t>接下来，定义了一个 `generate_laplacian_pyramid` 函数，用于生成拉普拉斯金字塔。该函数通过逐层下采样输入张量，计算高频和低频部分，并将其存储在金字塔中。这个函数的设计允许在多层次上处理图像信息。</w:t>
        <w:br/>
        <w:br/>
        <w:t>然后，定义了一个 `FrequencySelection` 类，该类用于在频域中选择特定的频率。它接收多个参数，包括输入通道数、频率列表、空间卷积参数等。该类通过不同的方式（如平均池化和拉普拉斯金字塔）来提取频率特征，并应用注意力机制来增强特定频率的响应。</w:t>
        <w:br/>
        <w:br/>
        <w:t>接下来，定义了 `AdaptiveDilatedConv` 和 `AdaptiveDilatedDWConv` 类，这两个类都继承自 `ModulatedDeformConv2d`。它们实现了自适应膨胀卷积的功能，允许在卷积操作中使用动态偏移和掩码。构造函数中设置了卷积的偏移、掩码以及其他相关参数，并在前向传播中应用这些卷积操作。</w:t>
        <w:br/>
        <w:br/>
        <w:t>在 `AdaptiveDilatedConv` 中，卷积的偏移和掩码通过多个卷积层计算，结合了全局注意力机制和频率选择的功能。它支持多种卷积类型和频率选择策略，允许在不同的上下文中灵活使用。</w:t>
        <w:br/>
        <w:br/>
        <w:t>最后，整个文件实现了复杂的卷积操作和注意力机制，旨在提高深度学习模型在图像处理任务中的表现。这些模块可以被用作更大模型的组成部分，尤其是在需要处理多尺度和多频率信息的应用中。</w:t>
      </w:r>
    </w:p>
    <w:p>
      <w:pPr>
        <w:spacing w:line="240" w:lineRule="auto"/>
        <w:jc w:val="left"/>
      </w:pPr>
      <w:r>
        <w:rPr>
          <w:rFonts w:ascii="Times New Roman" w:hAnsi="Times New Roman" w:eastAsia="宋体"/>
          <w:color w:val="000000"/>
          <w:sz w:val="24"/>
        </w:rPr>
        <w:t>``````python</w:t>
        <w:br/>
        <w:t>import torch</w:t>
        <w:br/>
        <w:t>import torch.nn as nn</w:t>
        <w:br/>
        <w:br/>
        <w:t>class AGLU(nn.Module):</w:t>
        <w:br/>
        <w:t xml:space="preserve">    """AGLU激活函数模块，来自于https://github.com/kostas1515/AGLU。"""</w:t>
        <w:br/>
        <w:br/>
        <w:t xml:space="preserve">    def __init__(self, device=None, dtype=None) -&gt; None:</w:t>
        <w:br/>
        <w:t xml:space="preserve">        """初始化AGLU激活函数模块。"""</w:t>
        <w:br/>
        <w:t xml:space="preserve">        super().__init__()</w:t>
        <w:br/>
        <w:t xml:space="preserve">        # 使用Softplus作为基础激活函数，beta设为-1.0</w:t>
        <w:br/>
        <w:t xml:space="preserve">        self.act = nn.Softplus(beta=-1.0)</w:t>
        <w:br/>
        <w:t xml:space="preserve">        # 初始化lambda参数，使用均匀分布</w:t>
        <w:br/>
        <w:t xml:space="preserve">        self.lambd = nn.Parameter(nn.init.uniform_(torch.empty(1, device=device, dtype=dtype)))  </w:t>
        <w:br/>
        <w:t xml:space="preserve">        # 初始化kappa参数，使用均匀分布</w:t>
        <w:br/>
        <w:t xml:space="preserve">        self.kappa = nn.Parameter(nn.init.uniform_(torch.empty(1, device=device, dtype=dtype)))  </w:t>
        <w:br/>
        <w:br/>
        <w:t xml:space="preserve">    def forward(self, x: torch.Tensor) -&gt; torch.Tensor:</w:t>
        <w:br/>
        <w:t xml:space="preserve">        """计算AGLU激活函数的前向传播。"""</w:t>
        <w:br/>
        <w:t xml:space="preserve">        # 确保lambda参数不小于0.0001</w:t>
        <w:br/>
        <w:t xml:space="preserve">        lam = torch.clamp(self.lambd, min=0.0001)</w:t>
        <w:br/>
        <w:t xml:space="preserve">        # 计算AGLU激活函数的输出</w:t>
        <w:br/>
        <w:t xml:space="preserve">        return torch.exp((1 / lam) * self.act((self.kappa * x) - torch.log(lam)))</w:t>
        <w:br/>
        <w:t>```</w:t>
        <w:br/>
        <w:br/>
        <w:t>### 代码核心部分说明：</w:t>
        <w:br/>
        <w:t>1. **AGLU类**：这是一个自定义的激活函数模块，继承自`nn.Module`。</w:t>
        <w:br/>
        <w:t>2. **初始化方法**：</w:t>
        <w:br/>
        <w:t xml:space="preserve">   - `self.act`：使用`Softplus`作为基础激活函数。</w:t>
        <w:br/>
        <w:t xml:space="preserve">   - `self.lambd`和`self.kappa`：这两个参数是可学习的，使用均匀分布初始化。</w:t>
        <w:br/>
        <w:t>3. **前向传播方法**：</w:t>
        <w:br/>
        <w:t xml:space="preserve">   - `lam`：对`lambd`进行裁剪，确保其最小值为0.0001，以避免在计算中出现数值不稳定。</w:t>
        <w:br/>
        <w:t xml:space="preserve">   - 返回的值是通过`Softplus`激活函数和其他参数计算得到的AGLU激活函数的输出。```</w:t>
      </w:r>
    </w:p>
    <w:p>
      <w:pPr>
        <w:spacing w:line="240" w:lineRule="auto"/>
        <w:jc w:val="left"/>
      </w:pPr>
      <w:r>
        <w:rPr>
          <w:rFonts w:ascii="Times New Roman" w:hAnsi="Times New Roman" w:eastAsia="宋体"/>
          <w:color w:val="000000"/>
          <w:sz w:val="24"/>
        </w:rPr>
        <w:t>这个程序文件名为 `activation.py`，主要定义了一个名为 `AGLU` 的激活函数模块，属于 Ultralytics YOLO 项目的一部分，并遵循 AGPL-3.0 许可证。</w:t>
        <w:br/>
        <w:br/>
        <w:t>在代码的开头，首先导入了 PyTorch 库及其神经网络模块。接着，定义了 `AGLU` 类，该类继承自 `nn.Module`，表示这是一个可以被 PyTorch 识别的神经网络模块。</w:t>
        <w:br/>
        <w:br/>
        <w:t>在 `AGLU` 类的构造函数 `__init__` 中，初始化了一个统一的激活函数。首先调用了父类的构造函数，然后创建了一个 `Softplus` 激活函数实例，设置其参数 `beta` 为 -1.0。接下来，定义了两个可学习的参数 `lambd` 和 `kappa`，这两个参数的初始值是通过均匀分布随机初始化的，并且可以在指定的设备（如 GPU）和数据类型下进行初始化。</w:t>
        <w:br/>
        <w:br/>
        <w:t>`forward` 方法是该模块的前向传播函数，接收一个张量 `x` 作为输入。在该方法中，首先对 `lambd` 参数进行裁剪，确保其值不小于 0.0001，以避免数值不稳定。然后，计算并返回激活函数的输出，具体的计算公式是通过 `Softplus` 函数和 `lambd`、`kappa` 参数的组合来实现的。</w:t>
        <w:br/>
        <w:br/>
        <w:t>总体来说，这个模块实现了一种新的激活函数，旨在提高神经网络的性能和稳定性，特别是在处理复杂数据时。</w:t>
      </w:r>
    </w:p>
    <w:p>
      <w:pPr>
        <w:spacing w:line="240" w:lineRule="auto"/>
        <w:jc w:val="left"/>
      </w:pPr>
      <w:r>
        <w:rPr>
          <w:rFonts w:ascii="Times New Roman" w:hAnsi="Times New Roman" w:eastAsia="宋体"/>
          <w:color w:val="000000"/>
          <w:sz w:val="24"/>
        </w:rPr>
        <w:t>### 整体功能和构架概括</w:t>
        <w:br/>
        <w:br/>
        <w:t>该项目包含多个模块，主要用于构建和训练深度学习模型，特别是在计算机视觉任务中。各个文件实现了不同的功能，涵盖了模型的核心结构、激活函数、卷积操作和注意力机制等。以下是每个文件的功能概述：</w:t>
        <w:br/>
        <w:br/>
        <w:t>1. **rmt.py**：实现了一个基于视觉变换器（Vision Transformer）架构的模型，结合了多种深度学习技术，如自注意力机制和残差连接，适用于图像分类等任务。</w:t>
        <w:br/>
        <w:br/>
        <w:t>2. **mamba_vss.py**：定义了用于图像处理的自注意力模块，包含多个自定义层和块，支持不同的注意力机制和卷积操作，旨在提高模型的特征提取能力。</w:t>
        <w:br/>
        <w:br/>
        <w:t>3. **fadc.py**：实现了自适应膨胀卷积和频率选择功能，结合了全局注意力机制，旨在增强卷积操作的灵活性和有效性，适用于多尺度和多频率信息的处理。</w:t>
        <w:br/>
        <w:br/>
        <w:t>4. **activation.py**：定义了一种新的激活函数 `AGLU`，结合了可学习的参数，旨在提高神经网络的性能和稳定性，特别是在复杂数据的处理上。</w:t>
        <w:br/>
        <w:br/>
        <w:t>### 文件功能整理表</w:t>
        <w:br/>
        <w:br/>
        <w:t>| 文件名          | 功能描述                                                   |</w:t>
        <w:br/>
        <w:t>|------------------|----------------------------------------------------------|</w:t>
        <w:br/>
        <w:t>| `rmt.py`         | 实现视觉变换器模型，结合自注意力机制和残差连接，适用于图像分类任务。 |</w:t>
        <w:br/>
        <w:t>| `mamba_vss.py`   | 定义自注意力模块，支持多种注意力机制和卷积操作，增强特征提取能力。   |</w:t>
        <w:br/>
        <w:t>| `fadc.py`        | 实现自适应膨胀卷积和频率选择功能，结合全局注意力机制，增强卷积灵活性。 |</w:t>
        <w:br/>
        <w:t>| `activation.py`  | 定义新的激活函数 `AGLU`，结合可学习参数，提高神经网络性能和稳定性。  |</w:t>
        <w:br/>
        <w:br/>
        <w:t>这个项目的整体架构通过模块化设计，使得各个部分可以独立开发和测试，同时又能相互协作，形成一个完整的深度学习框架。</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