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改进yolo11-ODConv等200+全套创新点大全：军事伪装目标分割系统源码＆数据集全套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军事作战中，伪装技术的应用至关重要，尤其是在隐蔽和生存能力方面。随着战场环境的复杂性增加，传统的伪装手段已难以满足现代战争的需求。因此，开发高效的目标分割系统，以自动识别和分析伪装目标，成为军事研究的一个重要方向。基于深度学习的计算机视觉技术，尤其是目标检测和分割模型的进步，为这一领域提供了新的解决方案。</w:t>
        <w:br/>
        <w:br/>
        <w:t>YOLO（You Only Look Once）系列模型因其高效性和实时性，广泛应用于目标检测任务。YOLOv11作为该系列的最新版本，结合了更为先进的网络结构和算法优化，能够在复杂环境中实现更高的检测精度和速度。然而，针对军事伪装目标的特定需求，现有的YOLOv11模型仍需进行改进，以提高其在特定场景下的表现。</w:t>
        <w:br/>
        <w:br/>
        <w:t>本研究旨在基于改进的YOLOv11模型，构建一个专门针对军事伪装目标的分割系统。通过使用包含1000张图像的军事伪装分割数据集，该系统将专注于识别和分割伪装目标，提升对战场环境的感知能力。数据集中仅包含一种类别——伪装目标，这使得模型能够集中学习特定特征，从而提高分割的准确性和鲁棒性。</w:t>
        <w:br/>
        <w:br/>
        <w:t>此外，随着数据集的不断扩展和改进，系统的性能也将不断提升。这不仅有助于提升军事行动的效率，还能够为后续的军事战略制定提供重要的数据支持。通过实现高效的伪装目标分割，本研究将为现代军事作战提供新的技术手段，推动军事智能化的发展，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本项目所使用的数据集专注于军事伪装目标的分割，旨在为改进YOLOv11的军事伪装目标分割系统提供强有力的支持。数据集的主题围绕“military camouflage segmentation”，主要用于训练模型以识别和分割伪装目标，从而提高在复杂环境下的目标检测能力。该数据集包含一个类别，即“camouflaged-figures”，这一类别涵盖了多种军事伪装形态的目标，体现了在真实战场环境中伪装技术的多样性和复杂性。</w:t>
        <w:br/>
        <w:br/>
        <w:t>数据集的构建过程中，特别注重数据的多样性和代表性，以确保模型能够在不同的场景和条件下有效地进行伪装目标的识别与分割。数据集中的图像来源于多种军事训练和演习场景，涵盖了不同的地形、气候条件以及伪装技术的应用。这些图像经过精心标注，确保每个伪装目标都被准确地分割出来，为模型的训练提供了高质量的标注数据。</w:t>
        <w:br/>
        <w:br/>
        <w:t>在数据集的设计中，考虑到了伪装目标在自然环境中的变化，例如光照、阴影、背景复杂性等因素。这些因素不仅影响目标的可见性，也对模型的分割性能提出了挑战。因此，数据集中包含了多种背景和环境条件下的伪装目标图像，以提高模型的鲁棒性和适应性。</w:t>
        <w:br/>
        <w:br/>
        <w:t>通过对这一数据集的深入分析和利用，项目旨在提升YOLOv11在军事伪装目标分割任务中的表现，使其能够更准确地识别和分割伪装目标，从而为军事侦察、监视和作战决策提供重要支持。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使用卷积层将输入的通道数从2降到1</w:t>
        <w:br/>
        <w:t xml:space="preserve">        self.conv2d = nn.Conv2d(in_channels=2, out_channels=1, kernel_size=7, stride=1, padding=3)</w:t>
        <w:br/>
        <w:t xml:space="preserve">        self.sigmoid = nn.Sigmoid()  # Sigmoid激活函数</w:t>
        <w:br/>
        <w:br/>
        <w:t xml:space="preserve">    def forward(self, x):</w:t>
        <w:br/>
        <w:t xml:space="preserve">        # 计算输入的平均值和最大值</w:t>
        <w:br/>
        <w:t xml:space="preserve">        avgout = torch.mean(x, dim=1, keepdim=True)  # 沿通道维度计算平均值</w:t>
        <w:br/>
        <w:t xml:space="preserve">        maxout, _ = torch.max(x, dim=1, keepdim=True)  # 沿通道维度计算最大值</w:t>
        <w:br/>
        <w:t xml:space="preserve">        out = torch.cat([avgout, maxout], dim=1)  # 将平均值和最大值拼接</w:t>
        <w:br/>
        <w:t xml:space="preserve">        out = self.sigmoid(self.conv2d(out))  # 通过卷积和Sigmoid激活</w:t>
        <w:br/>
        <w:t xml:space="preserve">        return out * x  # 将注意力权重应用于输入</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MLP层1</w:t>
        <w:br/>
        <w:t xml:space="preserve">        self.norm = nn.LayerNorm(output_dim // 2)  # 层归一化</w:t>
        <w:br/>
        <w:t xml:space="preserve">        self.mlp2 = nn.Linear(output_dim // 2, output_dim)  # MLP层2</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可学习的变换矩阵</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获取局部补丁</w:t>
        <w:br/>
        <w:t xml:space="preserve">        local_patches = local_patches.reshape(B, -1, P * P, C)  # 重塑形状</w:t>
        <w:br/>
        <w:t xml:space="preserve">        local_patches = local_patches.mean(dim=-1)  # 沿最后一个维度计算平均值</w:t>
        <w:br/>
        <w:br/>
        <w:t xml:space="preserve">        local_patches = self.mlp1(local_patches)  # 通过MLP层1</w:t>
        <w:br/>
        <w:t xml:space="preserve">        local_patches = self.norm(local_patches)  # 归一化</w:t>
        <w:br/>
        <w:t xml:space="preserve">        local_patches = self.mlp2(local_patches)  # 通过MLP层2</w:t>
        <w:br/>
        <w:br/>
        <w:t xml:space="preserve">        local_attention = F.softmax(local_patches, dim=-1)  # 计算局部注意力</w:t>
        <w:br/>
        <w:t xml:space="preserve">        local_out = local_patches * local_attention  # 应用注意力权重</w:t>
        <w:br/>
        <w:br/>
        <w:t xml:space="preserve">        # 计算余弦相似度</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应用变换矩阵</w:t>
        <w:br/>
        <w:br/>
        <w:t xml:space="preserve">        # 恢复形状</w:t>
        <w:br/>
        <w:t xml:space="preserve">        local_out = local_out.reshape(B, H // P, W // P, self.output_dim)  # 恢复到原始的空间维度</w:t>
        <w:br/>
        <w:t xml:space="preserve">        local_out = local_out.permute(0, 3, 1, 2)  # 调整维度顺序</w:t>
        <w:br/>
        <w:t xml:space="preserve">        local_out = F.interpolate(local_out, size=(H, W), mode='bilinear', align_corners=False)  # 上采样</w:t>
        <w:br/>
        <w:t xml:space="preserve">        output = self.conv(local_out)  # 通过1x1卷积</w:t>
        <w:br/>
        <w:br/>
        <w:t xml:space="preserve">        return output  # 返回输出</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卷积层1</w:t>
        <w:br/>
        <w:t xml:space="preserve">        self.c2 = nn.Conv2d(filters, filters, kernel_size=3, padding=1)  # 卷积层2</w:t>
        <w:br/>
        <w:t xml:space="preserve">        self.c3 = nn.Conv2d(filters, filters, kernel_size=3, padding=1)  # 卷积层3</w:t>
        <w:br/>
        <w:t xml:space="preserve">        self.sa = SpatialAttentionModule()  # 空间注意力模块</w:t>
        <w:br/>
        <w:t xml:space="preserve">        self.lga2 = LocalGlobalAttention(filters, 2)  # 局部-全局注意力模块，patch_size=2</w:t>
        <w:br/>
        <w:t xml:space="preserve">        self.lga4 = LocalGlobalAttention(filters, 4)  # 局部-全局注意力模块，patch_size=4</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卷积操作</w:t>
        <w:br/>
        <w:t xml:space="preserve">        x2 = self.c2(x1)  # 卷积操作</w:t>
        <w:br/>
        <w:t xml:space="preserve">        x3 = self.c3(x2)  # 卷积操作</w:t>
        <w:br/>
        <w:t xml:space="preserve">        # 合并不同路径的输出</w:t>
        <w:br/>
        <w:t xml:space="preserve">        x = x1 + x2 + x3 + x_skip + x_lga2 + x_lga4</w:t>
        <w:br/>
        <w:t xml:space="preserve">        x = self.bn1(x)  # 批归一化</w:t>
        <w:br/>
        <w:t xml:space="preserve">        x = self.sa(x)  # 空间注意力</w:t>
        <w:br/>
        <w:t xml:space="preserve">        x = self.silu(x)  # 激活函数</w:t>
        <w:br/>
        <w:t xml:space="preserve">        return x  # 返回输出</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self.conv = nn.Conv2d(out_features // 2, out_features // 4, kernel_size=1)  # 卷积</w:t>
        <w:br/>
        <w:t xml:space="preserve">        self.bns = nn.BatchNorm2d(out_features)  # 批归一化</w:t>
        <w:br/>
        <w:t xml:space="preserve">        self.skips = nn.Conv2d(in_features[1], out_features, kernel_size=1)  # 跳跃连接</w:t>
        <w:br/>
        <w:t xml:space="preserve">        self.silu = nn.SiLU()  # SiLU激活函数</w:t>
        <w:br/>
        <w:br/>
        <w:t xml:space="preserve">    def forward(self, x_list):</w:t>
        <w:br/>
        <w:t xml:space="preserve">        x_low, x, x_high = x_list  # 解包输入</w:t>
        <w:br/>
        <w:t xml:space="preserve">        x = self.skips(x)  # 跳跃连接</w:t>
        <w:br/>
        <w:t xml:space="preserve">        x_skip = x  # 保存跳跃连接的输出</w:t>
        <w:br/>
        <w:t xml:space="preserve">        x = torch.chunk(x, 4, dim=1)  # 将输出分成4个部分</w:t>
        <w:br/>
        <w:t xml:space="preserve">        # 根据高低分支的存在与否进行处理</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br/>
        <w:t xml:space="preserve">        # 结合不同分支的输出</w:t>
        <w:br/>
        <w:t xml:space="preserve">        x0 = self.conv(torch.cat((x[0], x_low[0]), dim=1)) if x_low is not None else self.conv(x[0])</w:t>
        <w:br/>
        <w:t xml:space="preserve">        x1 = self.conv(torch.cat((x[1], x_low[1]), dim=1)) if x_low is not None else self.conv(x[1])</w:t>
        <w:br/>
        <w:t xml:space="preserve">        x2 = self.conv(torch.cat((x[2], x_low[2]), dim=1)) if x_low is not None else self.conv(x[2])</w:t>
        <w:br/>
        <w:t xml:space="preserve">        x3 = self.conv(torch.cat((x[3], x_low[3]), dim=1)) if x_low is not None else self.conv(x[3])</w:t>
        <w:br/>
        <w:br/>
        <w:t xml:space="preserve">        x = torch.cat((x0, x1, x2, x3), dim=1)  # 合并输出</w:t>
        <w:br/>
        <w:t xml:space="preserve">        x = self.tail_conv(x)  # 尾部卷积</w:t>
        <w:br/>
        <w:t xml:space="preserve">        x += x_skip  # 加上跳跃连接</w:t>
        <w:br/>
        <w:t xml:space="preserve">        x = self.bns(x)  # 批归一化</w:t>
        <w:br/>
        <w:t xml:space="preserve">        x = self.silu(x)  # 激活函数</w:t>
        <w:br/>
        <w:t xml:space="preserve">        return x  # 返回输出</w:t>
        <w:br/>
        <w:t>```</w:t>
        <w:br/>
        <w:br/>
        <w:t>### 注释说明</w:t>
        <w:br/>
        <w:t>1. **SpatialAttentionModule**: 该模块通过计算输入特征图的平均值和最大值，生成一个空间注意力权重，并将其应用于输入特征图。</w:t>
        <w:br/>
        <w:t>2. **LocalGlobalAttention**: 该模块结合局部和全局信息，通过多层感知机（MLP）处理局部补丁，并生成输出特征图。</w:t>
        <w:br/>
        <w:t>3. **PPA**: 该模块整合了多个卷积层、空间注意力和局部-全局注意力，输出经过激活函数处理的特征图。</w:t>
        <w:br/>
        <w:t>4. **DASI**: 该模块结合不同尺度的特征，通过跳跃连接和卷积操作，生成最终的输出特征图。</w:t>
        <w:br/>
        <w:br/>
        <w:t>以上代码保留了核心功能，并提供了详细的中文注释，便于理解每个模块的作用和流程。```</w:t>
      </w:r>
    </w:p>
    <w:p>
      <w:pPr>
        <w:spacing w:line="240" w:lineRule="auto"/>
        <w:jc w:val="left"/>
      </w:pPr>
      <w:r>
        <w:rPr>
          <w:rFonts w:ascii="Times New Roman" w:hAnsi="Times New Roman" w:eastAsia="宋体"/>
          <w:color w:val="000000"/>
          <w:sz w:val="24"/>
        </w:rPr>
        <w:t>这个文件 `hcfnet.py` 定义了一些用于深度学习的模块，主要是用于图像处理和特征提取的神经网络组件。文件中包含多个类，每个类实现了特定的功能。</w:t>
        <w:br/>
        <w:br/>
        <w:t>首先，`SpatialAttentionModule` 类实现了空间注意力机制。它通过对输入特征图进行平均池化和最大池化，生成两个特征图，然后将这两个特征图拼接在一起，经过一个卷积层和 Sigmoid 激活函数，得到一个注意力权重图。最后，这个权重图与输入特征图相乘，从而增强了重要特征的表达。</w:t>
        <w:br/>
        <w:br/>
        <w:t>接下来是 `LocalGlobalAttention` 类，它结合了局部和全局特征。输入特征图被划分为多个小块（patches），并通过 MLP（多层感知机）进行处理。局部特征经过处理后，通过 softmax 函数生成注意力权重，进而与局部特征相乘，得到加权后的局部特征。然后，这些特征被恢复到原始形状，并通过一个卷积层进行进一步处理。</w:t>
        <w:br/>
        <w:br/>
        <w:t>`ECA` 类实现了有效通道注意力机制。它根据输入通道的数量动态计算卷积核的大小，并通过自适应平均池化和一维卷积来生成通道注意力权重，最后将权重应用于输入特征图。</w:t>
        <w:br/>
        <w:br/>
        <w:t>`PPA` 类是一个复杂的模块，整合了多个组件，包括跳跃连接、卷积层、空间注意力模块、有效通道注意力和局部全局注意力。它通过多次卷积和注意力机制来提取特征，并通过 Batch Normalization 和激活函数进行非线性变换。</w:t>
        <w:br/>
        <w:br/>
        <w:t>`Bag` 类实现了一个简单的加权求和机制，用于结合不同来源的特征。它根据输入的注意力图对特征进行加权，增强重要特征的影响。</w:t>
        <w:br/>
        <w:br/>
        <w:t>最后，`DASI` 类是一个更高层次的模块，结合了多个输入特征图，利用跳跃连接和卷积层来融合特征。它通过 Bag 类将不同层次的特征结合在一起，并通过尾部卷积和 Batch Normalization 进行处理，最终输出融合后的特征图。</w:t>
        <w:br/>
        <w:br/>
        <w:t>总体来说，这个文件定义了一些复杂的注意力机制和特征融合模块，旨在提高图像处理任务中的特征提取能力，适用于各种深度学习应用。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自注意力机制（Vanilla Self-Attention）实现，参考Transformer论文。</w:t>
        <w:br/>
        <w:t xml:space="preserve">    """</w:t>
        <w:br/>
        <w:t xml:space="preserve">    def __init__(self, dim, head_dim=32, num_heads=None, qkv_bias=False,</w:t>
        <w:br/>
        <w:t xml:space="preserve">                 attn_drop=0., proj_drop=0., proj_bias=False):</w:t>
        <w:br/>
        <w:t xml:space="preserve">        super().__init__()</w:t>
        <w:br/>
        <w:br/>
        <w:t xml:space="preserve">        # 设置每个头的维度和缩放因子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定义线性层用于计算Q、K、V</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获取输入的形状</w:t>
        <w:br/>
        <w:t xml:space="preserve">        N = H * W  # 计算序列长度</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缩放点积</w:t>
        <w:br/>
        <w:t xml:space="preserve">        attn = attn.softmax(dim=-1)  # softmax归一化</w:t>
        <w:br/>
        <w:t xml:space="preserve">        attn = self.attn_drop(attn)  # 应用dropout</w:t>
        <w:br/>
        <w:br/>
        <w:t xml:space="preserve">        # 计算输出</w:t>
        <w:br/>
        <w:t xml:space="preserve">        x = (attn @ v).transpose(1, 2).reshape(B, H, W, self.attention_dim)  # 应用注意力权重</w:t>
        <w:br/>
        <w:t xml:space="preserve">        x = self.proj(x)  # 投影回原始维度</w:t>
        <w:br/>
        <w:t xml:space="preserve">        x = self.proj_drop(x)  # 应用dropout</w:t>
        <w:br/>
        <w:t xml:space="preserve">        return x  # 返回输出</w:t>
        <w:br/>
        <w:br/>
        <w:t>class Mlp(nn.Module):</w:t>
        <w:br/>
        <w:t xml:space="preserve">    """ </w:t>
        <w:br/>
        <w:t xml:space="preserve">    多层感知机（MLP）实现，通常用于MetaFormer模型。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  # 隐藏层特征数</w:t>
        <w:br/>
        <w:t xml:space="preserve">        drop_probs = (drop, drop)  # dropout概率</w:t>
        <w:br/>
        <w:br/>
        <w:t xml:space="preserve">        # 定义两层线性层和激活函数</w:t>
        <w:br/>
        <w:t xml:space="preserve">        self.fc1 = nn.Linear(in_features, hidden_features, bias=bias)</w:t>
        <w:br/>
        <w:t xml:space="preserve">        self.act = act_layer()  # 激活函数</w:t>
        <w:br/>
        <w:t xml:space="preserve">        self.drop1 = nn.Dropout(drop_probs[0])  # 第一个dropout</w:t>
        <w:br/>
        <w:t xml:space="preserve">        self.fc2 = nn.Linear(hidden_features, out_features, bias=bias)</w:t>
        <w:br/>
        <w:t xml:space="preserve">        self.drop2 = nn.Dropout(drop_probs[1])  # 第二个dropout</w:t>
        <w:br/>
        <w:br/>
        <w:t xml:space="preserve">    def forward(self, x):</w:t>
        <w:br/>
        <w:t xml:space="preserve">        x = self.fc1(x)  # 第一个线性层</w:t>
        <w:br/>
        <w:t xml:space="preserve">        x = self.act(x)  # 激活</w:t>
        <w:br/>
        <w:t xml:space="preserve">        x = self.drop1(x)  # 第一个dropout</w:t>
        <w:br/>
        <w:t xml:space="preserve">        x = self.fc2(x)  # 第二个线性层</w:t>
        <w:br/>
        <w:t xml:space="preserve">        x = self.drop2(x)  # 第二个dropout</w:t>
        <w:br/>
        <w:t xml:space="preserve">        return x  # 返回输出</w:t>
        <w:br/>
        <w:br/>
        <w:t>class MetaFormerBlock(nn.Module):</w:t>
        <w:br/>
        <w:t xml:space="preserve">    """</w:t>
        <w:br/>
        <w:t xml:space="preserve">    实现一个MetaFormer块。</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self.token_mixer = token_mixer(dim=dim, drop=drop)  # 令牌混合器</w:t>
        <w:br/>
        <w:t xml:space="preserve">        self.drop_path1 = nn.Dropout(drop_path) if drop_path &gt; 0. else nn.Identity()  # DropPath</w:t>
        <w:br/>
        <w:t xml:space="preserve">        self.layer_scale1 = nn.Parameter(torch.ones(dim)) if layer_scale_init_value else nn.Identity()  # 层缩放</w:t>
        <w:br/>
        <w:t xml:space="preserve">        self.res_scale1 = nn.Parameter(torch.ones(dim)) if res_scale_init_value else nn.Identity()  # 残差缩放</w:t>
        <w:br/>
        <w:br/>
        <w:t xml:space="preserve">        self.norm2 = norm_layer(dim)</w:t>
        <w:br/>
        <w:t xml:space="preserve">        self.mlp = mlp(dim=dim, drop=drop)  # MLP</w:t>
        <w:br/>
        <w:t xml:space="preserve">        self.drop_path2 = nn.Dropout(drop_path) if drop_path &gt; 0. else nn.Identity()  # DropPath</w:t>
        <w:br/>
        <w:t xml:space="preserve">        self.layer_scale2 = nn.Parameter(torch.ones(dim)) if layer_scale_init_value else nn.Identity()  # 层缩放</w:t>
        <w:br/>
        <w:t xml:space="preserve">        self.res_scale2 = nn.Parameter(torch.ones(dim)) if res_scale_init_value else nn.Identity()  # 残差缩放</w:t>
        <w:br/>
        <w:br/>
        <w:t xml:space="preserve">    def forward(self, x):</w:t>
        <w:br/>
        <w:t xml:space="preserve">        x = x.permute(0, 2, 3, 1)  # 调整维度顺序</w:t>
        <w:br/>
        <w:t xml:space="preserve">        # 第一部分：归一化 -&gt; 令牌混合 -&gt; 残差连接</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残差连接</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返回到原始维度顺序</w:t>
        <w:br/>
        <w:t>```</w:t>
        <w:br/>
        <w:br/>
        <w:t>### 代码核心部分说明：</w:t>
        <w:br/>
        <w:t>1. **MF_Attention**：实现了自注意力机制，主要包括计算Q、K、V的线性变换，计算注意力权重，并将其应用于值V上，最后通过线性层进行投影。</w:t>
        <w:br/>
        <w:t>2. **Mlp**：实现了一个简单的多层感知机，包括两个线性层和激活函数，支持dropout。</w:t>
        <w:br/>
        <w:t>3. **MetaFormerBlock**：实现了一个MetaFormer块，包含归一化、令牌混合、MLP等模块，支持残差连接和层缩放。```</w:t>
      </w:r>
    </w:p>
    <w:p>
      <w:pPr>
        <w:spacing w:line="240" w:lineRule="auto"/>
        <w:jc w:val="left"/>
      </w:pPr>
      <w:r>
        <w:rPr>
          <w:rFonts w:ascii="Times New Roman" w:hAnsi="Times New Roman" w:eastAsia="宋体"/>
          <w:color w:val="000000"/>
          <w:sz w:val="24"/>
        </w:rPr>
        <w:t>这个程序文件 `metaformer.py` 实现了一种名为 MetaFormer 的深度学习模型，主要用于计算机视觉任务。代码中包含多个模块和类，每个类负责特定的功能。以下是对代码的详细说明。</w:t>
        <w:br/>
        <w:br/>
        <w:t>首先，文件导入了一些必要的库，包括 `torch` 和 `torch.nn`，以及一些来自 `timm` 库的组件。这些库提供了构建神经网络所需的基本工具和函数。</w:t>
        <w:br/>
        <w:br/>
        <w:t>接下来，定义了几个基本的神经网络层和激活函数。`Scale` 类用于按元素乘以一个可训练的缩放向量。`SquaredReLU` 和 `StarReLU` 是两种不同的激活函数，分别实现了平方的 ReLU 和带有缩放和偏置的 ReLU。</w:t>
        <w:br/>
        <w:br/>
        <w:t>`MF_Attention` 类实现了基本的自注意力机制，类似于 Transformer 中的自注意力。它通过线性变换生成查询、键和值，并计算注意力权重，最后将结果投影回原始维度。</w:t>
        <w:br/>
        <w:br/>
        <w:t>`RandomMixing` 类则实现了一种随机混合机制，使用一个随机矩阵对输入进行变换，增强模型的表达能力。</w:t>
        <w:br/>
        <w:br/>
        <w:t>`LayerNormGeneral` 类是一个通用的层归一化实现，可以根据输入的形状和需求自定义缩放和偏置。`LayerNormWithoutBias` 是其一个优化版本，不使用偏置以提高计算效率。</w:t>
        <w:br/>
        <w:br/>
        <w:t>`SepConv` 类实现了反向可分离卷积，通常用于降低计算复杂度。它首先通过一个线性层进行逐点卷积，然后进行深度卷积，最后再通过另一个线性层输出。</w:t>
        <w:br/>
        <w:br/>
        <w:t>`Pooling` 类实现了一种特定的池化操作，适用于 PoolFormer 模型，通过平均池化来减少特征图的尺寸。</w:t>
        <w:br/>
        <w:br/>
        <w:t>`Mlp` 类实现了多层感知机（MLP），用于在 MetaFormer 模型中进行特征变换。它包含两个线性层和激活函数，并在每层之间应用 dropout。</w:t>
        <w:br/>
        <w:br/>
        <w:t>`ConvolutionalGLU` 类实现了一种卷积门控线性单元（GLU），结合了卷积操作和门控机制，以提高模型的非线性表达能力。</w:t>
        <w:br/>
        <w:br/>
        <w:t>`MetaFormerBlock` 和 `MetaFormerCGLUBlock` 类分别实现了 MetaFormer 的基本模块。它们通过归一化、令牌混合、MLP 以及残差连接来构建深度网络的基本单元。`MetaFormerCGLUBlock` 采用了卷积 GLU 作为 MLP，而 `MetaFormerBlock` 则使用了标准的 MLP。</w:t>
        <w:br/>
        <w:br/>
        <w:t>整体而言，这个文件定义了一系列构建 MetaFormer 模型所需的组件，提供了灵活的模块化设计，便于在不同的视觉任务中进行组合和应用。通过这些类，用户可以方便地构建、训练和评估 MetaFormer 模型。</w:t>
      </w:r>
    </w:p>
    <w:p>
      <w:pPr>
        <w:spacing w:line="240" w:lineRule="auto"/>
        <w:jc w:val="left"/>
      </w:pPr>
      <w:r>
        <w:rPr>
          <w:rFonts w:ascii="Times New Roman" w:hAnsi="Times New Roman" w:eastAsia="宋体"/>
          <w:color w:val="000000"/>
          <w:sz w:val="24"/>
        </w:rPr>
        <w:t>```以下是经过简化并注释的核心代码部分，主要包含了模型的定义和前向传播过程。</w:t>
        <w:br/>
        <w:br/>
        <w:t>```python</w:t>
        <w:br/>
        <w:t>import torch</w:t>
        <w:br/>
        <w:t>import torch.nn as nn</w:t>
        <w:br/>
        <w:t>from typing import List</w:t>
        <w:br/>
        <w:t>from torch import Tensor</w:t>
        <w:br/>
        <w:br/>
        <w:t>class Partial_conv3(nn.Module):</w:t>
        <w:br/>
        <w:t xml:space="preserve">    """部分卷积层，用于在不同的前向传播模式下处理输入"""</w:t>
        <w:br/>
        <w:t xml:space="preserve">    </w:t>
        <w:br/>
        <w:t xml:space="preserve">    def __init__(self, dim, n_div, forward):</w:t>
        <w:br/>
        <w:t xml:space="preserve">        super().__init__()</w:t>
        <w:br/>
        <w:t xml:space="preserve">        self.dim_conv3 = dim // n_div  # 部分卷积的通道数</w:t>
        <w:br/>
        <w:t xml:space="preserve">        self.dim_untouched = dim - self.dim_conv3  # 未处理的通道数</w:t>
        <w:br/>
        <w:t xml:space="preserve">        self.partial_conv3 = nn.Conv2d(self.dim_conv3, self.dim_conv3, 3, 1, 1, bias=False)  # 3x3卷积</w:t>
        <w:br/>
        <w:br/>
        <w:t xml:space="preserve">        # 根据前向传播模式选择方法</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按通道分割</w:t>
        <w:br/>
        <w:t xml:space="preserve">        x1 = self.partial_conv3(x1)  # 处理部分通道</w:t>
        <w:br/>
        <w:t xml:space="preserve">        x = torch.cat((x1, x2), 1)  # 连接处理后的通道和未处理的通道</w:t>
        <w:br/>
        <w:t xml:space="preserve">        return x</w:t>
        <w:br/>
        <w:br/>
        <w:br/>
        <w:t>class MLPBlock(nn.Module):</w:t>
        <w:br/>
        <w:t xml:space="preserve">    """多层感知机块，包含卷积、归一化和激活函数"""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将MLP层组合成一个序列</w:t>
        <w:br/>
        <w:br/>
        <w:t xml:space="preserve">        # 初始化部分卷积</w:t>
        <w:br/>
        <w:t xml:space="preserve">        self.spatial_mixing = Partial_conv3(dim, n_div, pconv_fw_type)</w:t>
        <w:br/>
        <w:br/>
        <w:t xml:space="preserve">    def forward(self, x: Tensor) -&gt; Tensor:</w:t>
        <w:br/>
        <w:t xml:space="preserve">        """前向传播函数"""</w:t>
        <w:br/>
        <w:t xml:space="preserve">        shortcut = x  # 保存输入以进行残差连接</w:t>
        <w:br/>
        <w:t xml:space="preserve">        x = self.spatial_mixing(x)  # 进行空间混合</w:t>
        <w:br/>
        <w:t xml:space="preserve">        x = shortcut + self.drop_path(self.mlp(x))  # 残差连接</w:t>
        <w:br/>
        <w:t xml:space="preserve">        return x</w:t>
        <w:br/>
        <w:br/>
        <w:br/>
        <w:t>class FasterNet(nn.Module):</w:t>
        <w:br/>
        <w:t xml:space="preserve">    """FasterNet模型定义"""</w:t>
        <w:br/>
        <w:t xml:space="preserve">    </w:t>
        <w:br/>
        <w:t xml:space="preserve">    def __init__(self, in_chans=3, num_classes=1000, embed_dim=96, depths=(1, 2, 8, 2), mlp_ratio=2., n_div=4, </w:t>
        <w:br/>
        <w:t xml:space="preserve">                 patch_size=4, patch_stride=4, patch_size2=2, patch_stride2=2, patch_norm=True, drop_path_rate=0.1, </w:t>
        <w:br/>
        <w:t xml:space="preserve">                 layer_scale_init_value=0, norm_layer=nn.BatchNorm2d, act_layer=nn.ReLU):</w:t>
        <w:br/>
        <w:t xml:space="preserve">        super().__init__()</w:t>
        <w:br/>
        <w:br/>
        <w:t xml:space="preserve">        self.num_stages = len(depths)  # 模型阶段数</w:t>
        <w:br/>
        <w:t xml:space="preserve">        self.embed_dim = embed_dim  # 嵌入维度</w:t>
        <w:br/>
        <w:t xml:space="preserve">        self.patch_embed = nn.Conv2d(in_chans, embed_dim, kernel_size=patch_size, stride=patch_stride, bias=False)  # 图像嵌入层</w:t>
        <w:br/>
        <w:br/>
        <w:t xml:space="preserve">        # 构建各个阶段的基本块</w:t>
        <w:br/>
        <w:t xml:space="preserve">        stages_list = []</w:t>
        <w:br/>
        <w:t xml:space="preserve">        for i_stage in range(self.num_stages):</w:t>
        <w:br/>
        <w:t xml:space="preserve">            stage = BasicStage(dim=int(embed_dim * 2 ** i_stage), n_div=n_div, depth=depths[i_stage], </w:t>
        <w:br/>
        <w:t xml:space="preserve">                               mlp_ratio=mlp_ratio, drop_path=drop_path_rate, layer_scale_init_value=layer_scale_init_value, </w:t>
        <w:br/>
        <w:t xml:space="preserve">                               norm_layer=norm_layer, act_layer=act_layer, pconv_fw_type='split_cat')</w:t>
        <w:br/>
        <w:t xml:space="preserve">            stages_list.append(stage)</w:t>
        <w:br/>
        <w:br/>
        <w:t xml:space="preserve">        self.stages = nn.Sequential(*stages_list)  # 将所有阶段组合成一个序列</w:t>
        <w:br/>
        <w:br/>
        <w:t xml:space="preserve">    def forward(self, x: Tensor) -&gt; Tensor:</w:t>
        <w:br/>
        <w:t xml:space="preserve">        """前向传播函数"""</w:t>
        <w:br/>
        <w:t xml:space="preserve">        x = self.patch_embed(x)  # 嵌入输入图像</w:t>
        <w:br/>
        <w:t xml:space="preserve">        outs = []</w:t>
        <w:br/>
        <w:t xml:space="preserve">        for stage in self.stages:</w:t>
        <w:br/>
        <w:t xml:space="preserve">            x = stage(x)  # 通过每个阶段</w:t>
        <w:br/>
        <w:t xml:space="preserve">            outs.append(x)  # 收集输出</w:t>
        <w:br/>
        <w:t xml:space="preserve">        return outs  # 返回各阶段的输出</w:t>
        <w:br/>
        <w:br/>
        <w:br/>
        <w:t># 示例：创建FasterNet模型并进行前向传播</w:t>
        <w:br/>
        <w:t>if __name__ == '__main__':</w:t>
        <w:br/>
        <w:t xml:space="preserve">    model = FasterNet()  # 实例化模型</w:t>
        <w:br/>
        <w:t xml:space="preserve">    inputs = torch.randn((1, 3, 640, 640))  # 创建随机输入</w:t>
        <w:br/>
        <w:t xml:space="preserve">    outputs = model(inputs)  # 前向传播</w:t>
        <w:br/>
        <w:t xml:space="preserve">    for output in outputs:</w:t>
        <w:br/>
        <w:t xml:space="preserve">        print(output.size())  # 打印每个阶段的输出尺寸</w:t>
        <w:br/>
        <w:t>```</w:t>
        <w:br/>
        <w:br/>
        <w:t>### 代码说明：</w:t>
        <w:br/>
        <w:t>1. **Partial_conv3**: 该类实现了部分卷积操作，可以根据不同的前向传播模式处理输入。</w:t>
        <w:br/>
        <w:t>2. **MLPBlock**: 该类实现了多层感知机块，包含卷积、归一化和激活函数，并实现了残差连接。</w:t>
        <w:br/>
        <w:t>3. **FasterNet**: 该类是整个模型的定义，包含多个阶段，每个阶段由多个 `MLPBlock` 组成。模型的前向传播过程通过嵌入层和各个阶段的处理来完成。</w:t>
        <w:br/>
        <w:t>4. **前向传播**: 在 `__main__` 部分，创建了模型实例并进行了前向传播，输出了每个阶段的输出尺寸。```</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的深度学习模型，主要用于图像处理任务。代码的结构清晰，包含多个类和函数，下面是对其主要部分的讲解。</w:t>
        <w:br/>
        <w:br/>
        <w:t>首先，程序引入了一些必要的库，包括 PyTorch、YAML 以及一些用于构建神经网络的模块。接着，定义了一些辅助类，例如 `Partial_conv3`、`MLPBlock`、`BasicStage`、`PatchEmbed` 和 `PatchMerging`，这些类共同构成了 FasterNet 模型的基础。</w:t>
        <w:br/>
        <w:br/>
        <w:t>`Partial_conv3` 类实现了一个部分卷积操作，支持两种前向传播方式：切片（slicing）和拼接（split_cat）。切片方式主要用于推理阶段，而拼接方式则用于训练阶段。这个类的设计使得在处理特征图时，可以灵活选择不同的操作方式。</w:t>
        <w:br/>
        <w:br/>
        <w:t>`MLPBlock` 类实现了一个多层感知机（MLP）模块，包含两个卷积层和一个激活函数。它还使用了 `Partial_conv3` 进行空间混合操作，并可以选择是否使用层级缩放（layer scale），以增强模型的表现。</w:t>
        <w:br/>
        <w:br/>
        <w:t>`BasicStage` 类由多个 `MLPBlock` 组成，形成了模型的一个阶段。每个阶段的深度和参数可以通过构造函数进行配置。</w:t>
        <w:br/>
        <w:br/>
        <w:t>`PatchEmbed` 类用于将输入图像分割成不重叠的补丁，并将其嵌入到一个新的特征空间中。`PatchMerging` 类则用于在模型的不同阶段合并补丁，以减少特征图的尺寸。</w:t>
        <w:br/>
        <w:br/>
        <w:t>`FasterNet` 类是整个模型的核心，负责构建和管理多个阶段。它的构造函数接收多个参数，包括输入通道数、类别数、嵌入维度、每个阶段的深度等。该类还实现了模型的前向传播逻辑，能够输出不同阶段的特征图。</w:t>
        <w:br/>
        <w:br/>
        <w:t>此外，程序中还定义了一些函数，如 `update_weight` 用于更新模型权重，`fasternet_t0`、`fasternet_t1` 等函数用于加载不同配置的 FasterNet 模型。这些函数会读取 YAML 配置文件，构建模型，并在需要时加载预训练权重。</w:t>
        <w:br/>
        <w:br/>
        <w:t>最后，在 `__main__` 部分，程序展示了如何使用 `fasternet_t0` 函数加载模型并进行推理。通过生成随机输入，模型可以输出各个阶段的特征图大小。</w:t>
        <w:br/>
        <w:br/>
        <w:t>整体来看，这个程序文件实现了一个灵活且高效的深度学习模型结构，适用于图像分类和其他视觉任务，且具备良好的可扩展性和可配置性。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包含处理后结果的Results对象列表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存储处理后的结果</w:t>
        <w:br/>
        <w:t xml:space="preserve">        for i, pred in enumerate(preds):</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**类定义**：`DetectionPredictor`类继承自`BasePredictor`，用于处理检测模型的预测。</w:t>
        <w:br/>
        <w:t>2. **后处理方法**：`postprocess`方法对模型的预测结果进行后处理，包括应用非极大值抑制（NMS）和坐标缩放。</w:t>
        <w:br/>
        <w:t>3. **非极大值抑制**：通过`ops.non_max_suppression`函数过滤掉重叠的检测框，保留置信度高的框。</w:t>
        <w:br/>
        <w:t>4. **坐标缩放**：将预测框的坐标从模型输出的图像空间转换回原始图像的空间，以便于后续处理和可视化。</w:t>
        <w:br/>
        <w:t>5. **结果存储**：将处理后的结果封装成`Results`对象，并返回一个包含所有结果的列表。```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Once）模型。文件中定义了一个名为 `DetectionPredictor` 的类，该类继承自 `BasePredictor`，用于执行基于检测模型的预测。</w:t>
        <w:br/>
        <w:br/>
        <w:t>在这个类的文档字符串中，提供了一个使用示例，展示了如何导入必要的模块，创建一个 `DetectionPredictor` 实例，并调用 `predict_cli` 方法进行预测。示例中使用了一个名为 `yolov8n.pt` 的模型文件和一个数据源 `ASSETS`。</w:t>
        <w:br/>
        <w:br/>
        <w:t>类中定义了一个 `postprocess` 方法，该方法用于后处理模型的预测结果。具体来说，首先调用 `ops.non_max_suppression` 函数对预测结果进行非极大值抑制，以过滤掉冗余的检测框。这个过程使用了一些参数，如置信度阈值、IOU（Intersection over Union）阈值、是否进行类别无关的 NMS、最大检测框数量以及需要检测的类别。</w:t>
        <w:br/>
        <w:br/>
        <w:t>接下来，方法检查输入的原始图像是否为列表形式。如果不是，说明输入的是一个 PyTorch 张量，此时会调用 `ops.convert_torch2numpy_batch` 函数将其转换为 NumPy 数组。</w:t>
        <w:br/>
        <w:br/>
        <w:t>然后，方法遍历每个预测结果，获取对应的原始图像，并对预测框进行缩放，以适应原始图像的尺寸。最后，将原始图像、图像路径、模型名称和预测框封装成 `Results` 对象，并将其添加到结果列表中。</w:t>
        <w:br/>
        <w:br/>
        <w:t>最终，`postprocess` 方法返回一个包含所有结果的列表，供后续处理或展示使用。这个模块的设计旨在简化目标检测任务中的预测流程，使得用户能够方便地进行模型推理和结果处理。</w:t>
      </w:r>
    </w:p>
    <w:p>
      <w:pPr>
        <w:spacing w:line="240" w:lineRule="auto"/>
        <w:jc w:val="left"/>
      </w:pPr>
      <w:r>
        <w:rPr>
          <w:rFonts w:ascii="Times New Roman" w:hAnsi="Times New Roman" w:eastAsia="宋体"/>
          <w:color w:val="000000"/>
          <w:sz w:val="24"/>
        </w:rPr>
        <w:t>### 程序整体功能和构架概括</w:t>
        <w:br/>
        <w:br/>
        <w:t>该程序的整体功能是实现一套深度学习框架，主要用于图像处理和目标检测任务。程序包含多个模块，每个模块负责特定的功能，从特征提取到模型预测，构成了一个完整的深度学习工作流。以下是各个文件的功能概述：</w:t>
        <w:br/>
        <w:br/>
        <w:t>1. **hcfnet.py**：实现了一系列用于图像特征提取的注意力机制和特征融合模块，主要用于构建深度学习模型的基础组件。</w:t>
        <w:br/>
        <w:t>2. **metaformer.py**：定义了 MetaFormer 模型的结构，包含自注意力机制和多层感知机模块，适用于各种计算机视觉任务。</w:t>
        <w:br/>
        <w:t>3. **fasternet.py**：实现了 FasterNet 模型，包含多个阶段和模块，用于高效的图像特征提取和处理。</w:t>
        <w:br/>
        <w:t>4. **predict.py**：提供了目标检测的预测功能，使用 Ultralytics YOLO 模型进行推理，并对预测结果进行后处理。</w:t>
        <w:br/>
        <w:br/>
        <w:t>### 文件功能整理表</w:t>
        <w:br/>
        <w:br/>
        <w:t>| 文件名          | 功能描述                                                                 |</w:t>
        <w:br/>
        <w:t>|------------------|--------------------------------------------------------------------------|</w:t>
        <w:br/>
        <w:t>| `hcfnet.py`      | 实现图像特征提取的注意力机制和特征融合模块，构建深度学习模型的基础组件。 |</w:t>
        <w:br/>
        <w:t>| `metaformer.py`  | 定义 MetaFormer 模型结构，包含自注意力机制和多层感知机模块，适用于视觉任务。 |</w:t>
        <w:br/>
        <w:t>| `fasternet.py`   | 实现 FasterNet 模型，包含多个阶段和模块，用于高效的图像特征提取和处理。 |</w:t>
        <w:br/>
        <w:t>| `predict.py`     | 提供目标检测的预测功能，使用 YOLO 模型进行推理，并对结果进行后处理。   |</w:t>
        <w:br/>
        <w:br/>
        <w:t>这个程序框架的设计使得用户能够灵活地组合和使用不同的模型组件，以满足各种图像处理和目标检测的需求。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