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改进yolo11-LVMB等200+全套创新点大全：停车场车位空置状态检测系统源码＆数据集全套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机动车数量的激增导致了停车难的问题日益严重。停车场的车位管理效率直接影响到城市交通的流畅性和市民的出行体验。因此，开发高效的停车场车位空置状态检测系统具有重要的现实意义。近年来，深度学习技术的快速发展为目标检测领域带来了新的机遇，尤其是YOLO（You Only Look Once）系列模型因其高效的实时检测能力而备受关注。YOLOv11作为该系列的最新版本，具备更强的特征提取能力和更快的推理速度，为停车场车位状态的智能监测提供了良好的技术基础。</w:t>
        <w:br/>
        <w:br/>
        <w:t>本研究旨在基于改进的YOLOv11模型，构建一个高效的停车场车位空置状态检测系统。通过对停车场内车位的实时监测，系统能够自动识别车位的空置、占用状态，进而为车主提供实时的停车信息，减少寻找车位的时间，提高停车场的利用率。此外，利用该系统，停车场管理者可以实时掌握车位使用情况，优化车位分配，提升管理效率。</w:t>
        <w:br/>
        <w:br/>
        <w:t>在数据集方面，本研究使用了包含54张图像的停车场数据集，数据集中涵盖了“车”、“空位”和“占用”三类目标。这一数据集的构建为模型的训练和评估提供了基础，能够有效支持系统在不同场景下的适应性和准确性。通过对YOLOv11模型的改进与优化，期望在检测精度和实时性上取得显著提升，为智能停车解决方案的推广应用奠定基础。综上所述，本研究不仅具有重要的学术价值，也为实际应用提供了切实可行的技术支持。</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本项目所使用的数据集名为“parking lot”，旨在为改进YOLOv11的停车场车位空置状态检测系统提供必要的训练基础。该数据集专注于停车场车位的状态识别，涵盖了两种主要类别：空置（empty）和占用（occupied）。通过对这两种状态的有效区分，系统能够实时监测停车场的使用情况，从而为车主提供准确的停车信息，提升停车场的管理效率。</w:t>
        <w:br/>
        <w:br/>
        <w:t>“parking lot”数据集的构建过程充分考虑了实际应用场景的复杂性。数据集中包含了多种不同环境下的停车场图像，涵盖了不同时间段、天气条件以及光照变化等因素。这种多样性确保了模型在实际应用中具备良好的泛化能力，能够适应不同的停车场布局和车位使用情况。此外，数据集中的图像经过精心标注，确保每个车位的状态信息准确无误，为模型的训练提供了可靠的基础。</w:t>
        <w:br/>
        <w:br/>
        <w:t>在训练过程中，YOLOv11将利用该数据集进行特征学习，通过深度学习算法提取车位状态的关键特征。通过对“empty”和“occupied”这两类的学习，模型将能够在实时监测中迅速识别车位的状态变化，帮助用户快速找到可用车位，并优化停车场的空间利用率。</w:t>
        <w:br/>
        <w:br/>
        <w:t>总之，“parking lot”数据集不仅为本项目提供了丰富的训练样本，还为改进YOLOv11的停车场车位空置状态检测系统奠定了坚实的基础。通过对该数据集的深入分析与应用，期望能够显著提升停车场管理的智能化水平，为用户带来更为便捷的停车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```以下是代码的核心部分，并添加了详细的中文注释：</w:t>
        <w:br/>
        <w:br/>
        <w:t>```python</w:t>
        <w:br/>
        <w:t>import sys  # 导入系统相关的模块</w:t>
        <w:br/>
        <w:t>import subprocess  # 导入子进程模块，用于执行外部命令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 web.py 在当前目录下</w:t>
        <w:br/>
        <w:br/>
        <w:t xml:space="preserve">    # 调用函数运行脚本</w:t>
        <w:br/>
        <w:t xml:space="preserve">    run_script(script_path)</w:t>
        <w:br/>
        <w:t>```</w:t>
        <w:br/>
        <w:br/>
        <w:t>### 代码分析</w:t>
        <w:br/>
        <w:t>1. **导入模块**：</w:t>
        <w:br/>
        <w:t xml:space="preserve">   - `sys`：用于获取当前 Python 解释器的路径。</w:t>
        <w:br/>
        <w:t xml:space="preserve">   - `subprocess`：用于在 Python 中执行外部命令。</w:t>
        <w:br/>
        <w:br/>
        <w:t>2. **`run_script` 函数**：</w:t>
        <w:br/>
        <w:t xml:space="preserve">   - 该函数接受一个脚本路径作为参数，并使用当前 Python 环境运行该脚本。</w:t>
        <w:br/>
        <w:t xml:space="preserve">   - 首先获取当前 Python 解释器的路径。</w:t>
        <w:br/>
        <w:t xml:space="preserve">   - 然后构建一个命令字符串，该命令使用 `streamlit` 来运行指定的脚本。</w:t>
        <w:br/>
        <w:t xml:space="preserve">   - 使用 `subprocess.run` 执行该命令，并检查返回码以确定脚本是否成功运行。</w:t>
        <w:br/>
        <w:br/>
        <w:t>3. **主程序**：</w:t>
        <w:br/>
        <w:t xml:space="preserve">   - 在 `if __name__ == "__main__":` 块中，指定要运行的脚本路径（在这里假设为 `web.py`）。</w:t>
        <w:br/>
        <w:t xml:space="preserve">   - 调用 `run_script` 函数来执行该脚本。 </w:t>
        <w:br/>
        <w:br/>
        <w:t>### 注意事项</w:t>
        <w:br/>
        <w:t>- 代码中假设 `web.py` 文件在当前工作目录下，实际使用时可能需要根据实际路径进行调整。</w:t>
        <w:br/>
        <w:t>- `subprocess.run` 的 `shell=True` 参数使得命令在 shell 中执行，这在某些情况下可能带来安全隐患，需谨慎使用。```</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应用。代码的结构比较简单，主要由几个部分组成。</w:t>
        <w:br/>
        <w:br/>
        <w:t>首先，程序导入了必要的模块，包括 `sys`、`os` 和 `subprocess`。其中，`sys` 模块用于访问与 Python 解释器相关的变量和函数，`os` 模块提供了与操作系统交互的功能，而 `subprocess` 模块则用于执行外部命令。</w:t>
        <w:br/>
        <w:br/>
        <w:t>接下来，程序定义了一个名为 `run_script` 的函数，该函数接受一个参数 `script_path`，表示要运行的脚本的路径。在函数内部，首先获取当前 Python 解释器的路径，这样可以确保在正确的环境中运行脚本。然后，构建一个命令字符串，该命令使用当前的 Python 解释器来运行指定的脚本，并通过 Streamlit 启动 Web 应用。</w:t>
        <w:br/>
        <w:br/>
        <w:t>接着，使用 `subprocess.run` 方法执行构建好的命令。如果命令执行的返回码不为 0，表示脚本运行过程中出现了错误，程序会打印出相应的错误信息。</w:t>
        <w:br/>
        <w:br/>
        <w:t>最后，在文件的主程序部分，首先通过 `abs_path` 函数获取名为 `web.py` 的脚本的绝对路径。然后调用 `run_script` 函数来运行这个脚本。</w:t>
        <w:br/>
        <w:br/>
        <w:t>总体来说，这个程序的作用是简化通过 Streamlit 启动 Web 应用的过程，确保在正确的 Python 环境中运行指定的脚本。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输入特征图，形状为 (bs, C, num_heads, embed_dims)</w:t>
        <w:br/>
        <w:t xml:space="preserve">    - value_spatial_shapes: 特征图的空间形状，形状为 (num_levels, 2)</w:t>
        <w:br/>
        <w:t xml:space="preserve">    - sampling_locations: 采样位置，形状为 (bs, num_queries, num_heads, num_levels, num_points, 2)</w:t>
        <w:br/>
        <w:t xml:space="preserve">    - attention_weights: 注意力权重，形状为 (bs, num_heads, num_queries, num_levels, num_points)</w:t>
        <w:br/>
        <w:br/>
        <w:t xml:space="preserve">    返回:</w:t>
        <w:br/>
        <w:t xml:space="preserve">    - output: 经过多尺度可变形注意力机制处理后的输出，形状为 (bs, num_queries, num_heads * embed_dims)</w:t>
        <w:br/>
        <w:t xml:space="preserve">    """</w:t>
        <w:br/>
        <w:t xml:space="preserve">    bs, _, num_heads, embed_dims = value.shape  # 获取输入特征图的维度</w:t>
        <w:br/>
        <w:t xml:space="preserve">    _, num_queries, _, num_levels, num_points, _ = sampling_locations.shape  # 获取采样位置的维度</w:t>
        <w:br/>
        <w:br/>
        <w:t xml:space="preserve">    # 将输入特征图根据空间形状分割成多个层次</w:t>
        <w:br/>
        <w:t xml:space="preserve">    value_list = value.split([H_ * W_ for H_, W_ in value_spatial_shapes], dim=1)</w:t>
        <w:br/>
        <w:t xml:space="preserve">    </w:t>
        <w:br/>
        <w:t xml:space="preserve">    # 将采样位置转换到[-1, 1]的范围</w:t>
        <w:br/>
        <w:t xml:space="preserve">    sampling_grids = 2 * sampling_locations - 1</w:t>
        <w:br/>
        <w:t xml:space="preserve">    sampling_value_list = []  # 用于存储每个层次的采样值</w:t>
        <w:br/>
        <w:br/>
        <w:t xml:space="preserve">    for level, (H_, W_) in enumerate(value_spatial_shapes):</w:t>
        <w:br/>
        <w:t xml:space="preserve">        # 将当前层次的特征图重塑为适合采样的形状</w:t>
        <w:br/>
        <w:t xml:space="preserve">        value_l_ = value_list[level].flatten(2).transpose(1, 2).reshape(bs * num_heads, embed_dims, H_, W_)</w:t>
        <w:br/>
        <w:t xml:space="preserve">        </w:t>
        <w:br/>
        <w:t xml:space="preserve">        # 处理当前层次的采样位置</w:t>
        <w:br/>
        <w:t xml:space="preserve">        sampling_grid_l_ = sampling_grids[:, :, :, level].transpose(1, 2).flatten(0, 1)</w:t>
        <w:br/>
        <w:t xml:space="preserve">        </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sampling_value_list.append(sampling_value_l_)  # 将采样值添加到列表中</w:t>
        <w:br/>
        <w:br/>
        <w:t xml:space="preserve">    # 重塑注意力权重以适应后续计算</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  # 应用注意力权重</w:t>
        <w:br/>
        <w:t xml:space="preserve">        .sum(-1)  # 在最后一个维度上求和</w:t>
        <w:br/>
        <w:t xml:space="preserve">        .view(bs, num_heads * embed_dims, num_queries)  # 重塑输出形状</w:t>
        <w:br/>
        <w:t xml:space="preserve">    )</w:t>
        <w:br/>
        <w:t xml:space="preserve">    </w:t>
        <w:br/>
        <w:t xml:space="preserve">    return output.transpose(1, 2).contiguous()  # 返回最终输出，调整维度顺序</w:t>
        <w:br/>
        <w:t>```</w:t>
        <w:br/>
        <w:br/>
        <w:t>### 代码注释说明：</w:t>
        <w:br/>
        <w:t>1. **函数定义**：`multi_scale_deformable_attn_pytorch` 是实现多尺度可变形注意力机制的核心函数。</w:t>
        <w:br/>
        <w:t>2. **参数说明**：详细描述了输入参数的含义和形状。</w:t>
        <w:br/>
        <w:t>3. **维度获取**：通过 `value.shape` 和 `sampling_locations.shape` 获取批量大小、头数、嵌入维度等信息。</w:t>
        <w:br/>
        <w:t>4. **特征图分割**：使用 `split` 方法将输入特征图分割成多个层次，便于后续处理。</w:t>
        <w:br/>
        <w:t>5. **采样位置转换**：将采样位置从[0, 1]范围转换到[-1, 1]范围，以适应 `grid_sample` 函数的要求。</w:t>
        <w:br/>
        <w:t>6. **双线性插值采样**：使用 `F.grid_sample` 从特征图中进行采样，得到每个层次的采样值。</w:t>
        <w:br/>
        <w:t>7. **注意力权重处理**：对注意力权重进行转置和重塑，以便与采样值进行相乘。</w:t>
        <w:br/>
        <w:t>8. **输出计算**：通过加权求和得到最终输出，并调整输出的维度顺序以符合预期形状。```</w:t>
      </w:r>
    </w:p>
    <w:p>
      <w:pPr>
        <w:spacing w:line="240" w:lineRule="auto"/>
        <w:jc w:val="left"/>
      </w:pPr>
      <w:r>
        <w:rPr>
          <w:rFonts w:ascii="Times New Roman" w:hAnsi="Times New Roman" w:eastAsia="宋体"/>
          <w:color w:val="000000"/>
          <w:sz w:val="24"/>
        </w:rPr>
        <w:t>这个程序文件 `utils.py` 是一个用于实现多种实用功能的模块，主要用于深度学习中的模型构建，特别是在使用 YOLO（You Only Look Once）目标检测模型时。文件中包含了一些函数，这些函数涉及到模块的克隆、权重初始化、反 sigmoid 函数的计算以及多尺度可变形注意力机制的实现。</w:t>
        <w:br/>
        <w:br/>
        <w:t>首先，文件导入了一些必要的库，包括 `copy`、`math`、`numpy` 和 `torch`，其中 `torch` 是 PyTorch 的核心库，提供了张量操作和深度学习所需的各种功能。</w:t>
        <w:br/>
        <w:br/>
        <w:t>接下来，定义了一个 `_get_clones` 函数，该函数用于创建一个给定模块的克隆列表。它接受一个模块和一个整数 `n` 作为参数，返回一个包含 `n` 个克隆模块的 `ModuleList`，这在构建多层网络时非常有用。</w:t>
        <w:br/>
        <w:br/>
        <w:t>`bias_init_with_prob` 函数用于根据给定的先验概率初始化卷积或全连接层的偏置值。它通过对数几率的计算返回一个浮点数，确保在特定的概率下，模型的输出能够达到预期的效果。</w:t>
        <w:br/>
        <w:br/>
        <w:t>`linear_init` 函数用于初始化线性模块的权重和偏置。它根据模块权重的形状计算一个边界值，并使用均匀分布对权重和偏置进行初始化，确保模型在训练开始时有一个合理的参数设置。</w:t>
        <w:br/>
        <w:br/>
        <w:t>`inverse_sigmoid` 函数计算给定张量的反 sigmoid 函数。它首先将输入张量限制在 0 到 1 之间，然后计算反 sigmoid 值，返回一个新的张量。这在某些情况下可以用于优化模型的训练过程。</w:t>
        <w:br/>
        <w:br/>
        <w:t>最后，`multi_scale_deformable_attn_pytorch` 函数实现了多尺度可变形注意力机制。该函数接受多个参数，包括值张量、空间形状、采样位置和注意力权重。函数内部首先对输入的值张量进行分割，然后计算采样网格，并通过双线性插值从不同的尺度中采样值。最后，将采样值与注意力权重结合，计算出最终的输出。这个过程涉及到对张量的维度重塑和转换，以适应多头注意力机制的要求。</w:t>
        <w:br/>
        <w:br/>
        <w:t>总体而言，这个文件提供了一些基础的工具函数和多尺度注意力机制的实现，能够为 YOLO 模型的构建和训练提供支持。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LayerNorm2d(nn.Module):</w:t>
        <w:br/>
        <w:t xml:space="preserve">    """自定义的二维层归一化类"""</w:t>
        <w:br/>
        <w:t xml:space="preserve">    def __init__(self, normalized_shape, eps=1e-6, elementwise_affine=True):</w:t>
        <w:br/>
        <w:t xml:space="preserve">        super().__init__()</w:t>
        <w:br/>
        <w:t xml:space="preserve">        # 初始化LayerNorm，normalized_shape为归一化的形状</w:t>
        <w:br/>
        <w:t xml:space="preserve">        self.norm = nn.LayerNorm(normalized_shape, eps, elementwise_affine)</w:t>
        <w:br/>
        <w:br/>
        <w:t xml:space="preserve">    def forward(self, x):</w:t>
        <w:br/>
        <w:t xml:space="preserve">        # 将输入张量从 (B, C, H, W) 变换为 (B, H, W, C)</w:t>
        <w:br/>
        <w:t xml:space="preserve">        x = rearrange(x, 'b c h w -&gt; b h w c').contiguous()</w:t>
        <w:br/>
        <w:t xml:space="preserve">        # 进行层归一化</w:t>
        <w:br/>
        <w:t xml:space="preserve">        x = self.norm(x)</w:t>
        <w:br/>
        <w:t xml:space="preserve">        # 将张量恢复为 (B, C, H, W) 形状</w:t>
        <w:br/>
        <w:t xml:space="preserve">        x = rearrange(x, 'b h w c -&gt; b c h w').contiguous()</w:t>
        <w:br/>
        <w:t xml:space="preserve">        return x</w:t>
        <w:br/>
        <w:br/>
        <w:t>class CrossScan(torch.autograd.Function):</w:t>
        <w:br/>
        <w:t xml:space="preserve">    """交叉扫描操作的自定义函数"""</w:t>
        <w:br/>
        <w:t xml:space="preserve">    @staticmethod</w:t>
        <w:br/>
        <w:t xml:space="preserve">    def forward(ctx, x: torch.Tensor):</w:t>
        <w:br/>
        <w:t xml:space="preserve">        B, C, H, W = x.shape  # 获取输入张量的形状</w:t>
        <w:br/>
        <w:t xml:space="preserve">        ctx.shape = (B, C, H, W)  # 保存形状以备后用</w:t>
        <w:br/>
        <w:t xml:space="preserve">        xs = x.new_empty((B, 4, C, H * W))  # 创建新的张量用于存储结果</w:t>
        <w:br/>
        <w:t xml:space="preserve">        xs[:, 0] = x.flatten(2, 3)  # 将输入张量展平</w:t>
        <w:br/>
        <w:t xml:space="preserve">        xs[:, 1] = x.transpose(dim0=2, dim1=3).flatten(2, 3)  # 转置并展平</w:t>
        <w:br/>
        <w:t xml:space="preserve">        xs[:, 2:4] = torch.flip(xs[:, 0:2], dims=[-1])  # 翻转前两个结果</w:t>
        <w:br/>
        <w:t xml:space="preserve">        return xs</w:t>
        <w:br/>
        <w:br/>
        <w:t xml:space="preserve">    @staticmethod</w:t>
        <w:br/>
        <w:t xml:space="preserve">    def backward(ctx, ys: torch.Tensor):</w:t>
        <w:br/>
        <w:t xml:space="preserve">        B, C, H, W = ctx.shape  # 获取保存的形状</w:t>
        <w:br/>
        <w:t xml:space="preserve">        L = H * W  # 计算长度</w:t>
        <w:br/>
        <w:t xml:space="preserve">        # 计算反向传播的梯度</w:t>
        <w:br/>
        <w:t xml:space="preserve">        ys = ys[:, 0:2] + ys[:, 2:4].flip(dims=[-1]).view(B, 2, -1, L)</w:t>
        <w:br/>
        <w:t xml:space="preserve">        y = ys[:, 0] + ys[:, 1].view(B, -1, W, H).transpose(dim0=2, dim1=3).contiguous().view(B, -1, L)</w:t>
        <w:br/>
        <w:t xml:space="preserve">        return y.view(B, -1, H, W)  # 返回反向传播的结果</w:t>
        <w:br/>
        <w:br/>
        <w:t>class SelectiveScanCore(torch.autograd.Function):</w:t>
        <w:br/>
        <w:t xml:space="preserve">    """选择性扫描的核心自定义函数"""</w:t>
        <w:br/>
        <w:t xml:space="preserve">    @staticmethod</w:t>
        <w:br/>
        <w:t xml:space="preserve">    @torch.cuda.amp.custom_fwd</w:t>
        <w:br/>
        <w:t xml:space="preserve">    def forward(ctx, u, delta, A, B, C, D=None, delta_bias=None, delta_softplus=False, nrows=1, backnrows=1, oflex=True):</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处理输入张量的维度</w:t>
        <w:br/>
        <w:t xml:space="preserve">        if B.dim() == 3:</w:t>
        <w:br/>
        <w:t xml:space="preserve">            B = B.unsqueeze(dim=1)</w:t>
        <w:br/>
        <w:t xml:space="preserve">            ctx.squeeze_B = True</w:t>
        <w:br/>
        <w:t xml:space="preserve">        if C.dim() == 3:</w:t>
        <w:br/>
        <w:t xml:space="preserve">            C = C.unsqueeze(dim=1)</w:t>
        <w:br/>
        <w:t xml:space="preserve">            ctx.squeeze_C = True</w:t>
        <w:br/>
        <w:t xml:space="preserve">        </w:t>
        <w:br/>
        <w:t xml:space="preserve">        ctx.delta_softplus = delta_softplus</w:t>
        <w:br/>
        <w:t xml:space="preserve">        ctx.backnrows = backnrows</w:t>
        <w:br/>
        <w:t xml:space="preserve">        </w:t>
        <w:br/>
        <w:t xml:space="preserve">        # 调用CUDA核心函数进行前向计算</w:t>
        <w:br/>
        <w:t xml:space="preserve">        out, x, *rest = selective_scan_cuda_core.fwd(u, delta, A, B, C, D, delta_bias, delta_softplus, 1)</w:t>
        <w:br/>
        <w:t xml:space="preserve">        ctx.save_for_backward(u, delta, A, B, C, D, delta_bias, x)  # 保存用于反向传播的张量</w:t>
        <w:br/>
        <w:t xml:space="preserve">        return out</w:t>
        <w:br/>
        <w:br/>
        <w:t xml:space="preserve">    @staticmethod</w:t>
        <w:br/>
        <w:t xml:space="preserve">    @torch.cuda.amp.custom_bwd</w:t>
        <w:br/>
        <w:t xml:space="preserve">    def backward(ctx, dout, *args):</w:t>
        <w:br/>
        <w:t xml:space="preserve">        u, delta, A, B, C, D, delta_bias, x = ctx.saved_tensors  # 获取保存的张量</w:t>
        <w:br/>
        <w:t xml:space="preserve">        if dout.stride(-1) != 1:</w:t>
        <w:br/>
        <w:t xml:space="preserve">            dout = dout.contiguous()</w:t>
        <w:br/>
        <w:t xml:space="preserve">        # 调用CUDA核心函数进行反向计算</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  # 返回梯度</w:t>
        <w:br/>
        <w:br/>
        <w:t>def cross_selective_scan(</w:t>
        <w:br/>
        <w:t xml:space="preserve">        x: torch.Tensor = None,</w:t>
        <w:br/>
        <w:t xml:space="preserve">        x_proj_weight: torch.Tensor = None,</w:t>
        <w:br/>
        <w:t xml:space="preserve">        x_proj_bias: torch.Tensor = None,</w:t>
        <w:br/>
        <w:t xml:space="preserve">        dt_projs_weight: torch.Tensor = None,</w:t>
        <w:br/>
        <w:t xml:space="preserve">        dt_projs_bias: torch.Tensor = None,</w:t>
        <w:br/>
        <w:t xml:space="preserve">        A_logs: torch.Tensor = None,</w:t>
        <w:br/>
        <w:t xml:space="preserve">        Ds: torch.Tensor = None,</w:t>
        <w:br/>
        <w:t xml:space="preserve">        out_norm: torch.nn.Module = None,</w:t>
        <w:br/>
        <w:t xml:space="preserve">        out_norm_shape="v0",</w:t>
        <w:br/>
        <w:t xml:space="preserve">        nrows=-1,</w:t>
        <w:br/>
        <w:t xml:space="preserve">        backnrows=-1,</w:t>
        <w:br/>
        <w:t xml:space="preserve">        delta_softplus=True,</w:t>
        <w:br/>
        <w:t xml:space="preserve">        to_dtype=True,</w:t>
        <w:br/>
        <w:t xml:space="preserve">        force_fp32=False,</w:t>
        <w:br/>
        <w:t xml:space="preserve">        ssoflex=True,</w:t>
        <w:br/>
        <w:t xml:space="preserve">        SelectiveScan=None,</w:t>
        <w:br/>
        <w:t xml:space="preserve">        scan_mode_type='default'</w:t>
        <w:br/>
        <w:t>):</w:t>
        <w:br/>
        <w:t xml:space="preserve">    """交叉选择性扫描的主函数"""</w:t>
        <w:br/>
        <w:t xml:space="preserve">    B, D, H, W = x.shape  # 获取输入张量的形状</w:t>
        <w:br/>
        <w:t xml:space="preserve">    D, N = A_logs.shape  # 获取A_logs的形状</w:t>
        <w:br/>
        <w:t xml:space="preserve">    K, D, R = dt_projs_weight.shape  # 获取dt_projs_weight的形状</w:t>
        <w:br/>
        <w:t xml:space="preserve">    L = H * W  # 计算长度</w:t>
        <w:br/>
        <w:br/>
        <w:t xml:space="preserve">    def selective_scan(u, delta, A, B, C, D=None, delta_bias=None, delta_softplus=True):</w:t>
        <w:br/>
        <w:t xml:space="preserve">        return SelectiveScan.apply(u, delta, A, B, C, D, delta_bias, delta_softplus, nrows, backnrows, ssoflex)</w:t>
        <w:br/>
        <w:br/>
        <w:t xml:space="preserve">    xs = CrossScan.apply(x)  # 进行交叉扫描</w:t>
        <w:br/>
        <w:br/>
        <w:t xml:space="preserve">    # 进行投影计算</w:t>
        <w:br/>
        <w:t xml:space="preserve">    x_dbl = torch.einsum("b k d l, k c d -&gt; b k c l", xs, x_proj_weight)</w:t>
        <w:br/>
        <w:t xml:space="preserve">    if x_proj_bias is not None:</w:t>
        <w:br/>
        <w:t xml:space="preserve">        x_dbl = x_dbl + x_proj_bias.view(1, K, -1, 1)</w:t>
        <w:br/>
        <w:t xml:space="preserve">    </w:t>
        <w:br/>
        <w:t xml:space="preserve">    # 拆分投影结果</w:t>
        <w:br/>
        <w:t xml:space="preserve">    dts, Bs, Cs = torch.split(x_dbl, [R, N, N], dim=2)</w:t>
        <w:br/>
        <w:t xml:space="preserve">    dts = torch.einsum("b k r l, k d r -&gt; b k d l", dts, dt_projs_weight)</w:t>
        <w:br/>
        <w:t xml:space="preserve">    xs = xs.view(B, -1, L)</w:t>
        <w:br/>
        <w:t xml:space="preserve">    dts = dts.contiguous().view(B, -1, L)</w:t>
        <w:br/>
        <w:br/>
        <w:t xml:space="preserve">    # HiPPO矩阵</w:t>
        <w:br/>
        <w:t xml:space="preserve">    As = -torch.exp(A_logs.to(torch.float))  # 计算A</w:t>
        <w:br/>
        <w:t xml:space="preserve">    Bs = Bs.contiguous()</w:t>
        <w:br/>
        <w:t xml:space="preserve">    Cs = Cs.contiguous()</w:t>
        <w:br/>
        <w:t xml:space="preserve">    Ds = Ds.to(torch.float)  # 转换Ds为浮点型</w:t>
        <w:br/>
        <w:t xml:space="preserve">    delta_bias = dt_projs_bias.view(-1).to(torch.float)  # 转换dt_projs_bias为浮点型</w:t>
        <w:br/>
        <w:br/>
        <w:t xml:space="preserve">    # 如果需要强制使用fp32，则转换张量类型</w:t>
        <w:br/>
        <w:t xml:space="preserve">    if force_fp32:</w:t>
        <w:br/>
        <w:t xml:space="preserve">        xs = xs.to(torch.float)</w:t>
        <w:br/>
        <w:t xml:space="preserve">        dts = dts.to(torch.float)</w:t>
        <w:br/>
        <w:t xml:space="preserve">        Bs = Bs.to(torch.float)</w:t>
        <w:br/>
        <w:t xml:space="preserve">        Cs = Cs.to(torch.float)</w:t>
        <w:br/>
        <w:br/>
        <w:t xml:space="preserve">    # 进行选择性扫描</w:t>
        <w:br/>
        <w:t xml:space="preserve">    ys: torch.Tensor = selective_scan(</w:t>
        <w:br/>
        <w:t xml:space="preserve">        xs, dts, As, Bs, Cs, Ds, delta_bias, delta_softplus</w:t>
        <w:br/>
        <w:t xml:space="preserve">    ).view(B, K, -1, H, W)</w:t>
        <w:br/>
        <w:br/>
        <w:t xml:space="preserve">    # 进行交叉合并</w:t>
        <w:br/>
        <w:t xml:space="preserve">    y: torch.Tensor = CrossMerge.apply(ys)</w:t>
        <w:br/>
        <w:br/>
        <w:t xml:space="preserve">    # 根据输出归一化的形状进行处理</w:t>
        <w:br/>
        <w:t xml:space="preserve">    if out_norm_shape in ["v1"]:  # (B, C, H, W)</w:t>
        <w:br/>
        <w:t xml:space="preserve">        y = out_norm(y.view(B, -1, H, W)).permute(0, 2, 3, 1)  # (B, H, W, C)</w:t>
        <w:br/>
        <w:t xml:space="preserve">    else:  # (B, L, C)</w:t>
        <w:br/>
        <w:t xml:space="preserve">        y = y.transpose(dim0=1, dim1=2).contiguous()  # (B, L, C)</w:t>
        <w:br/>
        <w:t xml:space="preserve">        y = out_norm(y).view(B, H, W, -1)</w:t>
        <w:br/>
        <w:br/>
        <w:t xml:space="preserve">    return (y.to(x.dtype) if to_dtype else y)  # 返回结果</w:t>
        <w:br/>
        <w:br/>
        <w:t>class SS2D(nn.Module):</w:t>
        <w:br/>
        <w:t xml:space="preserve">    """选择性扫描2D模块"""</w:t>
        <w:br/>
        <w:t xml:space="preserve">    def __init__(self, d_model=96, d_state=16, ssm_ratio=2.0, ssm_rank_ratio=2.0, dt_rank="auto", act_layer=nn.SiLU, dropout=0.0, bias=False, forward_type="v2", **kwargs):</w:t>
        <w:br/>
        <w:t xml:space="preserve">        super().__init__()</w:t>
        <w:br/>
        <w:t xml:space="preserve">        d_expand = int(ssm_ratio * d_model)  # 扩展维度</w:t>
        <w:br/>
        <w:t xml:space="preserve">        d_inner = int(min(ssm_rank_ratio, ssm_ratio) * d_model) if ssm_rank_ratio &gt; 0 else d_expand  # 内部维度</w:t>
        <w:br/>
        <w:t xml:space="preserve">        self.dt_rank = math.ceil(d_model / 16) if dt_rank == "auto" else dt_rank  # dt_rank的设置</w:t>
        <w:br/>
        <w:t xml:space="preserve">        self.d_state = math.ceil(d_model / 6) if d_state == "auto" else d_state  # d_state的设置</w:t>
        <w:br/>
        <w:br/>
        <w:t xml:space="preserve">        # 输入投影</w:t>
        <w:br/>
        <w:t xml:space="preserve">        d_proj = d_expand if self.disable_z else (d_expand * 2)</w:t>
        <w:br/>
        <w:t xml:space="preserve">        self.in_proj = nn.Conv2d(d_model, d_proj, kernel_size=1, stride=1, groups=1, bias=bias, **kwargs)</w:t>
        <w:br/>
        <w:t xml:space="preserve">        self.act: nn.Module = nn.GELU()  # 激活函数</w:t>
        <w:br/>
        <w:br/>
        <w:t xml:space="preserve">        # 输出投影</w:t>
        <w:br/>
        <w:t xml:space="preserve">        self.out_proj = nn.Conv2d(d_expand, d_model, kernel_size=1, stride=1, bias=bias, **kwargs)</w:t>
        <w:br/>
        <w:t xml:space="preserve">        self.dropout = nn.Dropout(dropout) if dropout &gt; 0. else nn.Identity()  # dropout层</w:t>
        <w:br/>
        <w:br/>
        <w:t xml:space="preserve">    def forward_corev2(self, x: torch.Tensor, channel_first=False, SelectiveScan=SelectiveScanCore, cross_selective_scan=cross_selective_scan, force_fp32=None):</w:t>
        <w:br/>
        <w:t xml:space="preserve">        if not channel_first:</w:t>
        <w:br/>
        <w:t xml:space="preserve">            x = x.permute(0, 3, 1, 2).contiguous()  # 调整维度</w:t>
        <w:br/>
        <w:t xml:space="preserve">        x = cross_selective_scan(</w:t>
        <w:br/>
        <w:t xml:space="preserve">            x, self.x_proj_weight, None, self.dt_projs_weight, self.dt_projs_bias,</w:t>
        <w:br/>
        <w:t xml:space="preserve">            self.A_logs, self.Ds,</w:t>
        <w:br/>
        <w:t xml:space="preserve">            out_norm=getattr(self, "out_norm", None),</w:t>
        <w:br/>
        <w:t xml:space="preserve">            out_norm_shape=getattr(self, "out_norm_shape", "v0"),</w:t>
        <w:br/>
        <w:t xml:space="preserve">            delta_softplus=True, force_fp32=force_fp32,</w:t>
        <w:br/>
        <w:t xml:space="preserve">            SelectiveScan=SelectiveScan, ssoflex=self.training,</w:t>
        <w:br/>
        <w:t xml:space="preserve">        )</w:t>
        <w:br/>
        <w:t xml:space="preserve">        return x</w:t>
        <w:br/>
        <w:br/>
        <w:t xml:space="preserve">    def forward(self, x: torch.Tensor, **kwargs):</w:t>
        <w:br/>
        <w:t xml:space="preserve">        x = self.in_proj(x)  # 输入投影</w:t>
        <w:br/>
        <w:t xml:space="preserve">        x = self.act(x)  # 激活</w:t>
        <w:br/>
        <w:t xml:space="preserve">        y = self.forward_core(x)  # 核心前向计算</w:t>
        <w:br/>
        <w:t xml:space="preserve">        out = self.dropout(self.out_proj(y))  # 输出投影和dropout</w:t>
        <w:br/>
        <w:t xml:space="preserve">        return out</w:t>
        <w:br/>
        <w:t>```</w:t>
        <w:br/>
        <w:br/>
        <w:t>### 主要功能</w:t>
        <w:br/>
        <w:t>1. **LayerNorm2d**: 实现了二维层归一化，适用于图像数据。</w:t>
        <w:br/>
        <w:t>2. **CrossScan**: 实现了交叉扫描操作，用于在特征图上进行交叉处理。</w:t>
        <w:br/>
        <w:t>3. **SelectiveScanCore**: 实现了选择性扫描的前向和反向传播，主要用于优化序列数据的处理。</w:t>
        <w:br/>
        <w:t>4. **SS2D**: 选择性扫描2D模块，结合了输入投影、选择性扫描和输出投影的功能。</w:t>
        <w:br/>
        <w:br/>
        <w:t>这些核心部分构成了深度学习模型中的重要模块，尤其是在处理图像和序列数据时。```</w:t>
      </w:r>
    </w:p>
    <w:p>
      <w:pPr>
        <w:spacing w:line="240" w:lineRule="auto"/>
        <w:jc w:val="left"/>
      </w:pPr>
      <w:r>
        <w:rPr>
          <w:rFonts w:ascii="Times New Roman" w:hAnsi="Times New Roman" w:eastAsia="宋体"/>
          <w:color w:val="000000"/>
          <w:sz w:val="24"/>
        </w:rPr>
        <w:t>这个程序文件 `mamba_yolo.py` 是一个用于构建 YOLO（You Only Look Once）模型的 PyTorch 实现，主要包含了多种神经网络模块和功能。以下是对代码的详细说明。</w:t>
        <w:br/>
        <w:br/>
        <w:t>首先，文件导入了必要的库，包括 PyTorch、数学库、函数工具库以及一些自定义的模块。它定义了一些基本的神经网络组件，如 `LayerNorm2d`、`CrossScan`、`CrossMerge` 和 `SelectiveScanCore`，这些组件在后续的网络结构中被广泛使用。</w:t>
        <w:br/>
        <w:br/>
        <w:t>`LayerNorm2d` 是一个二维层归一化模块，适用于图像数据。它在前向传播中调整输入的维度，以便应用归一化操作。</w:t>
        <w:br/>
        <w:br/>
        <w:t>`autopad` 函数用于自动计算卷积操作的填充，以确保输出的形状与输入相同。它根据给定的卷积核大小和扩张率来确定填充的大小。</w:t>
        <w:br/>
        <w:br/>
        <w:t>`CrossScan` 和 `CrossMerge` 是自定义的自动求导函数，分别用于在输入张量上执行交叉扫描和合并操作。这些操作在处理特征图时非常有用，尤其是在需要捕捉空间信息的任务中。</w:t>
        <w:br/>
        <w:br/>
        <w:t>`SelectiveScanCore` 是一个实现选择性扫描的核心功能的类，它利用 CUDA 加速来提高计算效率。选择性扫描是一种用于高效处理序列数据的技术，能够在时间维度上进行高效的累加操作。</w:t>
        <w:br/>
        <w:br/>
        <w:t>`cross_selective_scan` 函数实现了选择性扫描的具体逻辑，它接收多个输入参数并返回处理后的输出。这个函数的设计考虑了多种输入形状和类型，以适应不同的应用场景。</w:t>
        <w:br/>
        <w:br/>
        <w:t>`SS2D` 类是一个主要的模块，包含了多个层和操作，包括输入投影、卷积、选择性扫描等。它的设计允许灵活配置模型的各个参数，如模型维度、状态维度、卷积核大小等。</w:t>
        <w:br/>
        <w:br/>
        <w:t>`RGBlock` 和 `LSBlock` 是两个基本的网络块，分别实现了不同的前向传播逻辑。`RGBlock` 结合了卷积和激活函数，而 `LSBlock` 则使用了分组卷积和批归一化，旨在提高模型的表达能力。</w:t>
        <w:br/>
        <w:br/>
        <w:t>`XSSBlock` 和 `VSSBlock_YOLO` 是更复杂的模块，结合了多个基本块和选择性扫描的功能。它们的设计允许在 YOLO 模型中有效地处理图像特征，并实现多层次的特征融合。</w:t>
        <w:br/>
        <w:br/>
        <w:t>`SimpleStem` 和 `VisionClueMerge` 是用于特征提取和融合的辅助模块。`SimpleStem` 通过一系列卷积层来提取输入特征，而 `VisionClueMerge` 则用于将不同来源的特征进行合并，以增强模型的表达能力。</w:t>
        <w:br/>
        <w:br/>
        <w:t>整体来看，这个文件实现了一个复杂的深度学习模型，结合了多种先进的技术和结构，旨在提高目标检测任务的性能。通过灵活的模块设计和高效的计算实现，用户可以根据需要调整模型的各个部分，以适应不同的应用场景。</w:t>
      </w:r>
    </w:p>
    <w:p>
      <w:pPr>
        <w:spacing w:line="240" w:lineRule="auto"/>
        <w:jc w:val="left"/>
      </w:pPr>
      <w:r>
        <w:rPr>
          <w:rFonts w:ascii="Times New Roman" w:hAnsi="Times New Roman" w:eastAsia="宋体"/>
          <w:color w:val="000000"/>
          <w:sz w:val="24"/>
        </w:rPr>
        <w:t>```以下是经过简化和注释的核心代码部分：</w:t>
        <w:br/>
        <w:br/>
        <w:t>```python</w:t>
        <w:br/>
        <w:t>try:</w:t>
        <w:br/>
        <w:t xml:space="preserve">    # 尝试导入swattention模块和TransNext_cuda中的内容</w:t>
        <w:br/>
        <w:t xml:space="preserve">    import swattention</w:t>
        <w:br/>
        <w:t xml:space="preserve">    from ultralytics.nn.backbone.TransNeXt.TransNext_cuda import *</w:t>
        <w:br/>
        <w:t>except ImportError as e:</w:t>
        <w:br/>
        <w:t xml:space="preserve">    # 如果导入失败（例如模块不存在），则导入TransNext_native中的内容</w:t>
        <w:br/>
        <w:t xml:space="preserve">    from ultralytics.nn.backbone.TransNeXt.TransNext_native import *</w:t>
        <w:br/>
        <w:t xml:space="preserve">    pass  # 继续执行，不做其他处理</w:t>
        <w:br/>
        <w:t>```</w:t>
        <w:br/>
        <w:br/>
        <w:t>### 代码注释说明：</w:t>
        <w:br/>
        <w:t>1. **try-except 结构**：该结构用于处理可能出现的异常。在这里，尝试导入一些模块，如果导入失败，则执行except块中的代码。</w:t>
        <w:br/>
        <w:t xml:space="preserve">  </w:t>
        <w:br/>
        <w:t>2. **导入模块**：</w:t>
        <w:br/>
        <w:t xml:space="preserve">   - `import swattention`：尝试导入名为`swattention`的模块。如果该模块存在，则可以使用其中的功能。</w:t>
        <w:br/>
        <w:t xml:space="preserve">   - `from ultralytics.nn.backbone.TransNeXt.TransNext_cuda import *`：尝试从`TransNext_cuda`中导入所有内容。这通常是一个针对CUDA加速的实现。</w:t>
        <w:br/>
        <w:br/>
        <w:t>3. **异常处理**：</w:t>
        <w:br/>
        <w:t xml:space="preserve">   - `except ImportError as e`：捕获导入错误，如果在尝试导入时发生`ImportError`（例如，模块不存在），则执行以下代码。</w:t>
        <w:br/>
        <w:t xml:space="preserve">   - `from ultralytics.nn.backbone.TransNeXt.TransNext_native import *`：在导入CUDA版本失败的情况下，导入`TransNext_native`中的所有内容。这通常是一个不依赖于CUDA的实现。</w:t>
        <w:br/>
        <w:br/>
        <w:t>4. **pass 语句**：在except块中使用`pass`表示不执行任何操作，继续程序的执行。这意味着即使导入失败，程序也不会中断，而是会继续运行后续的代码。```</w:t>
      </w:r>
    </w:p>
    <w:p>
      <w:pPr>
        <w:spacing w:line="240" w:lineRule="auto"/>
        <w:jc w:val="left"/>
      </w:pPr>
      <w:r>
        <w:rPr>
          <w:rFonts w:ascii="Times New Roman" w:hAnsi="Times New Roman" w:eastAsia="宋体"/>
          <w:color w:val="000000"/>
          <w:sz w:val="24"/>
        </w:rPr>
        <w:t>这个程序文件名为 `TransNext.py`，主要功能是导入所需的模块和类。代码首先尝试导入 `swattention` 模块以及 `TransNext_cuda` 中的内容，这表明该程序可能是为了利用 CUDA 加速的版本进行计算。如果在导入过程中发生 `ImportError`（即找不到指定的模块或类），程序会捕获这个异常，并转而导入 `TransNext_native` 中的内容。这种设计通常用于兼容性处理，确保在不同的环境中都能找到可用的实现。总的来说，这段代码展示了一个灵活的模块导入机制，以便在不同的硬件或软件配置下运行。</w:t>
      </w:r>
    </w:p>
    <w:p>
      <w:pPr>
        <w:spacing w:line="240" w:lineRule="auto"/>
        <w:jc w:val="left"/>
      </w:pPr>
      <w:r>
        <w:rPr>
          <w:rFonts w:ascii="Times New Roman" w:hAnsi="Times New Roman" w:eastAsia="宋体"/>
          <w:color w:val="000000"/>
          <w:sz w:val="24"/>
        </w:rPr>
        <w:t>### 整体功能和构架概括</w:t>
        <w:br/>
        <w:br/>
        <w:t>该项目的整体功能是实现一个基于 YOLO（You Only Look Once）模型的目标检测系统。项目由多个模块组成，每个模块负责不同的功能，形成一个完整的深度学习框架。主要的模块包括用户界面、实用工具、模型构建和特定的计算优化。通过这些模块的协同工作，用户可以方便地构建、训练和运行目标检测模型。</w:t>
        <w:br/>
        <w:br/>
        <w:t>### 文件功能整理表</w:t>
        <w:br/>
        <w:br/>
        <w:t>| 文件名               | 功能描述                                                                                      |</w:t>
        <w:br/>
        <w:t>|----------------------|-----------------------------------------------------------------------------------------------|</w:t>
        <w:br/>
        <w:t>| `ui.py`              | 负责启动 Streamlit Web 应用，运行指定的 Python 脚本，简化用户界面的构建和交互。                       |</w:t>
        <w:br/>
        <w:t>| `utils.py`           | 提供多种实用工具函数，包括模块克隆、权重初始化、反 sigmoid 函数计算和多尺度可变形注意力机制的实现。         |</w:t>
        <w:br/>
        <w:t>| `mamba_yolo.py`      | 实现 YOLO 模型的核心结构，定义多个神经网络模块和功能，包括特征提取、选择性扫描和不同的网络块。             |</w:t>
        <w:br/>
        <w:t>| `TransNext.py`       | 处理模块导入，尝试导入 CUDA 加速的实现，确保在不同环境下都能找到可用的模块，增强代码的兼容性。             |</w:t>
        <w:br/>
        <w:br/>
        <w:t>通过这些模块的设计与实现，项目能够高效地进行目标检测任务，并为用户提供友好的操作界面和灵活的功能扩展。</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