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改进yolo11-ContextGuidedDown等200+全套创新点大全：优良残缺等大豆品质检测系统源码＆数据集全套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对食品安全和质量的日益关注，农业产品的品质检测成为了一个重要的研究领域。大豆作为一种重要的农作物，广泛应用于食品、饲料和工业原料中，其品质直接影响到消费者的健康和市场的经济效益。传统的大豆品质检测方法往往依赖人工目测和简单的物理检验，这不仅效率低下，而且容易受到人为因素的影响，导致检测结果的不准确。因此，开发一种高效、准确的自动化检测系统显得尤为重要。</w:t>
        <w:br/>
        <w:br/>
        <w:t>近年来，计算机视觉技术的快速发展为大豆品质检测提供了新的解决方案。基于深度学习的目标检测算法，尤其是YOLO（You Only Look Once）系列算法，因其高效性和实时性而受到广泛关注。YOLOv11作为该系列的最新版本，具有更强的特征提取能力和更快的处理速度，能够在复杂的环境中实现高精度的目标检测。通过对大豆品质进行分类，如良品、破损、杂质和霉变等，YOLOv11能够为农产品的质量控制提供可靠的数据支持。</w:t>
        <w:br/>
        <w:br/>
        <w:t>本研究旨在基于改进的YOLOv11算法，构建一个高效的大豆品质检测系统。该系统将利用一个包含172张图像的数据集，涵盖了四种大豆品质类别，分别为破损、良品、杂质和霉变。通过对数据集的深度学习训练，系统将能够自动识别和分类不同品质的大豆，从而提高检测的准确性和效率。此外，系统的实现将为农业生产者提供实时的质量反馈，帮助他们在生产过程中做出更为科学的决策，进而提升大豆的市场竞争力。</w:t>
        <w:br/>
        <w:br/>
        <w:t>综上所述，基于改进YOLOv11的大豆品质检测系统不仅具有重要的理论意义，还有助于推动农业现代化进程，保障食品安全，促进经济发展。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专注于大豆品质检测，旨在为改进YOLOv11模型提供高质量的训练数据，以实现对大豆优良、残缺等品质的精准识别。数据集中包含四个主要类别，分别为“broken”（残缺）、“good”（优良）、“impurity”（杂质）和“moldy”（霉变），这些类别涵盖了大豆在实际生产和储存过程中可能出现的各种品质问题。通过对这些类别的细致划分，数据集能够有效支持模型在不同品质特征下的学习与识别。</w:t>
        <w:br/>
        <w:br/>
        <w:t>在数据集的构建过程中，我们注重数据的多样性和代表性，确保每个类别都包含了丰富的样本，以便模型能够在训练中充分学习到各类大豆的特征。例如，残缺大豆样本可能包括不同程度的破损，优良大豆则展现出其饱满和健康的特征，而杂质和霉变大豆则分别代表了外部污染和生物腐败的风险。这种多样化的样本选择不仅提高了模型的鲁棒性，也增强了其在实际应用中的适应能力。</w:t>
        <w:br/>
        <w:br/>
        <w:t>此外，数据集的标注工作严格遵循行业标准，确保每个样本的标签准确无误。通过高质量的标注，模型能够更好地理解不同类别之间的细微差别，从而提升检测的准确性和效率。总之，本项目的数据集为大豆品质检测系统的开发提供了坚实的基础，助力于实现对大豆品质的智能化监测与评估，推动农业生产的现代化进程。</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```以下是对代码中最核心部分的提取和详细注释：</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LePEAttention(nn.Module):</w:t>
        <w:br/>
        <w:t xml:space="preserve">    """局部增强注意力模块"""</w:t>
        <w:br/>
        <w:t xml:space="preserve">    def __init__(self, dim, resolution, idx, split_size=7, num_heads=8, attn_drop=0.):</w:t>
        <w:br/>
        <w:t xml:space="preserve">        super().__init__()</w:t>
        <w:br/>
        <w:t xml:space="preserve">        self.dim = dim  # 输入特征维度</w:t>
        <w:br/>
        <w:t xml:space="preserve">        self.resolution = resolution  # 输入分辨率</w:t>
        <w:br/>
        <w:t xml:space="preserve">        self.split_size = split_size  # 切分大小</w:t>
        <w:br/>
        <w:t xml:space="preserve">        self.num_heads = num_heads  # 注意力头数</w:t>
        <w:br/>
        <w:t xml:space="preserve">        head_dim = dim // num_heads  # 每个头的维度</w:t>
        <w:br/>
        <w:t xml:space="preserve">        self.scale = head_dim ** -0.5  # 缩放因子</w:t>
        <w:br/>
        <w:t xml:space="preserve">        self.get_v = nn.Conv2d(dim, dim, kernel_size=3, stride=1, padding=1, groups=dim)  # 用于计算v的卷积层</w:t>
        <w:br/>
        <w:t xml:space="preserve">        self.attn_drop = nn.Dropout(attn_drop)  # 注意力Dropout</w:t>
        <w:br/>
        <w:br/>
        <w:t xml:space="preserve">    def im2cswin(self, x):</w:t>
        <w:br/>
        <w:t xml:space="preserve">        """将输入转换为窗口形式"""</w:t>
        <w:br/>
        <w:t xml:space="preserve">        B, N, C = x.shape</w:t>
        <w:br/>
        <w:t xml:space="preserve">        H = W = int(np.sqrt(N))  # 计算高度和宽度</w:t>
        <w:br/>
        <w:t xml:space="preserve">        x = x.transpose(-2, -1).contiguous().view(B, C, H, W)  # 转换形状</w:t>
        <w:br/>
        <w:t xml:space="preserve">        x = img2windows(x, self.split_size, self.split_size)  # 切分为窗口</w:t>
        <w:br/>
        <w:t xml:space="preserve">        return x</w:t>
        <w:br/>
        <w:br/>
        <w:t xml:space="preserve">    def forward(self, qkv):</w:t>
        <w:br/>
        <w:t xml:space="preserve">        """前向传播"""</w:t>
        <w:br/>
        <w:t xml:space="preserve">        q, k, v = qkv  # 分别获取q, k, v</w:t>
        <w:br/>
        <w:t xml:space="preserve">        q = self.im2cswin(q)  # 将q转换为窗口形式</w:t>
        <w:br/>
        <w:t xml:space="preserve">        k = self.im2cswin(k)  # 将k转换为窗口形式</w:t>
        <w:br/>
        <w:t xml:space="preserve">        v = self.get_v(v)  # 计算v</w:t>
        <w:br/>
        <w:t xml:space="preserve">        q = q * self.scale  # 缩放q</w:t>
        <w:br/>
        <w:t xml:space="preserve">        attn = (q @ k.transpose(-2, -1))  # 计算注意力权重</w:t>
        <w:br/>
        <w:t xml:space="preserve">        attn = nn.functional.softmax(attn, dim=-1)  # softmax归一化</w:t>
        <w:br/>
        <w:t xml:space="preserve">        attn = self.attn_drop(attn)  # 应用Dropout</w:t>
        <w:br/>
        <w:t xml:space="preserve">        x = attn @ v  # 加权求和</w:t>
        <w:br/>
        <w:t xml:space="preserve">        return x</w:t>
        <w:br/>
        <w:br/>
        <w:t>class CSWinBlock(nn.Module):</w:t>
        <w:br/>
        <w:t xml:space="preserve">    """CSWin Transformer的基本块"""</w:t>
        <w:br/>
        <w:t xml:space="preserve">    def __init__(self, dim, num_heads, split_size=7):</w:t>
        <w:br/>
        <w:t xml:space="preserve">        super().__init__()</w:t>
        <w:br/>
        <w:t xml:space="preserve">        self.dim = dim  # 输入特征维度</w:t>
        <w:br/>
        <w:t xml:space="preserve">        self.num_heads = num_heads  # 注意力头数</w:t>
        <w:br/>
        <w:t xml:space="preserve">        self.qkv = nn.Linear(dim, dim * 3)  # 线性层用于生成q, k, v</w:t>
        <w:br/>
        <w:t xml:space="preserve">        self.attn = LePEAttention(dim, resolution=split_size, idx=0, num_heads=num_heads)  # 注意力模块</w:t>
        <w:br/>
        <w:t xml:space="preserve">        self.mlp = Mlp(in_features=dim, hidden_features=dim * 4)  # MLP模块</w:t>
        <w:br/>
        <w:br/>
        <w:t xml:space="preserve">    def forward(self, x):</w:t>
        <w:br/>
        <w:t xml:space="preserve">        """前向传播"""</w:t>
        <w:br/>
        <w:t xml:space="preserve">        qkv = self.qkv(x).reshape(x.shape[0], -1, 3, self.dim).permute(2, 0, 1, 3)  # 生成qkv</w:t>
        <w:br/>
        <w:t xml:space="preserve">        x = self.attn(qkv)  # 计算注意力</w:t>
        <w:br/>
        <w:t xml:space="preserve">        x = x + self.mlp(x)  # 加上MLP的输出</w:t>
        <w:br/>
        <w:t xml:space="preserve">        return x</w:t>
        <w:br/>
        <w:br/>
        <w:t>class CSWinTransformer(nn.Module):</w:t>
        <w:br/>
        <w:t xml:space="preserve">    """CSWin Transformer模型"""</w:t>
        <w:br/>
        <w:t xml:space="preserve">    def __init__(self, img_size=640, in_chans=3, num_classes=1000):</w:t>
        <w:br/>
        <w:t xml:space="preserve">        super().__init__()</w:t>
        <w:br/>
        <w:t xml:space="preserve">        self.stage1_conv_embed = nn.Conv2d(in_chans, 96, kernel_size=7, stride=4, padding=3)  # 输入卷积层</w:t>
        <w:br/>
        <w:t xml:space="preserve">        self.stage1 = CSWinBlock(dim=96, num_heads=12)  # 第一阶段的CSWinBlock</w:t>
        <w:br/>
        <w:br/>
        <w:t xml:space="preserve">    def forward(self, x):</w:t>
        <w:br/>
        <w:t xml:space="preserve">        """前向传播"""</w:t>
        <w:br/>
        <w:t xml:space="preserve">        x = self.stage1_conv_embed(x)  # 卷积嵌入</w:t>
        <w:br/>
        <w:t xml:space="preserve">        x = self.stage1(x)  # 通过CSWinBlock</w:t>
        <w:br/>
        <w:t xml:space="preserve">        return x</w:t>
        <w:br/>
        <w:br/>
        <w:t># 示例代码：创建模型并进行前向传播</w:t>
        <w:br/>
        <w:t>if __name__ == '__main__':</w:t>
        <w:br/>
        <w:t xml:space="preserve">    inputs = torch.randn((1, 3, 640, 640))  # 随机输入</w:t>
        <w:br/>
        <w:t xml:space="preserve">    model = CSWinTransformer()  # 创建模型</w:t>
        <w:br/>
        <w:t xml:space="preserve">    res = model(inputs)  # 前向传播</w:t>
        <w:br/>
        <w:t xml:space="preserve">    print(res.size())  # 输出结果的尺寸</w:t>
        <w:br/>
        <w:t>```</w:t>
        <w:br/>
        <w:br/>
        <w:t>### 代码说明：</w:t>
        <w:br/>
        <w:t>1. **Mlp类**：实现了一个简单的多层感知机，包括两个线性层和激活函数，支持Dropout。</w:t>
        <w:br/>
        <w:t>2. **LePEAttention类**：实现了局部增强注意力机制，包含输入的转换、注意力计算和输出。</w:t>
        <w:br/>
        <w:t>3. **CSWinBlock类**：构建了CSWin Transformer的基本模块，包含了注意力机制和MLP。</w:t>
        <w:br/>
        <w:t>4. **CSWinTransformer类**：定义了整个模型的结构，包括输入卷积层和多个CSWinBlock的堆叠。</w:t>
        <w:br/>
        <w:t>5. **主程序**：示例代码用于创建模型并进行前向传播，输出结果的尺寸。</w:t>
        <w:br/>
        <w:br/>
        <w:t>这些核心部分是CSWin Transformer模型的基础，提供了模型的主要功能和结构。```</w:t>
      </w:r>
    </w:p>
    <w:p>
      <w:pPr>
        <w:spacing w:line="240" w:lineRule="auto"/>
        <w:jc w:val="left"/>
      </w:pPr>
      <w:r>
        <w:rPr>
          <w:rFonts w:ascii="Times New Roman" w:hAnsi="Times New Roman" w:eastAsia="宋体"/>
          <w:color w:val="000000"/>
          <w:sz w:val="24"/>
        </w:rPr>
        <w:t>该文件实现了一个名为CSWin Transformer的视觉变换器模型，主要用于图像分类任务。该模型由多个模块组成，包括卷积嵌入、CSWin块、合并块等，具有较强的特征提取能力。文件开头包含版权信息和必要的库导入，包括PyTorch、timm库和einops库等。</w:t>
        <w:br/>
        <w:br/>
        <w:t>首先定义了一个多层感知机（Mlp）类，该类包含两个线性层和一个激活函数（默认为GELU），并在每个线性层后添加了Dropout层以防止过拟合。接下来定义了LePEAttention类，该类实现了一种新的注意力机制，利用局部增强位置编码（LePE）来增强模型对局部特征的捕捉能力。该类的核心功能包括将输入图像转换为窗口格式、计算注意力权重以及将注意力应用于值向量。</w:t>
        <w:br/>
        <w:br/>
        <w:t>CSWinBlock类是CSWin Transformer的基本构建块，包含了多头注意力机制和前馈网络。它根据输入的分辨率和特征维度构建多个LePEAttention实例，并在前向传播中进行特征提取和融合。</w:t>
        <w:br/>
        <w:br/>
        <w:t>文件中还定义了img2windows和windows2img函数，用于将图像转换为窗口格式以及将窗口格式的特征重构为图像格式。Merge_Block类用于在不同阶段之间进行特征的合并和降维。</w:t>
        <w:br/>
        <w:br/>
        <w:t>CSWinTransformer类是整个模型的主体，初始化时设置了输入图像的大小、补丁大小、通道数、类别数、嵌入维度、深度、分割大小等参数。模型的前向传播过程通过多个阶段的卷积嵌入、CSWin块和合并块来提取图像特征，并返回特征图。</w:t>
        <w:br/>
        <w:br/>
        <w:t>文件中还包含了用于加载预训练权重的函数，以及不同规模的CSWin模型（tiny、small、base、large）的构造函数。每个模型都可以选择加载预训练的权重，以便在特定任务上进行微调。</w:t>
        <w:br/>
        <w:br/>
        <w:t>最后，文件的主程序部分展示了如何实例化不同规模的CSWin模型，并对随机生成的输入进行前向传播，输出每个模型的特征图尺寸。这部分代码可以用于验证模型的构建是否正确，以及在实际应用中如何使用这些模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br/>
        <w:t>class EMA(nn.Module):</w:t>
        <w:br/>
        <w:t xml:space="preserve">    """</w:t>
        <w:br/>
        <w:t xml:space="preserve">    EMA (Exponential Moving Average) 模块</w:t>
        <w:br/>
        <w:t xml:space="preserve">    用于对输入特征进行加权平均以增强特征表示。</w:t>
        <w:br/>
        <w:t xml:space="preserve">    """</w:t>
        <w:br/>
        <w:t xml:space="preserve">    def __init__(self, channels, factor=8):</w:t>
        <w:br/>
        <w:t xml:space="preserve">        super(EMA, self).__init__()</w:t>
        <w:br/>
        <w:t xml:space="preserve">        self.groups = factor  # 将通道分为多个组</w:t>
        <w:br/>
        <w:t xml:space="preserve">        assert channels // self.groups &gt; 0  # 确保每组至少有一个通道</w:t>
        <w:br/>
        <w:t xml:space="preserve">        self.softmax = nn.Softmax(-1)  # Softmax 层</w:t>
        <w:br/>
        <w:t xml:space="preserve">        self.agp = nn.AdaptiveAvgPool2d((1, 1))  # 自适应平均池化</w:t>
        <w:br/>
        <w:t xml:space="preserve">        self.pool_h = nn.AdaptiveAvgPool2d((None, 1))  # 针对高度的池化</w:t>
        <w:br/>
        <w:t xml:space="preserve">        self.pool_w = nn.AdaptiveAvgPool2d((1, None))  # 针对宽度的池化</w:t>
        <w:br/>
        <w:t xml:space="preserve">        self.gn = nn.GroupNorm(channels // self.groups, channels // self.groups)  # 组归一化</w:t>
        <w:br/>
        <w:t xml:space="preserve">        self.conv1x1 = nn.Conv2d(channels // self.groups, channels // self.groups, kernel_size=1)  # 1x1 卷积</w:t>
        <w:br/>
        <w:t xml:space="preserve">        self.conv3x3 = nn.Conv2d(channels // self.groups, channels // self.groups, kernel_size=3, padding=1)  # 3x3 卷积</w:t>
        <w:br/>
        <w:br/>
        <w:t xml:space="preserve">    def forward(self, x):</w:t>
        <w:br/>
        <w:t xml:space="preserve">        b, c, h, w = x.size()  # 获取输入的批次大小、通道数、高度和宽度</w:t>
        <w:br/>
        <w:t xml:space="preserve">        group_x = x.reshape(b * self.groups, -1, h, w)  # 将输入重塑为 (b*g, c//g, h, w)</w:t>
        <w:br/>
        <w:t xml:space="preserve">        x_h = self.pool_h(group_x)  # 对每组进行高度池化</w:t>
        <w:br/>
        <w:t xml:space="preserve">        x_w = self.pool_w(group_x).permute(0, 1, 3, 2)  # 对每组进行宽度池化并转置</w:t>
        <w:br/>
        <w:t xml:space="preserve">        hw = self.conv1x1(torch.cat([x_h, x_w], dim=2))  # 1x1 卷积</w:t>
        <w:br/>
        <w:t xml:space="preserve">        x_h, x_w = torch.split(hw, [h, w], dim=2)  # 将结果分为高度和宽度部分</w:t>
        <w:br/>
        <w:t xml:space="preserve">        x1 = self.gn(group_x * x_h.sigmoid() * x_w.permute(0, 1, 3, 2).sigmoid())  # 组归一化</w:t>
        <w:br/>
        <w:t xml:space="preserve">        x2 = self.conv3x3(group_x)  # 3x3 卷积</w:t>
        <w:br/>
        <w:t xml:space="preserve">        x11 = self.softmax(self.agp(x1).reshape(b * self.groups, -1, 1).permute(0, 2, 1))  # 计算权重</w:t>
        <w:br/>
        <w:t xml:space="preserve">        x12 = x2.reshape(b * self.groups, c // self.groups, -1)  # 重塑 x2</w:t>
        <w:br/>
        <w:t xml:space="preserve">        x21 = self.softmax(self.agp(x2).reshape(b * self.groups, -1, 1).permute(0, 2, 1))  # 计算权重</w:t>
        <w:br/>
        <w:t xml:space="preserve">        x22 = x1.reshape(b * self.groups, c // self.groups, -1)  # 重塑 x1</w:t>
        <w:br/>
        <w:t xml:space="preserve">        weights = (torch.matmul(x11, x12) + torch.matmul(x21, x22)).reshape(b * self.groups, 1, h, w)  # 计算最终权重</w:t>
        <w:br/>
        <w:t xml:space="preserve">        return (group_x * weights.sigmoid()).reshape(b, c, h, w)  # 返回加权后的结果</w:t>
        <w:br/>
        <w:br/>
        <w:t>class SimAM(nn.Module):</w:t>
        <w:br/>
        <w:t xml:space="preserve">    """</w:t>
        <w:br/>
        <w:t xml:space="preserve">    SimAM (Similarity Attention Module) 模块</w:t>
        <w:br/>
        <w:t xml:space="preserve">    用于计算输入特征的相似性并生成注意力权重。</w:t>
        <w:br/>
        <w:t xml:space="preserve">    """</w:t>
        <w:br/>
        <w:t xml:space="preserve">    def __init__(self, e_lambda=1e-4):</w:t>
        <w:br/>
        <w:t xml:space="preserve">        super(SimAM, self).__init__()</w:t>
        <w:br/>
        <w:t xml:space="preserve">        self.activaton = nn.Sigmoid()  # Sigmoid 激活函数</w:t>
        <w:br/>
        <w:t xml:space="preserve">        self.e_lambda = e_lambda  # 正则化参数</w:t>
        <w:br/>
        <w:br/>
        <w:t xml:space="preserve">    def forward(self, x):</w:t>
        <w:br/>
        <w:t xml:space="preserve">        b, c, h, w = x.size()  # 获取输入的批次大小、通道数、高度和宽度</w:t>
        <w:br/>
        <w:t xml:space="preserve">        n = w * h - 1  # 计算样本数</w:t>
        <w:br/>
        <w:t xml:space="preserve">        x_minus_mu_square = (x - x.mean(dim=[2, 3], keepdim=True)).pow(2)  # 计算每个像素与均值的平方差</w:t>
        <w:br/>
        <w:t xml:space="preserve">        y = x_minus_mu_square / (4 * (x_minus_mu_square.sum(dim=[2, 3], keepdim=True) / n + self.e_lambda)) + 0.5  # 计算注意力权重</w:t>
        <w:br/>
        <w:t xml:space="preserve">        return x * self.activaton(y)  # 返回加权后的输入</w:t>
        <w:br/>
        <w:br/>
        <w:t>class SpatialGroupEnhance(nn.Module):</w:t>
        <w:br/>
        <w:t xml:space="preserve">    """</w:t>
        <w:br/>
        <w:t xml:space="preserve">    Spatial Group Enhance 模块</w:t>
        <w:br/>
        <w:t xml:space="preserve">    用于增强特征图的空间信息。</w:t>
        <w:br/>
        <w:t xml:space="preserve">    """</w:t>
        <w:br/>
        <w:t xml:space="preserve">    def __init__(self, groups=8):</w:t>
        <w:br/>
        <w:t xml:space="preserve">        super().__init__()</w:t>
        <w:br/>
        <w:t xml:space="preserve">        self.groups = groups  # 组数</w:t>
        <w:br/>
        <w:t xml:space="preserve">        self.avg_pool = nn.AdaptiveAvgPool2d(1)  # 自适应平均池化</w:t>
        <w:br/>
        <w:t xml:space="preserve">        self.weight = nn.Parameter(torch.zeros(1, groups, 1, 1))  # 权重参数</w:t>
        <w:br/>
        <w:t xml:space="preserve">        self.bias = nn.Parameter(torch.zeros(1, groups, 1, 1))  # 偏置参数</w:t>
        <w:br/>
        <w:t xml:space="preserve">        self.sig = nn.Sigmoid()  # Sigmoid 激活函数</w:t>
        <w:br/>
        <w:t xml:space="preserve">        self.init_weights()  # 初始化权重</w:t>
        <w:br/>
        <w:br/>
        <w:t xml:space="preserve">    def init_weights(self):</w:t>
        <w:br/>
        <w:t xml:space="preserve">        for m in self.modules():</w:t>
        <w:br/>
        <w:t xml:space="preserve">            if isinstance(m, nn.Conv2d):</w:t>
        <w:br/>
        <w:t xml:space="preserve">                nn.init.kaiming_normal_(m.weight, mode='fan_out')  # Kaiming 正态初始化</w:t>
        <w:br/>
        <w:t xml:space="preserve">                if m.bias is not None:</w:t>
        <w:br/>
        <w:t xml:space="preserve">                    nn.init.constant_(m.bias, 0)  # 偏置初始化为0</w:t>
        <w:br/>
        <w:t xml:space="preserve">            elif isinstance(m, nn.BatchNorm2d):</w:t>
        <w:br/>
        <w:t xml:space="preserve">                nn.init.constant_(m.weight, 1)  # 批归一化权重初始化为1</w:t>
        <w:br/>
        <w:t xml:space="preserve">                nn.init.constant_(m.bias, 0)  # 偏置初始化为0</w:t>
        <w:br/>
        <w:t xml:space="preserve">            elif isinstance(m, nn.Linear):</w:t>
        <w:br/>
        <w:t xml:space="preserve">                nn.init.normal_(m.weight, std=0.001)  # 线性层权重初始化</w:t>
        <w:br/>
        <w:t xml:space="preserve">                if m.bias is not None:</w:t>
        <w:br/>
        <w:t xml:space="preserve">                    nn.init.constant_(m.bias, 0)  # 偏置初始化为0</w:t>
        <w:br/>
        <w:br/>
        <w:t xml:space="preserve">    def forward(self, x):</w:t>
        <w:br/>
        <w:t xml:space="preserve">        b, c, h, w = x.shape  # 获取输入的批次大小、通道数、高度和宽度</w:t>
        <w:br/>
        <w:t xml:space="preserve">        x = x.view(b * self.groups, -1, h, w)  # 重塑输入</w:t>
        <w:br/>
        <w:t xml:space="preserve">        xn = x * self.avg_pool(x)  # 计算增强特征</w:t>
        <w:br/>
        <w:t xml:space="preserve">        xn = xn.sum(dim=1, keepdim=True)  # 对每组求和</w:t>
        <w:br/>
        <w:t xml:space="preserve">        t = xn.view(b * self.groups, -1)  # 重塑</w:t>
        <w:br/>
        <w:t xml:space="preserve">        t = t - t.mean(dim=1, keepdim=True)  # 减去均值</w:t>
        <w:br/>
        <w:t xml:space="preserve">        std = t.std(dim=1, keepdim=True) + 1e-5  # 计算标准差</w:t>
        <w:br/>
        <w:t xml:space="preserve">        t = t / std  # 归一化</w:t>
        <w:br/>
        <w:t xml:space="preserve">        t = t.view(b, self.groups, h, w)  # 重塑</w:t>
        <w:br/>
        <w:t xml:space="preserve">        t = t * self.weight + self.bias  # 计算最终权重</w:t>
        <w:br/>
        <w:t xml:space="preserve">        t = t.view(b * self.groups, 1, h, w)  # 重塑</w:t>
        <w:br/>
        <w:t xml:space="preserve">        x = x * self.sig(t)  # 加权输入</w:t>
        <w:br/>
        <w:t xml:space="preserve">        x = x.view(b, c, h, w)  # 返回原始形状</w:t>
        <w:br/>
        <w:t xml:space="preserve">        return x</w:t>
        <w:br/>
        <w:t>```</w:t>
        <w:br/>
        <w:br/>
        <w:t>以上代码片段包含了三个核心模块：`EMA`、`SimAM` 和 `SpatialGroupEnhance`。每个模块都有其特定的功能和结构，适用于特征增强和注意力机制。每个类都包含了详细的中文注释，以帮助理解其功能和实现细节。```</w:t>
      </w:r>
    </w:p>
    <w:p>
      <w:pPr>
        <w:spacing w:line="240" w:lineRule="auto"/>
        <w:jc w:val="left"/>
      </w:pPr>
      <w:r>
        <w:rPr>
          <w:rFonts w:ascii="Times New Roman" w:hAnsi="Times New Roman" w:eastAsia="宋体"/>
          <w:color w:val="000000"/>
          <w:sz w:val="24"/>
        </w:rPr>
        <w:t>这个程序文件 `attention.py` 实现了一系列与注意力机制相关的深度学习模块，主要用于计算机视觉任务中的特征提取和增强。以下是对代码的详细说明：</w:t>
        <w:br/>
        <w:br/>
        <w:t>首先，文件导入了必要的库，包括 PyTorch 和一些相关的模块。接着，定义了一些类和函数，这些类和函数实现了不同类型的注意力机制。</w:t>
        <w:br/>
        <w:br/>
        <w:t>`EMA` 类实现了一种基于指数移动平均的注意力机制。它通过对输入特征进行分组、池化和卷积操作，生成加权的输出特征。`SimAM` 类实现了一种基于相似度的自适应注意力机制，使用 Sigmoid 激活函数来增强特征。</w:t>
        <w:br/>
        <w:br/>
        <w:t>`SpatialGroupEnhance` 类则通过对输入特征进行空间增强，利用平均池化和卷积操作来生成空间权重，从而提升特征的表达能力。</w:t>
        <w:br/>
        <w:br/>
        <w:t>`TopkRouting` 类实现了一种可微分的 Top-k 路由机制，用于选择最重要的特征。`KVGather` 类则用于根据路由索引选择键值对。</w:t>
        <w:br/>
        <w:br/>
        <w:t>`QKVLinear` 类实现了查询、键和值的线性映射，`BiLevelRoutingAttention` 类实现了双层路由注意力机制，结合了全局和局部特征的提取。</w:t>
        <w:br/>
        <w:br/>
        <w:t>`BiLevelRoutingAttention_nchw` 类是 `BiLevelRoutingAttention` 的 NCHW 格式实现，优化了输入格式以提高效率。</w:t>
        <w:br/>
        <w:br/>
        <w:t>`CoordAtt`、`TripletAttention`、`BAMBlock`、`EfficientAttention` 等类实现了不同类型的注意力机制，旨在增强特征表示能力。</w:t>
        <w:br/>
        <w:br/>
        <w:t>`LSKA` 类实现了大可分离卷积注意力机制，`SegNext_Attention` 类则是针对分割任务的注意力机制。</w:t>
        <w:br/>
        <w:br/>
        <w:t>`FocusedLinearAttention` 类实现了一种聚焦线性注意力机制，结合了局部窗口的特征提取。</w:t>
        <w:br/>
        <w:br/>
        <w:t>`MLCA` 和 `AFGCAttention` 类实现了多路径和自适应细粒度通道注意力机制，进一步增强了特征的表达能力。</w:t>
        <w:br/>
        <w:br/>
        <w:t>最后，文件中还定义了一些辅助函数和类，例如 `img2windows` 和 `windows2img` 用于图像的窗口化处理，以及 `LayerNormProxy` 和 `Conv2d_BN` 用于实现归一化和卷积操作。</w:t>
        <w:br/>
        <w:br/>
        <w:t>总体而言，这个文件提供了一套丰富的注意力机制实现，适用于各种计算机视觉任务，尤其是在特征提取和增强方面。每个类和函数都针对特定的需求和场景进行了优化，展示了深度学习中注意力机制的多样性和灵活性。</w:t>
      </w:r>
    </w:p>
    <w:p>
      <w:pPr>
        <w:spacing w:line="240" w:lineRule="auto"/>
        <w:jc w:val="left"/>
      </w:pPr>
      <w:r>
        <w:rPr>
          <w:rFonts w:ascii="Times New Roman" w:hAnsi="Times New Roman" w:eastAsia="宋体"/>
          <w:color w:val="000000"/>
          <w:sz w:val="24"/>
        </w:rPr>
        <w:t>```以下是经过简化和注释的核心代码部分，主要是 `Detect_DyHead` 类及其相关功能。这个类是 YOLOv8 检测模型的一个检测头，负责处理输入特征并输出预测的边界框和类别概率。</w:t>
        <w:br/>
        <w:br/>
        <w:t>```python</w:t>
        <w:br/>
        <w:t>import torch</w:t>
        <w:br/>
        <w:t>import torch.nn as nn</w:t>
        <w:br/>
        <w:t>import math</w:t>
        <w:br/>
        <w:br/>
        <w:t>class Detect_DyHead(nn.Module):</w:t>
        <w:br/>
        <w:t xml:space="preserve">    """YOLOv8 检测头，使用动态头（DyHead）进行目标检测。"""</w:t>
        <w:br/>
        <w:t xml:space="preserve">    </w:t>
        <w:br/>
        <w:t xml:space="preserve">    def __init__(self, nc=80, hidc=256, block_num=2, ch=()):</w:t>
        <w:br/>
        <w:t xml:space="preserve">        """</w:t>
        <w:br/>
        <w:t xml:space="preserve">        初始化检测头的参数。</w:t>
        <w:br/>
        <w:t xml:space="preserve">        </w:t>
        <w:br/>
        <w:t xml:space="preserve">        参数:</w:t>
        <w:br/>
        <w:t xml:space="preserve">        nc (int): 类别数量。</w:t>
        <w:br/>
        <w:t xml:space="preserve">        hidc (int): 隐藏层通道数。</w:t>
        <w:br/>
        <w:t xml:space="preserve">        block_num (int): 动态头的块数量。</w:t>
        <w:br/>
        <w:t xml:space="preserve">        ch (tuple): 输入特征图的通道数。</w:t>
        <w:br/>
        <w:t xml:space="preserve">        """</w:t>
        <w:br/>
        <w:t xml:space="preserve">        super().__init__()</w:t>
        <w:br/>
        <w:t xml:space="preserve">        self.nc = nc  # 类别数量</w:t>
        <w:br/>
        <w:t xml:space="preserve">        self.nl = len(ch)  # 检测层数量</w:t>
        <w:br/>
        <w:t xml:space="preserve">        self.reg_max = 16  # DFL 通道数</w:t>
        <w:br/>
        <w:t xml:space="preserve">        self.no = nc + self.reg_max * 4  # 每个锚点的输出数量</w:t>
        <w:br/>
        <w:t xml:space="preserve">        self.stride = torch.zeros(self.nl)  # 构建时计算的步幅</w:t>
        <w:br/>
        <w:t xml:space="preserve">        c2, c3 = max((16, ch[0] // 4, self.reg_max * 4)), max(ch[0], self.nc)  # 通道数</w:t>
        <w:br/>
        <w:br/>
        <w:t xml:space="preserve">        # 定义卷积层</w:t>
        <w:br/>
        <w:t xml:space="preserve">        self.conv = nn.ModuleList(nn.Sequential(Conv(x, hidc, 1)) for x in ch)</w:t>
        <w:br/>
        <w:t xml:space="preserve">        self.dyhead = nn.Sequential(*[DyHeadBlock(hidc) for _ in range(block_num)])  # 动态头块</w:t>
        <w:br/>
        <w:t xml:space="preserve">        self.cv2 = nn.ModuleList(</w:t>
        <w:br/>
        <w:t xml:space="preserve">            nn.Sequential(Conv(hidc, c2, 3), Conv(c2, c2, 3), nn.Conv2d(c2, 4 * self.reg_max, 1)) for _ in ch</w:t>
        <w:br/>
        <w:t xml:space="preserve">        )</w:t>
        <w:br/>
        <w:t xml:space="preserve">        self.cv3 = nn.ModuleList(</w:t>
        <w:br/>
        <w:t xml:space="preserve">            nn.Sequential(</w:t>
        <w:br/>
        <w:t xml:space="preserve">                nn.Sequential(DWConv(hidc, x, 3), Conv(x, c3, 1)),</w:t>
        <w:br/>
        <w:t xml:space="preserve">                nn.Sequential(DWConv(c3, c3, 3), Conv(c3, c3, 1)),</w:t>
        <w:br/>
        <w:t xml:space="preserve">                nn.Conv2d(c3, self.nc, 1),</w:t>
        <w:br/>
        <w:t xml:space="preserve">            )</w:t>
        <w:br/>
        <w:t xml:space="preserve">            for x in ch</w:t>
        <w:br/>
        <w:t xml:space="preserve">        )</w:t>
        <w:br/>
        <w:t xml:space="preserve">        self.dfl = DFL(self.reg_max) if self.reg_max &gt; 1 else nn.Identity()  # DFL 层</w:t>
        <w:br/>
        <w:br/>
        <w:t xml:space="preserve">    def forward(self, x):</w:t>
        <w:br/>
        <w:t xml:space="preserve">        """前向传播，返回预测的边界框和类别概率。"""</w:t>
        <w:br/>
        <w:t xml:space="preserve">        for i in range(self.nl):</w:t>
        <w:br/>
        <w:t xml:space="preserve">            x[i] = self.conv[i](x[i])  # 应用卷积层</w:t>
        <w:br/>
        <w:t xml:space="preserve">        x = self.dyhead(x)  # 通过动态头处理特征图</w:t>
        <w:br/>
        <w:t xml:space="preserve">        shape = x[0].shape  # 获取输出形状</w:t>
        <w:br/>
        <w:br/>
        <w:t xml:space="preserve">        for i in range(self.nl):</w:t>
        <w:br/>
        <w:t xml:space="preserve">            # 将 cv2 和 cv3 的输出连接起来</w:t>
        <w:br/>
        <w:t xml:space="preserve">            x[i] = torch.cat((self.cv2[i](x[i]), self.cv3[i](x[i])), 1)</w:t>
        <w:br/>
        <w:br/>
        <w:t xml:space="preserve">        if self.training:</w:t>
        <w:br/>
        <w:t xml:space="preserve">            return x  # 如果在训练模式，返回中间结果</w:t>
        <w:br/>
        <w:br/>
        <w:t xml:space="preserve">        # 动态生成锚点和步幅</w:t>
        <w:br/>
        <w:t xml:space="preserve">        self.anchors, self.strides = (x.transpose(0, 1) for x in make_anchors(x, self.stride, 0.5))</w:t>
        <w:br/>
        <w:t xml:space="preserve">        x_cat = torch.cat([xi.view(shape[0], self.no, -1) for xi in x], 2)  # 连接所有输出</w:t>
        <w:br/>
        <w:br/>
        <w:t xml:space="preserve">        # 分割边界框和类别概率</w:t>
        <w:br/>
        <w:t xml:space="preserve">        box, cls = x_cat.split((self.reg_max * 4, self.nc), 1)</w:t>
        <w:br/>
        <w:t xml:space="preserve">        dbox = dist2bbox(self.dfl(box), self.anchors.unsqueeze(0), xywh=True, dim=1) * self.strides  # 解码边界框</w:t>
        <w:br/>
        <w:t xml:space="preserve">        y = torch.cat((dbox, cls.sigmoid()), 1)  # 返回最终结果</w:t>
        <w:br/>
        <w:t xml:space="preserve">        return y</w:t>
        <w:br/>
        <w:br/>
        <w:t xml:space="preserve">    def bias_init(self):</w:t>
        <w:br/>
        <w:t xml:space="preserve">        """初始化检测头的偏置，警告：需要步幅可用。"""</w:t>
        <w:br/>
        <w:t xml:space="preserve">        for a, b, s in zip(self.cv2, self.cv3, self.stride):</w:t>
        <w:br/>
        <w:t xml:space="preserve">            a[-1].bias.data[:] = 1.0  # 边界框偏置</w:t>
        <w:br/>
        <w:t xml:space="preserve">            b[-1].bias.data[:self.nc] = math.log(5 / self.nc / (640 / s) ** 2)  # 类别偏置</w:t>
        <w:br/>
        <w:t>```</w:t>
        <w:br/>
        <w:br/>
        <w:t>### 代码说明：</w:t>
        <w:br/>
        <w:t>1. **类的定义**：`Detect_DyHead` 类继承自 `nn.Module`，用于实现 YOLOv8 的检测头。</w:t>
        <w:br/>
        <w:t>2. **初始化方法**：构造函数接受类别数量、隐藏层通道数、动态头块数量和输入通道数，并初始化相关层。</w:t>
        <w:br/>
        <w:t>3. **前向传播**：`forward` 方法实现了特征图的处理，返回预测的边界框和类别概率。</w:t>
        <w:br/>
        <w:t>4. **偏置初始化**：`bias_init` 方法用于初始化检测头的偏置，以提高模型的收敛速度。</w:t>
        <w:br/>
        <w:br/>
        <w:t>此代码是 YOLOv8 检测模型的核心部分，负责处理输入特征并输出检测结果。```</w:t>
      </w:r>
    </w:p>
    <w:p>
      <w:pPr>
        <w:spacing w:line="240" w:lineRule="auto"/>
        <w:jc w:val="left"/>
      </w:pPr>
      <w:r>
        <w:rPr>
          <w:rFonts w:ascii="Times New Roman" w:hAnsi="Times New Roman" w:eastAsia="宋体"/>
          <w:color w:val="000000"/>
          <w:sz w:val="24"/>
        </w:rPr>
        <w:t>这个程序文件 `head.py` 是一个用于目标检测的深度学习模型的实现，主要基于 YOLOv8 架构。该文件包含多个类，每个类实现了不同的检测头，适用于不同的任务，如目标检测、实例分割、姿态估计等。以下是对代码的详细说明。</w:t>
        <w:br/>
        <w:br/>
        <w:t>首先，文件导入了一些必要的库，包括 `torch` 和 `torch.nn`，这些库是 PyTorch 框架的核心组件，提供了构建和训练神经网络所需的功能。接着，文件定义了一些模块和工具函数，这些模块在后续的检测头实现中被引用。</w:t>
        <w:br/>
        <w:br/>
        <w:t>在检测头的实现中，`Detect_DyHead` 类是一个主要的检测头，采用了动态头（DyHead）结构，支持多层次的特征输入。构造函数中定义了类别数、隐藏通道数、块的数量以及输入通道等参数。该类的 `forward` 方法负责处理输入数据，生成预测的边界框和类别概率。</w:t>
        <w:br/>
        <w:br/>
        <w:t>接下来，文件中定义了多个继承自 `Detect_DyHead` 的类，如 `Detect_DyHeadWithDCNV3` 和 `Detect_DyHeadWithDCNV4`，这些类通过不同的卷积结构（如深度可分离卷积）扩展了基本的检测头。</w:t>
        <w:br/>
        <w:br/>
        <w:t>`Detect_AFPN_P345` 和 `Detect_AFPN_P2345` 类实现了基于自适应特征金字塔网络（AFPN）的检测头，利用不同的特征层进行融合，以提高检测性能。</w:t>
        <w:br/>
        <w:br/>
        <w:t>`Detect_Efficient` 类则实现了一个高效的检测头，旨在减少计算量和内存使用，适合在资源受限的环境中使用。</w:t>
        <w:br/>
        <w:br/>
        <w:t>`DetectAux` 类引入了辅助头，用于同时进行主任务和辅助任务的学习，提升模型的整体性能。</w:t>
        <w:br/>
        <w:br/>
        <w:t>文件中还定义了其他一些检测头，如 `Detect_LSCD`、`Detect_LADH`、`Detect_TADDH` 等，它们各自实现了不同的特性和结构，适应不同的应用场景，如轻量级检测、旋转边界框检测等。</w:t>
        <w:br/>
        <w:br/>
        <w:t>每个检测头的 `forward` 方法都实现了相似的逻辑：处理输入特征，生成边界框和类别概率，并在训练和推理模式下返回不同的输出。在推理模式下，模型会根据需要生成锚框和步幅，并进行后处理，以确保输出的边界框和类别概率的准确性。</w:t>
        <w:br/>
        <w:br/>
        <w:t>此外，文件中还定义了一些辅助类，如 `Scale` 和 `Conv_GN`，用于实现可学习的缩放参数和标准卷积操作，这些类为模型的构建提供了更多灵活性。</w:t>
        <w:br/>
        <w:br/>
        <w:t>总的来说，`head.py` 文件实现了一个灵活且功能强大的目标检测框架，能够支持多种不同的检测任务和模型结构，适应不同的应用需求。</w:t>
      </w:r>
    </w:p>
    <w:p>
      <w:pPr>
        <w:spacing w:line="240" w:lineRule="auto"/>
        <w:jc w:val="left"/>
      </w:pPr>
      <w:r>
        <w:rPr>
          <w:rFonts w:ascii="Times New Roman" w:hAnsi="Times New Roman" w:eastAsia="宋体"/>
          <w:color w:val="000000"/>
          <w:sz w:val="24"/>
        </w:rPr>
        <w:t>### 程序整体功能和构架概括</w:t>
        <w:br/>
        <w:br/>
        <w:t>该程序整体是一个用于计算机视觉任务的深度学习框架，主要实现了图像分类和目标检测等功能。程序的架构由多个模块组成，每个模块负责特定的功能，允许用户根据需求进行灵活组合和扩展。以下是对各个文件功能的概括：</w:t>
        <w:br/>
        <w:br/>
        <w:t>1. **CSwomTransformer.py**：实现了 CSWin Transformer 模型，主要用于图像分类任务，包含卷积嵌入、CSWin 块和特征合并模块。</w:t>
        <w:br/>
        <w:br/>
        <w:t>2. **attention.py**：实现了多种注意力机制模块，增强特征提取和表示能力，适用于各种计算机视觉任务。</w:t>
        <w:br/>
        <w:br/>
        <w:t>3. **block.py**：定义了多种网络层和模块，包括卷积、激活函数、注意力机制等，构建神经网络的基本单元。</w:t>
        <w:br/>
        <w:br/>
        <w:t>4. **head.py**：实现了目标检测的不同检测头，支持多层次特征输入和多种检测任务，增强了模型的灵活性和性能。</w:t>
        <w:br/>
        <w:br/>
        <w:t>### 文件功能整理表</w:t>
        <w:br/>
        <w:br/>
        <w:t>| 文件名                      | 功能描述                                                                                     |</w:t>
        <w:br/>
        <w:t>|-----------------------------|----------------------------------------------------------------------------------------------|</w:t>
        <w:br/>
        <w:t>| CSwomTransformer.py         | 实现 CSWin Transformer 模型，主要用于图像分类，包含卷积嵌入、CSWin 块和特征合并模块。          |</w:t>
        <w:br/>
        <w:t>| attention.py                | 实现多种注意力机制模块，增强特征提取和表示能力，适用于计算机视觉任务。                      |</w:t>
        <w:br/>
        <w:t>| block.py                    | 定义多种网络层和模块，包括卷积、激活函数、注意力机制等，构建神经网络的基本单元。            |</w:t>
        <w:br/>
        <w:t>| head.py                     | 实现目标检测的不同检测头，支持多层次特征输入和多种检测任务，增强模型的灵活性和性能。      |</w:t>
        <w:br/>
        <w:br/>
        <w:t>这个框架的设计使得各个模块可以独立开发和测试，同时也可以根据具体的应用需求进行组合和优化，从而提高模型的性能和效率。</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