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改进yolo11-SWC等200+全套创新点大全：饮料品牌瓶盖识别系统源码＆数据集全套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消费市场的不断发展，饮料行业竞争愈发激烈，品牌识别和市场营销的有效性成为企业成功的关键因素之一。在这一背景下，饮料瓶盖的品牌识别不仅可以帮助企业进行市场分析，还能为消费者提供便捷的选择依据。因此，构建一个高效的饮料品牌瓶盖识别系统具有重要的实际意义和应用价值。</w:t>
        <w:br/>
        <w:br/>
        <w:t>本研究基于改进的YOLOv11模型，旨在实现对五种主要饮料品牌瓶盖的自动识别，包括Pepsi、Sprite、TamSaaSoo、cider和cocacola。该系统的开发依赖于一个包含711张图像的数据集，这些图像经过精心标注，并采用YOLOv8格式进行处理。数据集的构建过程强调了图像的自动方向调整，以确保在不同拍摄条件下的图像一致性，从而提高模型的训练效果。</w:t>
        <w:br/>
        <w:br/>
        <w:t>在计算机视觉领域，YOLO（You Only Look Once）系列模型因其快速和准确的特性而广受欢迎。YOLOv11作为该系列的最新版本，进一步提升了目标检测的精度和速度，使其成为饮料瓶盖识别的理想选择。通过对YOLOv11的改进，我们期望在识别准确率和处理速度上实现显著提升，以满足实际应用中的需求。</w:t>
        <w:br/>
        <w:br/>
        <w:t>此外，随着人工智能技术的不断进步，基于深度学习的图像识别系统在商业智能、自动化生产和智能营销等领域的应用潜力巨大。通过本研究的实施，不仅可以为饮料行业提供一种新的品牌识别工具，还可以为相关领域的研究提供借鉴和参考，推动计算机视觉技术在实际应用中的广泛应用。总之，基于改进YOLOv11的饮料品牌瓶盖识别系统的研究，不仅具有重要的学术价值，也将为饮料行业的数字化转型提供有力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饮料品牌瓶盖的高效识别。为此，我们构建了一个专门的数据集，涵盖了五种主要的饮料品牌瓶盖，具体包括Pepsi、Sprite、TamSaaSoo、cider和cocacola。这些品牌在市场上具有广泛的认知度和代表性，因而选择它们作为数据集的核心类别，能够有效提升模型的实际应用价值。</w:t>
        <w:br/>
        <w:br/>
        <w:t>数据集的构建过程注重多样性和代表性，确保所收集的瓶盖图像能够覆盖不同的拍摄角度、光照条件和背景环境。每个类别的样本数量均衡，旨在避免模型在训练过程中出现偏倚现象。通过精心挑选和标注图像，我们为每个品牌瓶盖提供了详尽的标签信息，以便于YOLOv11模型进行准确的训练和评估。</w:t>
        <w:br/>
        <w:br/>
        <w:t>此外，数据集还包括了一些额外的挑战性样本，例如部分瓶盖在不同的环境中可能会受到遮挡或变形，这为模型的鲁棒性提供了更高的要求。通过引入这些复杂的场景，我们希望提升模型在实际应用中的适应能力，使其能够在多变的环境中仍然保持高效的识别性能。</w:t>
        <w:br/>
        <w:br/>
        <w:t>在数据集的后续使用中，我们将持续收集用户反馈，并根据实际应用情况不断更新和扩展数据集，以涵盖更多的饮料品牌和瓶盖样式。这一动态更新的策略不仅能够增强模型的学习能力，还能确保其在市场变化中保持竞争力。最终，我们期望通过这一数据集的支持，推动饮料品牌瓶盖识别技术的发展，为相关行业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```以下是对您提供的代码进行的核心部分提取和详细中文注释。代码的核心功能是实现选择性扫描（Selective Scan），并且支持反向传播。以下是简化后的代码及其注释：</w:t>
        <w:br/>
        <w:br/>
        <w:t>```python</w:t>
        <w:br/>
        <w:t>import torch</w:t>
        <w:br/>
        <w:t>import torch.nn.functional as F</w:t>
        <w:br/>
        <w:br/>
        <w:t>def build_selective_scan_fn(selective_scan_cuda: object = None, mode="mamba_ssm"):</w:t>
        <w:br/>
        <w:t xml:space="preserve">    """</w:t>
        <w:br/>
        <w:t xml:space="preserve">    构建选择性扫描函数，支持不同的模式。</w:t>
        <w:br/>
        <w:t xml:space="preserve">    </w:t>
        <w:br/>
        <w:t xml:space="preserve">    参数:</w:t>
        <w:br/>
        <w:t xml:space="preserve">    selective_scan_cuda: CUDA实现的选择性扫描函数</w:t>
        <w:br/>
        <w:t xml:space="preserve">    mode: 模式选择</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上下文对象，用于保存信息以供反向传播使用</w:t>
        <w:br/>
        <w:t xml:space="preserve">            u: 输入张量</w:t>
        <w:br/>
        <w:t xml:space="preserve">            delta: 变化率张量</w:t>
        <w:br/>
        <w:t xml:space="preserve">            A, B, C: 权重张量</w:t>
        <w:br/>
        <w:t xml:space="preserve">            D: 可选的张量</w:t>
        <w:br/>
        <w:t xml:space="preserve">            z: 可选的张量</w:t>
        <w:br/>
        <w:t xml:space="preserve">            delta_bias: 可选的偏置</w:t>
        <w:br/>
        <w:t xml:space="preserve">            delta_softplus: 是否使用softplus激活</w:t>
        <w:br/>
        <w:t xml:space="preserve">            return_last_state: 是否返回最后状态</w:t>
        <w:br/>
        <w:t xml:space="preserve">            </w:t>
        <w:br/>
        <w:t xml:space="preserve">            返回:</w:t>
        <w:br/>
        <w:t xml:space="preserve">            输出张量或输出和最后状态的元组</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选择性扫描的前向计算</w:t>
        <w:br/>
        <w:t xml:space="preserve">            out, x, *rest = selective_scan_cuda.fwd(u, delta, A, B, C, D, z, delta_bias, delta_softplus)</w:t>
        <w:br/>
        <w:t xml:space="preserve">            </w:t>
        <w:br/>
        <w:t xml:space="preserve">            # 保存用于反向传播的张量</w:t>
        <w:br/>
        <w:t xml:space="preserve">            ctx.save_for_backward(u, delta, A, B, C, D, z,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输入张量的梯度</w:t>
        <w:br/>
        <w:t xml:space="preserve">            """</w:t>
        <w:br/>
        <w:t xml:space="preserve">            u, delta, A, B, C, D, z, delta_bias, x = ctx.saved_tensors</w:t>
        <w:br/>
        <w:t xml:space="preserve">            </w:t>
        <w:br/>
        <w:t xml:space="preserve">            # 反向计算梯度</w:t>
        <w:br/>
        <w:t xml:space="preserve">            du, ddelta, dA, dB, dC, dD, ddelta_bias, *rest = selective_scan_cuda.bwd(</w:t>
        <w:br/>
        <w:t xml:space="preserve">                u, delta, A, B, C, D, z, delta_bias, dout, x</w:t>
        <w:br/>
        <w:t xml:space="preserve">            )</w:t>
        <w:br/>
        <w:t xml:space="preserve">            </w:t>
        <w:br/>
        <w:t xml:space="preserve">            return (du, ddelta, dA, dB, dC, dD, None, ddelta_bias, None)</w:t>
        <w:br/>
        <w:br/>
        <w:t xml:space="preserve">    def selective_scan_fn(u, delta, A, B, C, D=None, z=None, delta_bias=None, delta_softplus=False, return_last_state=False):</w:t>
        <w:br/>
        <w:t xml:space="preserve">        """</w:t>
        <w:br/>
        <w:t xml:space="preserve">        选择性扫描函数的接口。</w:t>
        <w:br/>
        <w:t xml:space="preserve">        </w:t>
        <w:br/>
        <w:t xml:space="preserve">        参数:</w:t>
        <w:br/>
        <w:t xml:space="preserve">        u, delta, A, B, C, D, z, delta_bias, delta_softplus, return_last_state: 同上</w:t>
        <w:br/>
        <w:t xml:space="preserve">        </w:t>
        <w:br/>
        <w:t xml:space="preserve">        返回:</w:t>
        <w:br/>
        <w:t xml:space="preserve">        输出张量或输出和最后状态的元组</w:t>
        <w:br/>
        <w:t xml:space="preserve">        """</w:t>
        <w:br/>
        <w:t xml:space="preserve">        return SelectiveScanFn.apply(u, delta, A, B, C, D, z, delta_bias, delta_softplus, return_last_state)</w:t>
        <w:br/>
        <w:br/>
        <w:t xml:space="preserve">    return selective_scan_fn</w:t>
        <w:br/>
        <w:br/>
        <w:t># 选择性扫描的参考实现</w:t>
        <w:br/>
        <w:t>def selective_scan_ref(u, delta, A, B, C, D=None, z=None, delta_bias=None, delta_softplus=False, return_last_state=False):</w:t>
        <w:br/>
        <w:t xml:space="preserve">    """</w:t>
        <w:br/>
        <w:t xml:space="preserve">    选择性扫描的参考实现，主要用于验证。</w:t>
        <w:br/>
        <w:t xml:space="preserve">    </w:t>
        <w:br/>
        <w:t xml:space="preserve">    参数:</w:t>
        <w:br/>
        <w:t xml:space="preserve">    u, delta, A, B, C, D, z, delta_bias, delta_softplus, return_last_state: 同上</w:t>
        <w:br/>
        <w:t xml:space="preserve">    </w:t>
        <w:br/>
        <w:t xml:space="preserve">    返回:</w:t>
        <w:br/>
        <w:t xml:space="preserve">    输出张量或输出和最后状态的元组</w:t>
        <w:br/>
        <w:t xml:space="preserve">    """</w:t>
        <w:br/>
        <w:t xml:space="preserve">    # 将输入转换为浮点类型</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计算选择性扫描的输出</w:t>
        <w:br/>
        <w:t xml:space="preserve">    for i in range(u.shape[2]):</w:t>
        <w:br/>
        <w:t xml:space="preserve">        x = delta[:, :, i] * x + B[:, :, i]  # 更新状态</w:t>
        <w:br/>
        <w:t xml:space="preserve">        y = torch.einsum('bdn,dn-&gt;bd', x, C)  # 计算输出</w:t>
        <w:br/>
        <w:t xml:space="preserve">        ys.append(y)</w:t>
        <w:br/>
        <w:br/>
        <w:t xml:space="preserve">    out = torch.stack(ys, dim=2)  # 堆叠输出</w:t>
        <w:br/>
        <w:t xml:space="preserve">    return out if not return_last_state else (out, x)</w:t>
        <w:br/>
        <w:br/>
        <w:t># 示例用法</w:t>
        <w:br/>
        <w:t>selective_scan_fn = build_selective_scan_fn(selective_scan_cuda=None, mode="mamba_ssm")</w:t>
        <w:br/>
        <w:t>```</w:t>
        <w:br/>
        <w:br/>
        <w:t>### 代码核心部分分析：</w:t>
        <w:br/>
        <w:t>1. **选择性扫描函数的构建**：`build_selective_scan_fn`函数用于创建选择性扫描的前向和反向传播函数。根据不同的模式，选择不同的CUDA实现。</w:t>
        <w:br/>
        <w:br/>
        <w:t>2. **前向传播**：`SelectiveScanFn.forward`方法实现了选择性扫描的前向计算，计算输入张量的输出，并保存必要的张量以供反向传播使用。</w:t>
        <w:br/>
        <w:br/>
        <w:t>3. **反向传播**：`SelectiveScanFn.backward`方法实现了反向传播，计算输入张量的梯度。</w:t>
        <w:br/>
        <w:br/>
        <w:t>4. **参考实现**：`selective_scan_ref`函数提供了选择性扫描的参考实现，用于验证CUDA实现的正确性。</w:t>
        <w:br/>
        <w:br/>
        <w:t>5. **示例用法**：最后展示了如何使用构建的选择性扫描函数。</w:t>
        <w:br/>
        <w:br/>
        <w:t>以上是对代码的核心部分提取和详细注释，希望对您理解代码的功能和结构有所帮助。```</w:t>
      </w:r>
    </w:p>
    <w:p>
      <w:pPr>
        <w:spacing w:line="240" w:lineRule="auto"/>
        <w:jc w:val="left"/>
      </w:pPr>
      <w:r>
        <w:rPr>
          <w:rFonts w:ascii="Times New Roman" w:hAnsi="Times New Roman" w:eastAsia="宋体"/>
          <w:color w:val="000000"/>
          <w:sz w:val="24"/>
        </w:rPr>
        <w:t>这个文件 `test_selective_scan.py` 是一个用于测试选择性扫描（Selective Scan）操作的 Python 脚本，主要使用 PyTorch 框架进行深度学习相关的计算。文件中包含了选择性扫描的实现、参考实现以及一系列的测试用例。</w:t>
        <w:br/>
        <w:br/>
        <w:t>首先，文件中定义了一个 `build_selective_scan_fn` 函数，该函数用于构建一个选择性扫描的自定义操作。这个操作通过 PyTorch 的自动求导功能实现了前向和反向传播。具体来说，`SelectiveScanFn` 类继承自 `torch.autograd.Function`，并实现了 `forward` 和 `backward` 两个静态方法。`forward` 方法负责计算选择性扫描的输出，而 `backward` 方法则计算梯度。</w:t>
        <w:br/>
        <w:br/>
        <w:t>在 `forward` 方法中，输入的张量（如 `u`, `delta`, `A`, `B`, `C` 等）会经过一系列的处理，包括确保张量是连续的、调整维度、以及数据类型的转换等。然后根据不同的模式（如 `mamba_ssm`, `ssoflex`, `sscore` 等），调用相应的 CUDA 函数进行计算。计算完成后，结果会被保存以便在反向传播时使用。</w:t>
        <w:br/>
        <w:br/>
        <w:t>反向传播的实现同样复杂，涉及到多个输入的梯度计算。根据模式的不同，反向传播的实现也会有所不同。最终，`backward` 方法返回所有输入的梯度。</w:t>
        <w:br/>
        <w:br/>
        <w:t>接下来，文件中定义了两个参考实现 `selective_scan_ref` 和 `selective_scan_ref_v2`，这两个函数提供了选择性扫描的基本计算逻辑，主要用于与自定义操作的输出进行比较，确保自定义实现的正确性。</w:t>
        <w:br/>
        <w:br/>
        <w:t>在文件的最后部分，使用了 `pytest` 框架来定义一系列的测试用例。通过 `@pytest.mark.parametrize` 装饰器，定义了多个参数组合，测试不同输入条件下的选择性扫描操作。测试函数 `test_selective_scan` 中，首先生成一系列随机输入，然后调用自定义的选择性扫描函数和参考实现，比较它们的输出和梯度，确保两者在数值上是相近的。</w:t>
        <w:br/>
        <w:br/>
        <w:t>总的来说，这个文件实现了选择性扫描操作的高效计算，并通过测试确保了实现的正确性，适用于需要进行复杂张量运算的深度学习任务。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"""动态ReLU激活函数，能够根据输入动态调整激活值的参数。</w:t>
        <w:br/>
        <w:t xml:space="preserve">    </w:t>
        <w:br/>
        <w:t xml:space="preserve">    Args:</w:t>
        <w:br/>
        <w:t xml:space="preserve">        inp (int): 输入通道数。</w:t>
        <w:br/>
        <w:t xml:space="preserve">        reduction (int): 压缩比例，决定中间层的通道数。</w:t>
        <w:br/>
        <w:t xml:space="preserve">        lambda_a (float): 动态调整的参数。</w:t>
        <w:br/>
        <w:t xml:space="preserve">        K2 (bool): 是否使用偏置。</w:t>
        <w:br/>
        <w:t xml:space="preserve">        use_bias (bool): 是否使用偏置。</w:t>
        <w:br/>
        <w:t xml:space="preserve">        use_spatial (bool): 是否使用空间注意力。</w:t>
        <w:br/>
        <w:t xml:space="preserve">        init_a (list): 初始化参数a的值。</w:t>
        <w:br/>
        <w:t xml:space="preserve">        init_b (list): 初始化参数b的值。</w:t>
        <w:br/>
        <w:t xml:space="preserve">    """</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动态调整参数</w:t>
        <w:br/>
        <w:t xml:space="preserve">        self.K2 = K2  # 是否使用K2</w:t>
        <w:br/>
        <w:t xml:space="preserve">        self.avg_pool = nn.AdaptiveAvgPool2d(1)  # 自适应平均池化层</w:t>
        <w:br/>
        <w:br/>
        <w:t xml:space="preserve">        self.use_bias = use_bias  # 是否使用偏置</w:t>
        <w:br/>
        <w:t xml:space="preserve">        # 根据是否使用偏置和K2决定exp的值</w:t>
        <w:br/>
        <w:t xml:space="preserve">        self.exp = 4 if use_bias else 2 if K2 else 2 if use_bias else 1</w:t>
        <w:br/>
        <w:t xml:space="preserve">        </w:t>
        <w:br/>
        <w:t xml:space="preserve">        # 确定压缩比例</w:t>
        <w:br/>
        <w:t xml:space="preserve">        squeeze = inp // reduction if reduction == 4 else _make_divisible(inp // reduction, 4)</w:t>
        <w:br/>
        <w:br/>
        <w:t xml:space="preserve">        # 定义全连接层</w:t>
        <w:br/>
        <w:t xml:space="preserve">        self.fc = nn.Sequential(</w:t>
        <w:br/>
        <w:t xml:space="preserve">            nn.Linear(inp, squeeze),  # 输入到压缩层</w:t>
        <w:br/>
        <w:t xml:space="preserve">            nn.ReLU(inplace=True),  # ReLU激活</w:t>
        <w:br/>
        <w:t xml:space="preserve">            nn.Linear(squeeze, self.oup * self.exp),  # 压缩层到输出层</w:t>
        <w:br/>
        <w:t xml:space="preserve">            h_sigmoid()  # 使用h_sigmoid激活</w:t>
        <w:br/>
        <w:t xml:space="preserve">        )</w:t>
        <w:br/>
        <w:t xml:space="preserve">        </w:t>
        <w:br/>
        <w:t xml:space="preserve">        # 如果使用空间注意力，定义空间卷积层</w:t>
        <w:br/>
        <w:t xml:space="preserve">        self.spa = nn.Sequential(</w:t>
        <w:br/>
        <w:t xml:space="preserve">            nn.Conv2d(inp, 1, kernel_size=1),  # 1x1卷积</w:t>
        <w:br/>
        <w:t xml:space="preserve">            nn.BatchNorm2d(1),  # 批归一化</w:t>
        <w:br/>
        <w:t xml:space="preserve">        ) if use_spatial else None</w:t>
        <w:br/>
        <w:br/>
        <w:t xml:space="preserve">    def forward(self, x):</w:t>
        <w:br/>
        <w:t xml:space="preserve">        """前向传播函数，计算动态ReLU的输出。</w:t>
        <w:br/>
        <w:t xml:space="preserve">        </w:t>
        <w:br/>
        <w:t xml:space="preserve">        Args:</w:t>
        <w:br/>
        <w:t xml:space="preserve">            x (Tensor): 输入张量，可以是列表或单个张量。</w:t>
        <w:br/>
        <w:t xml:space="preserve">        </w:t>
        <w:br/>
        <w:t xml:space="preserve">        Returns:</w:t>
        <w:br/>
        <w:t xml:space="preserve">            Tensor: 输出张量。</w:t>
        <w:br/>
        <w:t xml:space="preserve">        """</w:t>
        <w:br/>
        <w:t xml:space="preserve">        # 如果输入是列表，分别获取输入和输出</w:t>
        <w:br/>
        <w:t xml:space="preserve">        if isinstance(x, list):</w:t>
        <w:br/>
        <w:t xml:space="preserve">            x_in = x[0]</w:t>
        <w:br/>
        <w:t xml:space="preserve">            x_out = x[1]</w:t>
        <w:br/>
        <w:t xml:space="preserve">        else:</w:t>
        <w:br/>
        <w:t xml:space="preserve">            x_in = x</w:t>
        <w:br/>
        <w:t xml:space="preserve">            x_out = x</w:t>
        <w:br/>
        <w:t xml:space="preserve">        </w:t>
        <w:br/>
        <w:t xml:space="preserve">        b, c, h, w = x_in.size()  # 获取输入的形状</w:t>
        <w:br/>
        <w:t xml:space="preserve">        y = self.avg_pool(x_in).view(b, c)  # 进行自适应平均池化</w:t>
        <w:br/>
        <w:t xml:space="preserve">        y = self.fc(y).view(b, self.oup * self.exp, 1, 1)  # 通过全连接层</w:t>
        <w:br/>
        <w:t xml:space="preserve">        </w:t>
        <w:br/>
        <w:t xml:space="preserve">        # 根据exp的值计算输出</w:t>
        <w:br/>
        <w:t xml:space="preserve">        if self.exp == 4:</w:t>
        <w:br/>
        <w:t xml:space="preserve">            a1, b1, a2, b2 = torch.split(y, self.oup, dim=1)  # 分割输出</w:t>
        <w:br/>
        <w:t xml:space="preserve">            a1 = (a1 - 0.5) * self.lambda_a + self.init_a[0]  # 调整参数a1</w:t>
        <w:br/>
        <w:t xml:space="preserve">            a2 = (a2 - 0.5) * self.lambda_a + self.init_a[1]  # 调整参数a2</w:t>
        <w:br/>
        <w:t xml:space="preserve">            b1 = b1 - 0.5 + self.init_b[0]  # 调整参数b1</w:t>
        <w:br/>
        <w:t xml:space="preserve">            b2 = b2 - 0.5 + self.init_b[1]  # 调整参数b2</w:t>
        <w:br/>
        <w:t xml:space="preserve">            out = torch.max(x_out * a1 + b1, x_out * a2 + b2)  # 计算输出</w:t>
        <w:br/>
        <w:t xml:space="preserve">        elif self.exp == 2:</w:t>
        <w:br/>
        <w:t xml:space="preserve">            if self.use_bias:  # 如果使用偏置</w:t>
        <w:br/>
        <w:t xml:space="preserve">                a1, b1 = torch.split(y, self.oup, dim=1)  # 分割输出</w:t>
        <w:br/>
        <w:t xml:space="preserve">                a1 = (a1 - 0.5) * self.lambda_a + self.init_a[0]  # 调整参数a1</w:t>
        <w:br/>
        <w:t xml:space="preserve">                b1 = b1 - 0.5 + self.init_b[0]  # 调整参数b1</w:t>
        <w:br/>
        <w:t xml:space="preserve">                out = x_out * a1 + b1  # 计算输出</w:t>
        <w:br/>
        <w:t xml:space="preserve">            else:</w:t>
        <w:br/>
        <w:t xml:space="preserve">                a1, a2 = torch.split(y, self.oup, dim=1)  # 分割输出</w:t>
        <w:br/>
        <w:t xml:space="preserve">                a1 = (a1 - 0.5) * self.lambda_a + self.init_a[0]  # 调整参数a1</w:t>
        <w:br/>
        <w:t xml:space="preserve">                a2 = (a2 - 0.5) * self.lambda_a + self.init_a[1]  # 调整参数a2</w:t>
        <w:br/>
        <w:t xml:space="preserve">                out = torch.max(x_out * a1, x_out * a2)  # 计算输出</w:t>
        <w:br/>
        <w:t xml:space="preserve">        elif self.exp == 1:</w:t>
        <w:br/>
        <w:t xml:space="preserve">            a1 = y  # 直接使用y</w:t>
        <w:br/>
        <w:t xml:space="preserve">            a1 = (a1 - 0.5) * self.lambda_a + self.init_a[0]  # 调整参数a1</w:t>
        <w:br/>
        <w:t xml:space="preserve">            out = x_out * a1  # 计算输出</w:t>
        <w:br/>
        <w:br/>
        <w:t xml:space="preserve">        # 如果使用空间注意力，计算空间注意力并调整输出</w:t>
        <w:br/>
        <w:t xml:space="preserve">        if self.spa:</w:t>
        <w:br/>
        <w:t xml:space="preserve">            ys = self.spa(x_in).view(b, -1)  # 计算空间注意力</w:t>
        <w:br/>
        <w:t xml:space="preserve">            ys = F.softmax(ys, dim=1).view(b, 1, h, w) * h * w  # 归一化</w:t>
        <w:br/>
        <w:t xml:space="preserve">            ys = F.hardtanh(ys, 0, 3, inplace=True) / 3  # 限制范围</w:t>
        <w:br/>
        <w:t xml:space="preserve">            out = out * ys  # 调整输出</w:t>
        <w:br/>
        <w:br/>
        <w:t xml:space="preserve">        return out  # 返回最终输出</w:t>
        <w:br/>
        <w:br/>
        <w:t>class DyDCNv2(nn.Module):</w:t>
        <w:br/>
        <w:t xml:space="preserve">    """带有归一化层的可调变形卷积模块，用于DyHead。</w:t>
        <w:br/>
        <w:t xml:space="preserve">    </w:t>
        <w:br/>
        <w:t xml:space="preserve">    Args:</w:t>
        <w:br/>
        <w:t xml:space="preserve">        in_channels (int): 输入通道数。</w:t>
        <w:br/>
        <w:t xml:space="preserve">        out_channels (int): 输出通道数。</w:t>
        <w:br/>
        <w:t xml:space="preserve">        stride (int | tuple[int], optional): 卷积的步幅，默认为1。</w:t>
        <w:br/>
        <w:t xml:space="preserve">        norm_cfg (dict, optional): 归一化层的配置字典，默认为组归一化。</w:t>
        <w:br/>
        <w:t xml:space="preserve">    """</w:t>
        <w:br/>
        <w:t xml:space="preserve">    </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如果不使用归一化，则使用偏置</w:t>
        <w:br/>
        <w:t xml:space="preserve">        self.conv = ModulatedDeformConv2d(</w:t>
        <w:br/>
        <w:t xml:space="preserve">            in_channels, out_channels, 3, stride=stride, padding=1, bias=bias)  # 定义可调变形卷积</w:t>
        <w:br/>
        <w:t xml:space="preserve">        if self.with_norm:</w:t>
        <w:br/>
        <w:t xml:space="preserve">            self.norm = build_norm_layer(norm_cfg, out_channels)[1]  # 定义归一化层</w:t>
        <w:br/>
        <w:br/>
        <w:t xml:space="preserve">    def forward(self, x, offset, mask):</w:t>
        <w:br/>
        <w:t xml:space="preserve">        """前向传播函数。</w:t>
        <w:br/>
        <w:t xml:space="preserve">        </w:t>
        <w:br/>
        <w:t xml:space="preserve">        Args:</w:t>
        <w:br/>
        <w:t xml:space="preserve">            x (Tensor): 输入张量。</w:t>
        <w:br/>
        <w:t xml:space="preserve">            offset (Tensor): 偏移量。</w:t>
        <w:br/>
        <w:t xml:space="preserve">            mask (Tensor): 掩码。</w:t>
        <w:br/>
        <w:t xml:space="preserve">        </w:t>
        <w:br/>
        <w:t xml:space="preserve">        Returns:</w:t>
        <w:br/>
        <w:t xml:space="preserve">            Tensor: 输出张量。</w:t>
        <w:br/>
        <w:t xml:space="preserve">        """</w:t>
        <w:br/>
        <w:t xml:space="preserve">        x = self.conv(x.contiguous(), offset, mask)  # 进行卷积操作</w:t>
        <w:br/>
        <w:t xml:space="preserve">        if self.with_norm:</w:t>
        <w:br/>
        <w:t xml:space="preserve">            x = self.norm(x)  # 如果使用归一化，则进行归一化</w:t>
        <w:br/>
        <w:t xml:space="preserve">        return x  # 返回输出</w:t>
        <w:br/>
        <w:br/>
        <w:t>class DyHeadBlock_Prune(nn.Module):</w:t>
        <w:br/>
        <w:t xml:space="preserve">    """DyHead块，包含三种类型的注意力机制。</w:t>
        <w:br/>
        <w:t xml:space="preserve">    </w:t>
        <w:br/>
        <w:t xml:space="preserve">    Args:</w:t>
        <w:br/>
        <w:t xml:space="preserve">        in_channels (int): 输入通道数。</w:t>
        <w:br/>
        <w:t xml:space="preserve">        norm_type (str): 归一化类型，默认为'GN'。</w:t>
        <w:br/>
        <w:t xml:space="preserve">        zero_init_offset (bool): 是否将偏移量初始化为零。</w:t>
        <w:br/>
        <w:t xml:space="preserve">        act_cfg (dict): 激活函数的配置字典。</w:t>
        <w:br/>
        <w:t xml:space="preserve">    """</w:t>
        <w:br/>
        <w:t xml:space="preserve">    </w:t>
        <w:br/>
        <w:t xml:space="preserve">    def __init__(self, in_channels, norm_type='GN', zero_init_offset=True, act_cfg=dict(type='HSigmoid', bias=3.0, divisor=6.0)):</w:t>
        <w:br/>
        <w:t xml:space="preserve">        super().__init__()</w:t>
        <w:br/>
        <w:t xml:space="preserve">        self.zero_init_offset = zero_init_offset  # 是否将偏移量初始化为零</w:t>
        <w:br/>
        <w:t xml:space="preserve">        self.offset_and_mask_dim = 3 * 3 * 3  # 偏移量和掩码的维度</w:t>
        <w:br/>
        <w:t xml:space="preserve">        self.offset_dim = 2 * 3 * 3  # 偏移量的维度</w:t>
        <w:br/>
        <w:br/>
        <w:t xml:space="preserve">        # 根据归一化类型选择归一化配置</w:t>
        <w:br/>
        <w:t xml:space="preserve">        norm_dict = dict(type='GN', num_groups=16, requires_grad=True) if norm_type == 'GN' else dict(type='BN', requires_grad=True)</w:t>
        <w:br/>
        <w:t xml:space="preserve">        </w:t>
        <w:br/>
        <w:t xml:space="preserve">        # 定义三个不同尺度的可调变形卷积</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w:t>
        <w:br/>
        <w:t xml:space="preserve">        # 定义偏移量和掩码的卷积层</w:t>
        <w:br/>
        <w:t xml:space="preserve">        self.spatial_conv_offset = nn.Conv2d(in_channels, self.offset_and_mask_dim, 3, padding=1)</w:t>
        <w:br/>
        <w:t xml:space="preserve">        </w:t>
        <w:br/>
        <w:t xml:space="preserve">        # 定义尺度注意力模块</w:t>
        <w:br/>
        <w:t xml:space="preserve">        self.scale_attn_module = nn.Sequential(</w:t>
        <w:br/>
        <w:t xml:space="preserve">            nn.AdaptiveAvgPool2d(1),  # 自适应平均池化</w:t>
        <w:br/>
        <w:t xml:space="preserve">            nn.Conv2d(in_channels, 1, 1),  # 1x1卷积</w:t>
        <w:br/>
        <w:t xml:space="preserve">            nn.ReLU(inplace=True),  # ReLU激活</w:t>
        <w:br/>
        <w:t xml:space="preserve">            build_activation_layer(act_cfg)  # 根据配置构建激活层</w:t>
        <w:br/>
        <w:t xml:space="preserve">        )</w:t>
        <w:br/>
        <w:t xml:space="preserve">        </w:t>
        <w:br/>
        <w:t xml:space="preserve">        # 定义任务注意力模块</w:t>
        <w:br/>
        <w:t xml:space="preserve">        self.task_attn_module = DyReLU(in_channels)  # 使用动态ReLU</w:t>
        <w:br/>
        <w:t xml:space="preserve">        self._init_weights()  # 初始化权重</w:t>
        <w:br/>
        <w:br/>
        <w:t xml:space="preserve">    def _init_weights(self):</w:t>
        <w:br/>
        <w:t xml:space="preserve">        """初始化权重函数。"""</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如果需要，将偏移量初始化为零</w:t>
        <w:br/>
        <w:br/>
        <w:t xml:space="preserve">    def forward(self, x, level):</w:t>
        <w:br/>
        <w:t xml:space="preserve">        """前向传播函数。</w:t>
        <w:br/>
        <w:t xml:space="preserve">        </w:t>
        <w:br/>
        <w:t xml:space="preserve">        Args:</w:t>
        <w:br/>
        <w:t xml:space="preserve">            x (list): 输入特征图列表。</w:t>
        <w:br/>
        <w:t xml:space="preserve">            level (int): 当前特征图的层级。</w:t>
        <w:br/>
        <w:t xml:space="preserve">        </w:t>
        <w:br/>
        <w:t xml:space="preserve">        Returns:</w:t>
        <w:br/>
        <w:t xml:space="preserve">            Tensor: 输出张量。</w:t>
        <w:br/>
        <w:t xml:space="preserve">        """</w:t>
        <w:br/>
        <w:t xml:space="preserve">        # 计算DCNv2的偏移量和掩码</w:t>
        <w:br/>
        <w:t xml:space="preserve">        offset_and_mask = self.spatial_conv_offset(x[level])</w:t>
        <w:br/>
        <w:t xml:space="preserve">        offset = offset_and_mask[:, :self.offset_dim, :, :]  # 获取偏移量</w:t>
        <w:br/>
        <w:t xml:space="preserve">        mask = offset_and_mask[:, self.offset_dim:, :, :].sigmoid()  # 获取掩码并应用sigmoid</w:t>
        <w:br/>
        <w:br/>
        <w:t xml:space="preserve">        mid_feat = self.spatial_conv_mid(x[level], offset, mask)  # 中间特征的卷积</w:t>
        <w:br/>
        <w:t xml:space="preserve">        sum_feat = mid_feat * self.scale_attn_module(mid_feat)  # 应用尺度注意力</w:t>
        <w:br/>
        <w:t xml:space="preserve">        </w:t>
        <w:br/>
        <w:t xml:space="preserve">        summed_levels = 1  # 计数已加和的层级</w:t>
        <w:br/>
        <w:t xml:space="preserve">        if level &gt; 0:  # 如果有低层特征</w:t>
        <w:br/>
        <w:t xml:space="preserve">            low_feat = self.spatial_conv_low(x[level - 1], offset, mask)  # 低层特征的卷积</w:t>
        <w:br/>
        <w:t xml:space="preserve">            sum_feat += low_feat * self.scale_attn_module(low_feat)  # 加入低层特征</w:t>
        <w:br/>
        <w:t xml:space="preserve">            summed_levels += 1  # 增加计数</w:t>
        <w:br/>
        <w:t xml:space="preserve">        if level &lt; len(x) - 1:  # 如果有高层特征</w:t>
        <w:br/>
        <w:t xml:space="preserve">            high_feat = F.interpolate(</w:t>
        <w:br/>
        <w:t xml:space="preserve">                self.spatial_conv_high(x[level + 1], offset, mask),</w:t>
        <w:br/>
        <w:t xml:space="preserve">                size=x[level].shape[-2:],  # 进行上采样</w:t>
        <w:br/>
        <w:t xml:space="preserve">                mode='bilinear',</w:t>
        <w:br/>
        <w:t xml:space="preserve">                align_corners=True)</w:t>
        <w:br/>
        <w:t xml:space="preserve">            sum_feat += high_feat * self.scale_attn_module(high_feat)  # 加入高层特征</w:t>
        <w:br/>
        <w:t xml:space="preserve">            summed_levels += 1  # 增加计数</w:t>
        <w:br/>
        <w:br/>
        <w:t xml:space="preserve">        return self.task_attn_module(sum_feat / summed_levels)  # 返回任务注意力模块的输出</w:t>
        <w:br/>
        <w:t>```</w:t>
        <w:br/>
        <w:br/>
        <w:t>以上代码是一个实现动态激活函数和可调变形卷积的模块，包含了动态ReLU、可调变形卷积以及结合多层特征的注意力机制。每个类和方法都附有详细的中文注释，帮助理解其功能和实现细节。```</w:t>
      </w:r>
    </w:p>
    <w:p>
      <w:pPr>
        <w:spacing w:line="240" w:lineRule="auto"/>
        <w:jc w:val="left"/>
      </w:pPr>
      <w:r>
        <w:rPr>
          <w:rFonts w:ascii="Times New Roman" w:hAnsi="Times New Roman" w:eastAsia="宋体"/>
          <w:color w:val="000000"/>
          <w:sz w:val="24"/>
        </w:rPr>
        <w:t>这个程序文件 `dyhead_prune.py` 是一个用于深度学习模型的模块，主要实现了动态头（Dynamic Head）中的一些组件，特别是与注意力机制和卷积操作相关的部分。代码使用了 PyTorch 框架，并且引入了一些外部库，如 `mmcv` 和 `mmengine`，用于构建激活层和归一化层。</w:t>
        <w:br/>
        <w:br/>
        <w:t>首先，文件中定义了一个 `_make_divisible` 函数，用于确保某个值是可被指定因子整除的，并且在调整时不会减少超过 10%。这个函数在构建网络时常用于调整通道数，以便更好地适应硬件的要求。</w:t>
        <w:br/>
        <w:br/>
        <w:t>接下来，定义了几个激活函数的类，包括 `swish`、`h_swish` 和 `h_sigmoid`。这些类都是继承自 `nn.Module`，并实现了 `forward` 方法，分别对应不同的激活函数，提供了在深度学习模型中常用的非线性变换。</w:t>
        <w:br/>
        <w:br/>
        <w:t>`DyReLU` 类是一个动态激活函数模块，它的设计允许根据输入特征动态调整激活函数的参数。构造函数中定义了输入通道数、缩减比例、偏置使用与否等参数，并构建了一个全连接层用于生成动态参数。`forward` 方法中根据输入特征计算出激活值，并结合空间注意力机制进行加权。</w:t>
        <w:br/>
        <w:br/>
        <w:t>`DyDCNv2` 类实现了一个带有归一化层的可调变形卷积（Modulated Deformable Convolution），它的构造函数接收输入和输出通道数、步幅以及归一化配置。`forward` 方法则执行卷积操作，并在需要时应用归一化。</w:t>
        <w:br/>
        <w:br/>
        <w:t>`DyHeadBlock_Prune` 类是整个模块的核心，包含了三个不同层次的注意力机制。构造函数中初始化了多个卷积层和注意力模块。`_init_weights` 方法用于初始化卷积层的权重，并根据需要将偏置初始化为零。`forward` 方法则计算输入特征的偏移和掩码，并通过不同层次的卷积操作生成特征图，最后结合注意力机制输出结果。</w:t>
        <w:br/>
        <w:br/>
        <w:t>总体而言，这个文件实现了一个复杂的动态头模块，结合了动态激活函数、可调变形卷积和多层次的注意力机制，旨在提高深度学习模型在图像处理任务中的表现。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总的键维度</w:t>
        <w:br/>
        <w:br/>
        <w:t xml:space="preserve">        # 如果有步幅，则进行卷积和上采样</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分辨率的平方</w:t>
        <w:br/>
        <w:t xml:space="preserve">        self.d = int(attn_ratio * key_dim)  # 输出的维度</w:t>
        <w:br/>
        <w:t xml:space="preserve">        self.dh = self.d * num_heads  # 总的输出维度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定义注意力机制中的 talking head</w:t>
        <w:br/>
        <w:t xml:space="preserve">        self.talking_head1 = nn.Conv2d(self.num_heads, self.num_heads, kernel_size=1, stride=1, padding=0)</w:t>
        <w:br/>
        <w:t xml:space="preserve">        self.talking_head2 = nn.Conv2d(self.num_heads, self.num_heads, kernel_size=1, stride=1, padding=0)</w:t>
        <w:br/>
        <w:br/>
        <w:t xml:space="preserve">        # 最后的投影层</w:t>
        <w:br/>
        <w:t xml:space="preserve">        self.proj = nn.Sequential(act_layer(), nn.Conv2d(self.dh, dim, 1), nn.BatchNorm2d(dim))</w:t>
        <w:br/>
        <w:br/>
        <w:t xml:space="preserve">        # 计算注意力偏置</w:t>
        <w:br/>
        <w:t xml:space="preserve">        points = list(itertools.product(range(self.resolution), range(self.resolution)))</w:t>
        <w:br/>
        <w:t xml:space="preserve">        N = len(points)</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torch.LongTensor(idxs).view(N, N))  # 注册偏置索引</w:t>
        <w:br/>
        <w:br/>
        <w:t xml:space="preserve">    @torch.no_grad()</w:t>
        <w:br/>
        <w:t xml:space="preserve">    def train(self, mode=True):</w:t>
        <w:br/>
        <w:t xml:space="preserve">        super().train(mode)</w:t>
        <w:br/>
        <w:t xml:space="preserve">        if mode and hasattr(self, 'ab'):</w:t>
        <w:br/>
        <w:t xml:space="preserve">            del self.ab  # 删除之前的注意力偏置</w:t>
        <w:br/>
        <w:t xml:space="preserve">        else:</w:t>
        <w:br/>
        <w:t xml:space="preserve">            self.ab = self.attention_biases[:, self.attention_bias_idxs]  # 训练时使用的偏置</w:t>
        <w:br/>
        <w:br/>
        <w:t xml:space="preserve">    def forward(self, x):  # 前向传播</w:t>
        <w:br/>
        <w:t xml:space="preserve">        B, C, H, W = x.shape  # 获取输入的形状</w:t>
        <w:br/>
        <w:t xml:space="preserve">        if self.stride_conv is not None:</w:t>
        <w:br/>
        <w:t xml:space="preserve">            x = self.stride_conv(x)  # 如果有步幅，则进行卷积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 if self.training else self.ab)</w:t>
        <w:br/>
        <w:t xml:space="preserve">        attn = self.talking_head1(attn)</w:t>
        <w:br/>
        <w:t xml:space="preserve">        attn = attn.softmax(dim=-1)  # 归一化</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  # 上采样</w:t>
        <w:br/>
        <w:br/>
        <w:t xml:space="preserve">        out = self.proj(out)  # 投影</w:t>
        <w:br/>
        <w:t xml:space="preserve">        return out</w:t>
        <w:br/>
        <w:br/>
        <w:t># EfficientFormerV2模型的定义</w:t>
        <w:br/>
        <w:t>class EfficientFormerV2(nn.Module):</w:t>
        <w:br/>
        <w:t xml:space="preserve">    def __init__(self, layers, embed_dims=None, mlp_ratios=4, downsamples=None, num_classes=1000, resolution=640, e_ratios=None):</w:t>
        <w:br/>
        <w:t xml:space="preserve">        super().__init__()</w:t>
        <w:br/>
        <w:t xml:space="preserve">        self.patch_embed = stem(3, embed_dims[0])  # 初始的卷积嵌入层</w:t>
        <w:br/>
        <w:br/>
        <w:t xml:space="preserve">        network = []</w:t>
        <w:br/>
        <w:t xml:space="preserve">        for i in range(len(layers)):</w:t>
        <w:br/>
        <w:t xml:space="preserve">            stage = eformer_block(embed_dims[i], i, layers, mlp_ratio=mlp_ratios, resolution=math.ceil(resolution / (2 ** (i + 2))), e_ratios=e_ratios)</w:t>
        <w:br/>
        <w:t xml:space="preserve">            network.append(stage)  # 添加每一层的模块</w:t>
        <w:br/>
        <w:br/>
        <w:t xml:space="preserve">            # 如果需要下采样，则添加Embedding层</w:t>
        <w:br/>
        <w:t xml:space="preserve">            if downsamples[i] or embed_dims[i] != embed_dims[i + 1]:</w:t>
        <w:br/>
        <w:t xml:space="preserve">                network.append(Embedding(patch_size=3, stride=2, in_chans=embed_dims[i], embed_dim=embed_dims[i + 1], resolution=math.ceil(resolution / (2 ** (i + 2)))))</w:t>
        <w:br/>
        <w:br/>
        <w:t xml:space="preserve">        self.network = nn.ModuleList(network)  # 将网络模块化</w:t>
        <w:br/>
        <w:br/>
        <w:t xml:space="preserve">    def forward(self, x):</w:t>
        <w:br/>
        <w:t xml:space="preserve">        x = self.patch_embed(x)  # 通过嵌入层</w:t>
        <w:br/>
        <w:t xml:space="preserve">        for block in self.network:</w:t>
        <w:br/>
        <w:t xml:space="preserve">            x = block(x)  # 通过每一层</w:t>
        <w:br/>
        <w:t xml:space="preserve">        return x  # 返回输出</w:t>
        <w:br/>
        <w:t>```</w:t>
        <w:br/>
        <w:br/>
        <w:t>### 代码说明：</w:t>
        <w:br/>
        <w:t>1. **Attention4D 类**：实现了一个四维注意力机制，包括查询、键、值的计算和注意力权重的生成。</w:t>
        <w:br/>
        <w:t>2. **EfficientFormerV2 类**：构建了整个EfficientFormerV2模型，包括嵌入层和多个模块的堆叠。</w:t>
        <w:br/>
        <w:t>3. **前向传播**：在`forward`方法中，输入数据通过嵌入层和后续的网络模块进行处理，最终输出结果。</w:t>
        <w:br/>
        <w:br/>
        <w:t>这段代码的核心在于如何通过注意力机制和多层网络结构来提取特征，适用于图像分类等任务。```</w:t>
      </w:r>
    </w:p>
    <w:p>
      <w:pPr>
        <w:spacing w:line="240" w:lineRule="auto"/>
        <w:jc w:val="left"/>
      </w:pPr>
      <w:r>
        <w:rPr>
          <w:rFonts w:ascii="Times New Roman" w:hAnsi="Times New Roman" w:eastAsia="宋体"/>
          <w:color w:val="000000"/>
          <w:sz w:val="24"/>
        </w:rPr>
        <w:t>这个程序文件定义了一个名为 `EfficientFormerV2` 的深度学习模型，主要用于图像处理任务。代码中包含了模型的各个组成部分，包括不同的层、模块和功能。以下是对代码的详细讲解。</w:t>
        <w:br/>
        <w:br/>
        <w:t>首先，文件中导入了一些必要的库，包括 `torch` 和 `torch.nn`，这些是构建深度学习模型的基础库。接着，定义了一些模型的参数，包括不同版本的宽度和深度，这些参数会影响模型的复杂度和性能。</w:t>
        <w:br/>
        <w:br/>
        <w:t>`EfficientFormer_width` 和 `EfficientFormer_depth` 字典分别定义了不同模型版本的通道数和层数。模型的宽度和深度决定了网络的容量和学习能力。接下来，定义了一些扩展比率，这些比率用于调整模型中某些层的特征图大小。</w:t>
        <w:br/>
        <w:br/>
        <w:t>`Attention4D` 类实现了一个四维注意力机制，它的构造函数中定义了多个卷积层和批归一化层，用于处理输入数据并计算注意力权重。`forward` 方法实现了前向传播过程，计算输入的注意力输出。</w:t>
        <w:br/>
        <w:br/>
        <w:t>`stem` 函数定义了模型的初始卷积层，用于将输入图像转换为特征图。`LGQuery` 类用于生成局部查询特征，结合了平均池化和卷积操作。</w:t>
        <w:br/>
        <w:br/>
        <w:t>`Attention4DDownsample` 类与 `Attention4D` 类类似，但它实现了下采样功能，以减少特征图的分辨率。`Embedding` 类用于将输入图像嵌入到特征空间中，支持不同的嵌入方式。</w:t>
        <w:br/>
        <w:br/>
        <w:t>`Mlp` 类实现了一个多层感知机（MLP），使用1x1卷积进行特征转换。`AttnFFN` 和 `FFN` 类则分别实现了带有注意力机制的前馈网络和普通前馈网络。</w:t>
        <w:br/>
        <w:br/>
        <w:t>`eformer_block` 函数用于构建模型的基本块，根据传入的参数动态生成不同的层。`EfficientFormerV2` 类是整个模型的核心，包含了多个基本块和嵌入层，负责处理输入并生成输出特征。</w:t>
        <w:br/>
        <w:br/>
        <w:t>在模型的 `forward` 方法中，输入数据首先经过嵌入层，然后依次通过各个基本块进行处理，最终返回特征输出。</w:t>
        <w:br/>
        <w:br/>
        <w:t>最后，文件中定义了一些函数，如 `update_weight` 用于更新模型权重，`efficientformerv2_s0`、`efficientformerv2_s1`、`efficientformerv2_s2` 和 `efficientformerv2_l` 用于创建不同版本的 `EfficientFormerV2` 模型，并加载预训练权重。</w:t>
        <w:br/>
        <w:br/>
        <w:t>在 `__main__` 部分，代码演示了如何使用这些模型，生成随机输入并打印每个模型的输出特征图的尺寸。这部分代码可以用来测试模型的构建和前向传播是否正常。</w:t>
        <w:br/>
        <w:br/>
        <w:t>总体来说，这个程序文件实现了一个高效的图像处理模型，结合了注意力机制和多层感知机，适用于各种计算机视觉任务。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self._calculate_relative_position_index(window_size))</w:t>
        <w:br/>
        <w:br/>
        <w:t xml:space="preserve">        # 初始化绝对位置偏置</w:t>
        <w:br/>
        <w:t xml:space="preserve">        self.absolute_position_bias = nn.Parameter(torch.zeros(len(window_size), num_heads, 1, 1, 1))</w:t>
        <w:br/>
        <w:t xml:space="preserve">        trunc_normal_(self.relative_position_bias_table, std=.02)  # 初始化偏置表</w:t>
        <w:br/>
        <w:br/>
        <w:t xml:space="preserve">    def _calculate_relative_position_index(self, window_size):</w:t>
        <w:br/>
        <w:t xml:space="preserve">        # 计算相对位置索引的辅助函数</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self.num_token, -1, self.num_heads).permute(0, 4, 1, 2, 3)</w:t>
        <w:br/>
        <w:br/>
        <w:t xml:space="preserve">        return pos_embed</w:t>
        <w:br/>
        <w:br/>
        <w:t>class CrossLayerSpatialAttention(nn.Module):</w:t>
        <w:br/>
        <w:t xml:space="preserve">    def __init__(self, in_dim, layer_num=3, beta=1, num_heads=4, mlp_ratio=2, reduction=4):</w:t>
        <w:br/>
        <w:t xml:space="preserve">        super(CrossLayerSpatialAttention, self).__init__()</w:t>
        <w:br/>
        <w:t xml:space="preserve">        self.num_heads = num_heads  # 注意力头的数量</w:t>
        <w:br/>
        <w:t xml:space="preserve">        self.reduction = reduction  # 降维比例</w:t>
        <w:br/>
        <w:t xml:space="preserve">        self.window_sizes = [(2 ** i + beta) if i != 0 else (2 ** i + beta - 1) for i in range(layer_num)][::-1]</w:t>
        <w:br/>
        <w:t xml:space="preserve">        self.token_num_per_layer = [i ** 2 for i in self.window_sizes]  # 每层的token数量</w:t>
        <w:br/>
        <w:t xml:space="preserve">        self.token_num = sum(self.token_num_per_layer)  # 总token数量</w:t>
        <w:br/>
        <w:br/>
        <w:t xml:space="preserve">        # 初始化卷积位置编码、层归一化、QKV卷积等</w:t>
        <w:br/>
        <w:t xml:space="preserve">        self.cpe = nn.ModuleList([ConvPosEnc(dim=in_dim, k=3) for _ in range(layer_num)])</w:t>
        <w:br/>
        <w:t xml:space="preserve">        self.qkv = nn.ModuleList(nn.Conv2d(in_dim, in_dim // reduction * 3, kernel_size=1) for _ in range(layer_num))</w:t>
        <w:br/>
        <w:t xml:space="preserve">        self.softmax = nn.Softmax(dim=-1)</w:t>
        <w:br/>
        <w:br/>
        <w:t xml:space="preserve">        # 位置嵌入</w:t>
        <w:br/>
        <w:t xml:space="preserve">        self.pos_embed = CrossLayerPosEmbedding3D(num_heads=num_heads, window_size=self.window_sizes, spatial=True)</w:t>
        <w:br/>
        <w:br/>
        <w:t xml:space="preserve">    def forward(self, x_list):</w:t>
        <w:br/>
        <w:t xml:space="preserve">        # 前向传播，计算跨层空间注意力</w:t>
        <w:br/>
        <w:t xml:space="preserve">        q_list, k_list, v_list = [], [], []</w:t>
        <w:br/>
        <w:t xml:space="preserve">        for i, x in enumerate(x_list):</w:t>
        <w:br/>
        <w:t xml:space="preserve">            x = self.cpe[i](x)  # 应用卷积位置编码</w:t>
        <w:br/>
        <w:t xml:space="preserve">            qkv = self.qkv[i](x)  # 计算QKV</w:t>
        <w:br/>
        <w:t xml:space="preserve">            q, k, v = qkv.chunk(3, dim=1)  # 分割QKV</w:t>
        <w:br/>
        <w:t xml:space="preserve">            q_list.append(q)</w:t>
        <w:br/>
        <w:t xml:space="preserve">            k_list.append(k)</w:t>
        <w:br/>
        <w:t xml:space="preserve">            v_list.append(v)</w:t>
        <w:br/>
        <w:br/>
        <w:t xml:space="preserve">        # 计算注意力</w:t>
        <w:br/>
        <w:t xml:space="preserve">        q_stack = torch.cat(q_list, dim=1)</w:t>
        <w:br/>
        <w:t xml:space="preserve">        k_stack = torch.cat(k_list, dim=1)</w:t>
        <w:br/>
        <w:t xml:space="preserve">        v_stack = torch.cat(v_list, dim=1)</w:t>
        <w:br/>
        <w:t xml:space="preserve">        attn = F.normalize(q_stack, dim=-1) @ F.normalize(k_stack, dim=-1).transpose(-1, -2)</w:t>
        <w:br/>
        <w:t xml:space="preserve">        attn = attn + self.pos_embed()  # 加上位置嵌入</w:t>
        <w:br/>
        <w:t xml:space="preserve">        attn = self.softmax(attn)</w:t>
        <w:br/>
        <w:br/>
        <w:t xml:space="preserve">        out = attn @ v_stack  # 计算输出</w:t>
        <w:br/>
        <w:t xml:space="preserve">        return out</w:t>
        <w:br/>
        <w:br/>
        <w:t>class CrossLayerChannelAttention(nn.Module):</w:t>
        <w:br/>
        <w:t xml:space="preserve">    def __init__(self, in_dim, layer_num=3, alpha=1, num_heads=4, mlp_ratio=2, reduction=4):</w:t>
        <w:br/>
        <w:t xml:space="preserve">        super(CrossLayerChannelAttention, self).__init__()</w:t>
        <w:br/>
        <w:t xml:space="preserve">        self.num_heads = num_heads  # 注意力头的数量</w:t>
        <w:br/>
        <w:t xml:space="preserve">        self.reduction = reduction  # 降维比例</w:t>
        <w:br/>
        <w:t xml:space="preserve">        self.hidden_dim = in_dim // reduction  # 隐藏层维度</w:t>
        <w:br/>
        <w:t xml:space="preserve">        self.window_sizes = [(4 ** i + alpha) if i != 0 else (4 ** i + alpha - 1) for i in range(layer_num)][::-1]</w:t>
        <w:br/>
        <w:br/>
        <w:t xml:space="preserve">        # 初始化卷积位置编码、层归一化、QKV卷积等</w:t>
        <w:br/>
        <w:t xml:space="preserve">        self.cpe = nn.ModuleList([ConvPosEnc(dim=in_dim, k=3) for _ in range(layer_num)])</w:t>
        <w:br/>
        <w:t xml:space="preserve">        self.qkv = nn.ModuleList(nn.Conv2d(in_dim, self.hidden_dim * 3, kernel_size=1) for _ in range(layer_num))</w:t>
        <w:br/>
        <w:t xml:space="preserve">        self.softmax = nn.Softmax(dim=-1)</w:t>
        <w:br/>
        <w:br/>
        <w:t xml:space="preserve">        # 位置嵌入</w:t>
        <w:br/>
        <w:t xml:space="preserve">        self.pos_embed = CrossLayerPosEmbedding3D(num_heads=num_heads, window_size=self.window_sizes, spatial=False)</w:t>
        <w:br/>
        <w:br/>
        <w:t xml:space="preserve">    def forward(self, x_list):</w:t>
        <w:br/>
        <w:t xml:space="preserve">        # 前向传播，计算跨层通道注意力</w:t>
        <w:br/>
        <w:t xml:space="preserve">        q_list, k_list, v_list = [], [], []</w:t>
        <w:br/>
        <w:t xml:space="preserve">        for i, x in enumerate(x_list):</w:t>
        <w:br/>
        <w:t xml:space="preserve">            x = self.cpe[i](x)  # 应用卷积位置编码</w:t>
        <w:br/>
        <w:t xml:space="preserve">            qkv = self.qkv[i](x)  # 计算QKV</w:t>
        <w:br/>
        <w:t xml:space="preserve">            q, k, v = qkv.chunk(3, dim=1)  # 分割QKV</w:t>
        <w:br/>
        <w:t xml:space="preserve">            q_list.append(q)</w:t>
        <w:br/>
        <w:t xml:space="preserve">            k_list.append(k)</w:t>
        <w:br/>
        <w:t xml:space="preserve">            v_list.append(v)</w:t>
        <w:br/>
        <w:br/>
        <w:t xml:space="preserve">        # 计算注意力</w:t>
        <w:br/>
        <w:t xml:space="preserve">        q_stack = torch.cat(q_list, dim=1)</w:t>
        <w:br/>
        <w:t xml:space="preserve">        k_stack = torch.cat(k_list, dim=1)</w:t>
        <w:br/>
        <w:t xml:space="preserve">        v_stack = torch.cat(v_list, dim=1)</w:t>
        <w:br/>
        <w:t xml:space="preserve">        attn = F.normalize(q_stack, dim=-1) @ F.normalize(k_stack, dim=-1).transpose(-1, -2)</w:t>
        <w:br/>
        <w:t xml:space="preserve">        attn = attn + self.pos_embed()  # 加上位置嵌入</w:t>
        <w:br/>
        <w:t xml:space="preserve">        attn = self.softmax(attn)</w:t>
        <w:br/>
        <w:br/>
        <w:t xml:space="preserve">        out = attn @ v_stack  # 计算输出</w:t>
        <w:br/>
        <w:t xml:space="preserve">        return out</w:t>
        <w:br/>
        <w:t>```</w:t>
        <w:br/>
        <w:br/>
        <w:t>### 代码核心部分说明：</w:t>
        <w:br/>
        <w:t>1. **CrossLayerPosEmbedding3D**: 这个类负责计算跨层的3D位置嵌入，包括相对位置偏置和绝对位置偏置的初始化与计算。</w:t>
        <w:br/>
        <w:t>2. **CrossLayerSpatialAttention**: 这个类实现了跨层空间注意力机制，通过对输入特征进行卷积位置编码、计算QKV、并应用注意力机制来获得输出。</w:t>
        <w:br/>
        <w:t>3. **CrossLayerChannelAttention**: 这个类实现了跨层通道注意力机制，类似于空间注意力，但在通道维度上进行操作。</w:t>
        <w:br/>
        <w:br/>
        <w:t>### 注意事项：</w:t>
        <w:br/>
        <w:t>- 代码中使用了`torch`和`torch.nn`等库来构建神经网络模型。</w:t>
        <w:br/>
        <w:t>- `einops`库用于张量的重排，简化了张量操作的复杂性。</w:t>
        <w:br/>
        <w:t>- 位置嵌入和注意力机制是现代深度学习模型中非常重要的组成部分，尤其是在视觉和自然语言处理任务中。```</w:t>
      </w:r>
    </w:p>
    <w:p>
      <w:pPr>
        <w:spacing w:line="240" w:lineRule="auto"/>
        <w:jc w:val="left"/>
      </w:pPr>
      <w:r>
        <w:rPr>
          <w:rFonts w:ascii="Times New Roman" w:hAnsi="Times New Roman" w:eastAsia="宋体"/>
          <w:color w:val="000000"/>
          <w:sz w:val="24"/>
        </w:rPr>
        <w:t>这个程序文件 `cfpt.py` 实现了一个深度学习模型的部分组件，主要用于处理图像数据，包含了交叉层通道注意力和空间注意力机制。代码中使用了 PyTorch 框架，并引入了一些常用的深度学习模块和功能。</w:t>
        <w:br/>
        <w:br/>
        <w:t>首先，文件中定义了几个类，分别实现了不同的功能。`LayerNormProxy` 类是一个简单的层归一化模块，使用 `einops` 库来调整输入张量的维度，以便进行归一化处理。`CrossLayerPosEmbedding3D` 类则用于生成交叉层的位置信息嵌入，它支持空间和通道的位置信息处理。这个类的构造函数中，计算了相对位置索引和绝对位置偏置，并使用了截断正态分布初始化参数。</w:t>
        <w:br/>
        <w:br/>
        <w:t>接下来，`ConvPosEnc` 类实现了一个卷积位置编码模块，通过卷积操作对输入特征进行处理，并可选择性地应用激活函数。`DWConv` 类则实现了深度可分离卷积，适用于处理图像特征。</w:t>
        <w:br/>
        <w:br/>
        <w:t>`Mlp` 类实现了一个多层感知机（MLP），由两个线性层和一个激活函数组成。该类可以灵活设置输入、隐藏和输出特征的维度。</w:t>
        <w:br/>
        <w:br/>
        <w:t>在注意力机制方面，`CrossLayerSpatialAttention` 和 `CrossLayerChannelAttention` 类实现了交叉层的空间和通道注意力机制。它们都包含多个层，每层使用卷积、归一化和注意力计算等操作。空间注意力类主要关注图像的空间特征，而通道注意力类则关注通道间的特征关系。</w:t>
        <w:br/>
        <w:br/>
        <w:t>这两个注意力类的 `forward` 方法都接受一个特征列表作为输入，经过一系列的处理后，输出处理后的特征列表。它们使用了窗口分区和重组的技术，以便在计算注意力时有效地处理特征。</w:t>
        <w:br/>
        <w:br/>
        <w:t>此外，文件中还定义了一些辅助函数，如 `overlaped_window_partition` 和 `overlaped_window_reverse`，用于处理特征图的窗口划分和重组。这些函数通过使用 PyTorch 的 `unfold` 和 `fold` 操作来实现。</w:t>
        <w:br/>
        <w:br/>
        <w:t>整体来看，这个文件实现了一个复杂的图像处理模型的核心组件，结合了卷积、注意力机制和位置编码等技术，适用于需要捕捉空间和通道特征的深度学习任务。</w:t>
      </w:r>
    </w:p>
    <w:p>
      <w:pPr>
        <w:spacing w:line="240" w:lineRule="auto"/>
        <w:jc w:val="left"/>
      </w:pPr>
      <w:r>
        <w:rPr>
          <w:rFonts w:ascii="Times New Roman" w:hAnsi="Times New Roman" w:eastAsia="宋体"/>
          <w:color w:val="000000"/>
          <w:sz w:val="24"/>
        </w:rPr>
        <w:t>### 整体功能和构架概括</w:t>
        <w:br/>
        <w:br/>
        <w:t>该项目的整体功能是实现和测试高效的深度学习模型，主要用于图像处理任务。项目中包含多个模块和组件，利用了注意力机制、动态激活函数、卷积操作和位置编码等技术，以提高模型的性能和效率。各个文件分别实现了不同的功能模块，形成了一个完整的深度学习框架，能够支持复杂的计算任务。</w:t>
        <w:br/>
        <w:br/>
        <w:t>### 文件功能整理表</w:t>
        <w:br/>
        <w:br/>
        <w:t>| 文件名                     | 功能描述                                                                                   |</w:t>
        <w:br/>
        <w:t>|---------------------------|-------------------------------------------------------------------------------------------|</w:t>
        <w:br/>
        <w:t>| `test_selective_scan.py`  | 实现选择性扫描操作的自定义实现，并通过测试用例验证其正确性，确保与参考实现的输出一致。                 |</w:t>
        <w:br/>
        <w:t>| `dyhead_prune.py`         | 实现动态头模块，结合动态激活函数、可调变形卷积和多层次的注意力机制，旨在提高深度学习模型的表现。       |</w:t>
        <w:br/>
        <w:t>| `EfficientFormerV2.py`    | 定义高效的图像处理模型 `EfficientFormerV2`，实现了多种注意力机制和前馈网络，支持不同版本的模型构建。   |</w:t>
        <w:br/>
        <w:t>| `cfpt.py`                 | 实现交叉层通道注意力和空间注意力机制，结合卷积和位置编码，提供了对图像特征的高效处理能力。               |</w:t>
        <w:br/>
        <w:br/>
        <w:t>这个表格总结了每个文件的主要功能，展示了它们在整个项目中的角色和贡献。通过这些模块的组合，项目能够有效地处理图像数据并进行深度学习任务。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