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改进yolo11-goldyolo等200+全套创新点大全：室内场景分割系统源码＆数据集全套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家居和自动化技术的快速发展，室内场景理解已成为计算机视觉领域的重要研究方向。室内场景分割不仅对智能家居系统的环境感知至关重要，还在机器人导航、增强现实和虚拟现实等应用中扮演着关键角色。传统的室内场景分析方法往往依赖于手工特征提取，效率低下且适应性差，而深度学习技术的引入为这一领域带来了革命性的变化。</w:t>
        <w:br/>
        <w:br/>
        <w:t>YOLO（You Only Look Once）系列模型因其高效的实时检测能力而受到广泛关注。YOLOv11作为该系列的最新版本，结合了更深层次的网络结构和更先进的特征提取技术，能够在复杂的室内环境中实现高精度的物体检测与分割。然而，现有的YOLOv11模型在处理特定室内场景（如墙壁和地板）时，仍存在一定的局限性，尤其是在细粒度分割和背景处理方面。因此，改进YOLOv11以增强其在室内场景分割中的表现，具有重要的理论和实践意义。</w:t>
        <w:br/>
        <w:br/>
        <w:t>本研究基于一个包含9200张图像的“墙壁与地板”数据集，数据集中标注了三类对象：背景、地板和墙壁。这些类别的细分为模型的训练提供了丰富的样本，使得模型能够更好地学习不同室内元素的特征。此外，数据集经过多种预处理和增强技术的处理，提升了模型的鲁棒性和泛化能力。通过对YOLOv11的改进，我们期望能够实现更高效的室内场景分割，推动智能家居和相关领域的进一步发展。</w:t>
        <w:br/>
        <w:br/>
        <w:t>综上所述，基于改进YOLOv11的室内场景分割系统的研究，不仅能够提升室内环境理解的准确性，还将为智能家居、机器人导航等应用提供更为可靠的技术支持，为相关领域的研究与应用开辟新的方向。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室内场景分割系统，所使用的数据集专注于“墙面与地面”的主题，旨在为室内环境的理解和分析提供高质量的标注数据。该数据集包含三类主要对象，分别是背景、地面和墙面。这三类对象的选择不仅反映了室内场景的基本构成元素，也为深度学习模型的训练提供了丰富的上下文信息。</w:t>
        <w:br/>
        <w:br/>
        <w:t>在数据集的构建过程中，我们收集了多样化的室内场景图像，确保涵盖不同的房间类型、布局和装饰风格。这些图像来源于真实的居住环境、办公空间以及公共场所，力求在视觉上呈现出丰富的多样性。每张图像都经过精确的标注，确保墙面和地面的边界清晰可辨，背景部分则被标记为无关区域，以便模型能够有效地区分主要对象与环境的其他部分。</w:t>
        <w:br/>
        <w:br/>
        <w:t>数据集的类别数量为三，具体包括“背景”、“地面”和“墙面”。在训练过程中，模型将学习如何识别和分割这些类别，从而实现对室内场景的精确理解。背景类别的引入有助于模型在复杂环境中保持稳定性，避免误判，而地面和墙面的标注则为模型提供了明确的目标，使其能够在实际应用中更好地执行场景分割任务。</w:t>
        <w:br/>
        <w:br/>
        <w:t>通过对该数据集的深入分析与训练，我们期望改进YOLOv11在室内场景分割中的表现，提升其在实际应用中的准确性和鲁棒性。最终目标是为智能家居、室内导航以及虚拟现实等领域提供更为精确的技术支持，推动相关技术的进一步发展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"""实现部分卷积的模块，用于在特定情况下进行卷积操作。"""</w:t>
        <w:br/>
        <w:br/>
        <w:t xml:space="preserve">    def __init__(self, dim, n_div, forward):</w:t>
        <w:br/>
        <w:t xml:space="preserve">        super().__init__()</w:t>
        <w:br/>
        <w:t xml:space="preserve">        self.dim_conv3 = dim // n_div  # 计算卷积通道数</w:t>
        <w:br/>
        <w:t xml:space="preserve">        self.dim_untouched = dim - self.dim_conv3  # 计算未卷积的通道数</w:t>
        <w:br/>
        <w:t xml:space="preserve">        self.partial_conv3 = nn.Conv2d(self.dim_conv3, self.dim_conv3, 3, 1, 1, bias=False)  # 定义卷积层</w:t>
        <w:br/>
        <w:br/>
        <w:t xml:space="preserve">        # 根据前向传播方式选择不同的前向传播函数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"""仅用于推理阶段的前向传播，保留原始输入以便后续残差连接。"""</w:t>
        <w:br/>
        <w:t xml:space="preserve">        x = x.clone()  # 克隆输入以保持原始输入不变</w:t>
        <w:br/>
        <w:t xml:space="preserve">        x[:, :self.dim_conv3, :, :] = self.partial_conv3(x[:, :self.dim_conv3, :, :])  # 进行卷积操作</w:t>
        <w:br/>
        <w:t xml:space="preserve">        return x</w:t>
        <w:br/>
        <w:br/>
        <w:t xml:space="preserve">    def forward_split_cat(self, x: Tensor) -&gt; Tensor:</w:t>
        <w:br/>
        <w:t xml:space="preserve">        """用于训练和推理阶段的前向传播，将输入分为两部分进行处理。"""</w:t>
        <w:br/>
        <w:t xml:space="preserve">        x1, x2 = torch.split(x, [self.dim_conv3, self.dim_untouched], dim=1)  # 按通道分割输入</w:t>
        <w:br/>
        <w:t xml:space="preserve">        x1 = self.partial_conv3(x1)  # 对第一部分进行卷积</w:t>
        <w:br/>
        <w:t xml:space="preserve">        x = torch.cat((x1, x2), 1)  # 将两部分合并</w:t>
        <w:br/>
        <w:t xml:space="preserve">        return x</w:t>
        <w:br/>
        <w:br/>
        <w:br/>
        <w:t>class MLPBlock(nn.Module):</w:t>
        <w:br/>
        <w:t xml:space="preserve">    """多层感知机块，包含卷积、归一化和激活函数。"""</w:t>
        <w:br/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DropPath(drop_path)  # 根据drop_path的值选择</w:t>
        <w:br/>
        <w:t xml:space="preserve">        self.n_div = n_div</w:t>
        <w:br/>
        <w:br/>
        <w:t xml:space="preserve">        mlp_hidden_dim = int(dim * mlp_ratio)  # 计算隐藏层维度</w:t>
        <w:br/>
        <w:br/>
        <w:t xml:space="preserve">        # 定义MLP层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t xml:space="preserve">        self.mlp = nn.Sequential(*mlp_layer)  # 将MLP层组合成一个序列</w:t>
        <w:br/>
        <w:br/>
        <w:t xml:space="preserve">        # 定义空间混合层</w:t>
        <w:br/>
        <w:t xml:space="preserve">        self.spatial_mixing = Partial_conv3(dim, n_div, pconv_fw_type)</w:t>
        <w:br/>
        <w:br/>
        <w:t xml:space="preserve">        # 如果需要，初始化层缩放参数</w:t>
        <w:br/>
        <w:t xml:space="preserve">        if layer_scale_init_value &gt; 0:</w:t>
        <w:br/>
        <w:t xml:space="preserve">            self.layer_scale = nn.Parameter(layer_scale_init_value * torch.ones((dim)), requires_grad=True)</w:t>
        <w:br/>
        <w:t xml:space="preserve">            self.forward = self.forward_layer_scale  # 使用带层缩放的前向传播</w:t>
        <w:br/>
        <w:t xml:space="preserve">        else:</w:t>
        <w:br/>
        <w:t xml:space="preserve">            self.forward = self.forward  # 使用普通前向传播</w:t>
        <w:br/>
        <w:br/>
        <w:t xml:space="preserve">    def forward(self, x: Tensor) -&gt; Tensor:</w:t>
        <w:br/>
        <w:t xml:space="preserve">        """前向传播函数，执行空间混合和MLP操作。"""</w:t>
        <w:br/>
        <w:t xml:space="preserve">        shortcut = x  # 保存输入以便后续残差连接</w:t>
        <w:br/>
        <w:t xml:space="preserve">        x = self.spatial_mixing(x)  # 进行空间混合</w:t>
        <w:br/>
        <w:t xml:space="preserve">        x = shortcut + self.drop_path(self.mlp(x))  # 残差连接</w:t>
        <w:br/>
        <w:t xml:space="preserve">        return x</w:t>
        <w:br/>
        <w:br/>
        <w:t xml:space="preserve">    def forward_layer_scale(self, x: Tensor) -&gt; Tensor:</w:t>
        <w:br/>
        <w:t xml:space="preserve">        """带层缩放的前向传播函数。"""</w:t>
        <w:br/>
        <w:t xml:space="preserve">        shortcut = x</w:t>
        <w:br/>
        <w:t xml:space="preserve">        x = self.spatial_mixing(x)</w:t>
        <w:br/>
        <w:t xml:space="preserve">        x = shortcut + self.drop_path(self.layer_scale.unsqueeze(-1).unsqueeze(-1) * self.mlp(x))  # 应用层缩放</w:t>
        <w:br/>
        <w:t xml:space="preserve">        return x</w:t>
        <w:br/>
        <w:br/>
        <w:br/>
        <w:t>class FasterNet(nn.Module):</w:t>
        <w:br/>
        <w:t xml:space="preserve">    """FasterNet模型，包含多个阶段和块。"""</w:t>
        <w:br/>
        <w:br/>
        <w:t xml:space="preserve">    def __init__(self, in_chans=3, num_classes=1000, embed_dim=96, depths=(1, 2, 8, 2), mlp_ratio=2., n_div=4,</w:t>
        <w:br/>
        <w:t xml:space="preserve">                 patch_size=4, patch_stride=4, patch_size2=2, patch_stride2=2, patch_norm=True,</w:t>
        <w:br/>
        <w:t xml:space="preserve">                 drop_path_rate=0.1, layer_scale_init_value=0, norm_layer='BN', act_layer='RELU', pconv_fw_type='split_cat'):</w:t>
        <w:br/>
        <w:t xml:space="preserve">        super().__init__()</w:t>
        <w:br/>
        <w:br/>
        <w:t xml:space="preserve">        # 选择归一化层和激活函数</w:t>
        <w:br/>
        <w:t xml:space="preserve">        norm_layer = nn.BatchNorm2d if norm_layer == 'BN' else NotImplementedError</w:t>
        <w:br/>
        <w:t xml:space="preserve">        act_layer = nn.GELU if act_layer == 'GELU' else partial(nn.ReLU, inplace=True)</w:t>
        <w:br/>
        <w:br/>
        <w:t xml:space="preserve">        self.num_stages = len(depths)  # 阶段数量</w:t>
        <w:br/>
        <w:t xml:space="preserve">        self.embed_dim = embed_dim  # 嵌入维度</w:t>
        <w:br/>
        <w:t xml:space="preserve">        self.patch_norm = patch_norm  # 是否使用归一化</w:t>
        <w:br/>
        <w:t xml:space="preserve">        self.mlp_ratio = mlp_ratio  # MLP比率</w:t>
        <w:br/>
        <w:t xml:space="preserve">        self.depths = depths  # 每个阶段的深度</w:t>
        <w:br/>
        <w:br/>
        <w:t xml:space="preserve">        # 定义Patch嵌入层</w:t>
        <w:br/>
        <w:t xml:space="preserve">        self.patch_embed = PatchEmbed(patch_size=patch_size, patch_stride=patch_stride, in_chans=in_chans,</w:t>
        <w:br/>
        <w:t xml:space="preserve">                                      embed_dim=embed_dim, norm_layer=norm_layer if self.patch_norm else None)</w:t>
        <w:br/>
        <w:br/>
        <w:t xml:space="preserve">        # 计算随机深度衰减规则</w:t>
        <w:br/>
        <w:t xml:space="preserve">        dpr = [x.item() for x in torch.linspace(0, drop_path_rate, sum(depths))]</w:t>
        <w:br/>
        <w:br/>
        <w:t xml:space="preserve">        # 构建各个阶段</w:t>
        <w:br/>
        <w:t xml:space="preserve">        stages_list = []</w:t>
        <w:br/>
        <w:t xml:space="preserve">        for i_stage in range(self.num_stages):</w:t>
        <w:br/>
        <w:t xml:space="preserve">            stage = BasicStage(dim=int(embed_dim * 2 ** i_stage), n_div=n_div, depth=depths[i_stage],</w:t>
        <w:br/>
        <w:t xml:space="preserve">                               mlp_ratio=self.mlp_ratio, drop_path=dpr[sum(depths[:i_stage]):sum(depths[:i_stage + 1])],</w:t>
        <w:br/>
        <w:t xml:space="preserve">                               layer_scale_init_value=layer_scale_init_value, norm_layer=norm_layer,</w:t>
        <w:br/>
        <w:t xml:space="preserve">                               act_layer=act_layer, pconv_fw_type=pconv_fw_type)</w:t>
        <w:br/>
        <w:t xml:space="preserve">            stages_list.append(stage)</w:t>
        <w:br/>
        <w:br/>
        <w:t xml:space="preserve">            # 添加Patch合并层</w:t>
        <w:br/>
        <w:t xml:space="preserve">            if i_stage &lt; self.num_stages - 1:</w:t>
        <w:br/>
        <w:t xml:space="preserve">                stages_list.append(PatchMerging(patch_size2=patch_size2, patch_stride2=patch_stride2,</w:t>
        <w:br/>
        <w:t xml:space="preserve">                                                 dim=int(embed_dim * 2 ** i_stage), norm_layer=norm_layer))</w:t>
        <w:br/>
        <w:br/>
        <w:t xml:space="preserve">        self.stages = nn.Sequential(*stages_list)  # 将所有阶段组合成一个序列</w:t>
        <w:br/>
        <w:br/>
        <w:t xml:space="preserve">        # 为每个输出添加归一化层</w:t>
        <w:br/>
        <w:t xml:space="preserve">        self.out_indices = [0, 2, 4, 6]</w:t>
        <w:br/>
        <w:t xml:space="preserve">        for i_emb, i_layer in enumerate(self.out_indices):</w:t>
        <w:br/>
        <w:t xml:space="preserve">            layer = norm_layer(int(embed_dim * 2 ** i_emb))</w:t>
        <w:br/>
        <w:t xml:space="preserve">            self.add_module(f'norm{i_layer}', layer)</w:t>
        <w:br/>
        <w:br/>
        <w:t xml:space="preserve">    def forward(self, x: Tensor) -&gt; Tensor:</w:t>
        <w:br/>
        <w:t xml:space="preserve">        """前向传播，输出四个阶段的特征。"""</w:t>
        <w:br/>
        <w:t xml:space="preserve">        x = self.patch_embed(x)  # 进行Patch嵌入</w:t>
        <w:br/>
        <w:t xml:space="preserve">        outs = []</w:t>
        <w:br/>
        <w:t xml:space="preserve">        for idx, stage in enumerate(self.stages):</w:t>
        <w:br/>
        <w:t xml:space="preserve">            x = stage(x)  # 通过每个阶段</w:t>
        <w:br/>
        <w:t xml:space="preserve">            if idx in self.out_indices:</w:t>
        <w:br/>
        <w:t xml:space="preserve">                norm_layer = getattr(self, f'norm{idx}')  # 获取对应的归一化层</w:t>
        <w:br/>
        <w:t xml:space="preserve">                x_out = norm_layer(x)  # 进行归一化</w:t>
        <w:br/>
        <w:t xml:space="preserve">                outs.append(x_out)  # 保存输出</w:t>
        <w:br/>
        <w:t xml:space="preserve">        return outs  # 返回所有阶段的输出</w:t>
        <w:br/>
        <w:t>```</w:t>
        <w:br/>
        <w:br/>
        <w:t>### 代码分析</w:t>
        <w:br/>
        <w:t>1. **Partial_conv3**: 该类实现了部分卷积的功能，支持两种前向传播方式（切片和拼接）。这在模型中用于处理输入的不同部分，以实现更灵活的特征提取。</w:t>
        <w:br/>
        <w:br/>
        <w:t>2. **MLPBlock**: 该类实现了一个多层感知机块，包含卷积、归一化和激活函数，并支持残差连接。它的设计允许在深度学习模型中进行复杂的特征转换。</w:t>
        <w:br/>
        <w:br/>
        <w:t>3. **FasterNet**: 这是整个模型的核心类，负责构建网络的各个阶段。它通过定义嵌入层、多个基本阶段和合并层来实现特征提取和处理。</w:t>
        <w:br/>
        <w:br/>
        <w:t>4. **前向传播**: `forward`方法负责将输入数据通过模型进行处理，并输出各个阶段的特征。这些特征可以用于后续的分类或其他任务。</w:t>
        <w:br/>
        <w:br/>
        <w:t>### 总结</w:t>
        <w:br/>
        <w:t>这段代码实现了一个复杂的深度学习模型，使用了模块化的设计，便于扩展和维护。每个模块都有明确的功能，能够在训练和推理过程中灵活地处理输入数据。```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`fasternet.py` 实现了一个名为 FasterNet 的深度学习模型，主要用于图像处理任务。代码中使用了 PyTorch 框架，并结合了一些自定义的模块和层来构建模型。以下是对代码的逐部分分析和说明。</w:t>
        <w:br/>
        <w:br/>
        <w:t>首先，文件中引入了一些必要的库，包括 PyTorch、YAML、以及一些深度学习所需的模块，如卷积层、归一化层等。文件开头的 `__all__` 列表定义了可供外部调用的模型函数。</w:t>
        <w:br/>
        <w:br/>
        <w:t>接下来，定义了多个类。`Partial_conv3` 类实现了一种特殊的卷积层，可以选择不同的前向传播方式（如切片或拼接），以适应不同的训练和推理需求。`MLPBlock` 类实现了一个多层感知机模块，包含了空间混合和残差连接的功能。`BasicStage` 类则是由多个 `MLPBlock` 组成的基本阶段，用于构建网络的不同层次。</w:t>
        <w:br/>
        <w:br/>
        <w:t>`PatchEmbed` 和 `PatchMerging` 类用于图像的嵌入和合并，分别将输入图像分割成小块并进行处理，以及在网络的不同阶段合并特征图。这些模块在图像处理任务中非常重要，因为它们能够有效地提取和融合特征。</w:t>
        <w:br/>
        <w:br/>
        <w:t>`FasterNet` 类是整个模型的核心，构造函数中接收多个参数以配置模型的结构，包括输入通道数、类别数、嵌入维度、深度等。该类通过调用前面定义的模块，构建了一个多阶段的网络结构。模型的前向传播方法会依次通过各个阶段，并在指定的输出层进行归一化处理，最终返回多个阶段的特征图。</w:t>
        <w:br/>
        <w:br/>
        <w:t>文件中还定义了一个 `update_weight` 函数，用于更新模型的权重。这个函数会检查新权重与模型权重的形状是否匹配，并将匹配的权重加载到模型中。</w:t>
        <w:br/>
        <w:br/>
        <w:t>接下来，提供了多个函数（如 `fasternet_t0`, `fasternet_t1`, 等）用于创建不同配置的 FasterNet 模型。这些函数会读取配置文件（YAML 格式），并根据配置构建模型，同时可以选择加载预训练权重。</w:t>
        <w:br/>
        <w:br/>
        <w:t>最后，在 `__main__` 块中，代码展示了如何使用 `fasternet_t0` 函数创建模型，并打印模型的通道信息和输入的特征图大小。这部分代码是用于测试和验证模型构建是否正确。</w:t>
        <w:br/>
        <w:br/>
        <w:t>总体而言，该文件实现了一个灵活且高效的深度学习模型，适用于图像处理任务，且通过模块化设计使得模型的构建和配置变得更加方便。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`EMA`, `SimAM`, `SpatialGroupEnhance`, `TopkRouting`, `KVGather`, `QKVLinear`, `BiLevelRoutingAttention` 这几个类。每个类的功能和实现细节都进行了详细的中文注释。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</w:t>
        <w:br/>
        <w:t xml:space="preserve">    EMA (Exponential Moving Average) 模块，用于增强特征表示。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将通道分为多个组</w:t>
        <w:br/>
        <w:t xml:space="preserve">        assert channels // self.groups &gt; 0  # 确保每组至少有一个通道</w:t>
        <w:br/>
        <w:t xml:space="preserve">        self.softmax = nn.Softmax(-1)  # Softmax 激活函数</w:t>
        <w:br/>
        <w:t xml:space="preserve">        self.agp = nn.AdaptiveAvgPool2d((1, 1))  # 自适应平均池化</w:t>
        <w:br/>
        <w:t xml:space="preserve">        self.pool_h = nn.AdaptiveAvgPool2d((None, 1))  # 自适应池化，按高度</w:t>
        <w:br/>
        <w:t xml:space="preserve">        self.pool_w = nn.AdaptiveAvgPool2d((1, None))  # 自适应池化，按宽度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 卷积</w:t>
        <w:br/>
        <w:t xml:space="preserve">        self.conv3x3 = nn.Conv2d(channels // self.groups, channels // self.groups, kernel_size=3, padding=1)  # 3x3 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将输入重塑为分组形式</w:t>
        <w:br/>
        <w:t xml:space="preserve">        x_h = self.pool_h(group_x)  # 对每组进行高度池化</w:t>
        <w:br/>
        <w:t xml:space="preserve">        x_w = self.pool_w(group_x).permute(0, 1, 3, 2)  # 对每组进行宽度池化并转置</w:t>
        <w:br/>
        <w:t xml:space="preserve">        hw = self.conv1x1(torch.cat([x_h, x_w], dim=2))  # 连接高度和宽度的特征并通过 1x1 卷积</w:t>
        <w:br/>
        <w:t xml:space="preserve">        x_h, x_w = torch.split(hw, [h, w], dim=2)  # 分割为高度和宽度的特征</w:t>
        <w:br/>
        <w:t xml:space="preserve">        x1 = self.gn(group_x * x_h.sigmoid() * x_w.permute(0, 1, 3, 2).sigmoid())  # 通过组归一化处理</w:t>
        <w:br/>
        <w:t xml:space="preserve">        x2 = self.conv3x3(group_x)  # 通过 3x3 卷积处理</w:t>
        <w:br/>
        <w:t xml:space="preserve">        # 计算权重</w:t>
        <w:br/>
        <w:t xml:space="preserve">        x11 = self.softmax(self.agp(x1).reshape(b * self.groups, -1, 1).permute(0, 2, 1))</w:t>
        <w:br/>
        <w:t xml:space="preserve">        x12 = x2.reshape(b * self.groups, c // self.groups, -1)  # 重塑 x2</w:t>
        <w:br/>
        <w:t xml:space="preserve">        x21 = self.softmax(self.agp(x2).reshape(b * self.groups, -1, 1).permute(0, 2, 1))</w:t>
        <w:br/>
        <w:t xml:space="preserve">        x22 = x1.reshape(b * self.groups, c // self.groups, -1)  # 重塑 x1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</w:t>
        <w:br/>
        <w:t xml:space="preserve">    SimAM (Similarity Attention Module) 模块，用于自适应特征增强。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 n</w:t>
        <w:br/>
        <w:t xml:space="preserve">        # 计算均值和方差</w:t>
        <w:br/>
        <w:t xml:space="preserve">        x_minus_mu_square = (x - x.mean(dim=[2, 3], keepdim=True)).pow(2)</w:t>
        <w:br/>
        <w:t xml:space="preserve">        y = x_minus_mu_square / (4 * (x_minus_mu_square.sum(dim=[2, 3], keepdim=True) / n + self.e_lambda)) + 0.5</w:t>
        <w:br/>
        <w:t xml:space="preserve">        return x * self.activaton(y)  # 返回加权后的特征</w:t>
        <w:br/>
        <w:br/>
        <w:t>class SpatialGroupEnhance(nn.Module):</w:t>
        <w:br/>
        <w:t xml:space="preserve">    """</w:t>
        <w:br/>
        <w:t xml:space="preserve">    Spatial Group Enhance 模块，用于增强空间特征。</w:t>
        <w:br/>
        <w:t xml:space="preserve">   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 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 正态初始化</w:t>
        <w:br/>
        <w:t xml:space="preserve">                if m.bias is not None:</w:t>
        <w:br/>
        <w:t xml:space="preserve">                    nn.init.constant_(m.bias, 0)  # 偏置初始化为 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重塑输入</w:t>
        <w:br/>
        <w:t xml:space="preserve">        xn = x * self.avg_pool(x)  # 计算增强特征</w:t>
        <w:br/>
        <w:t xml:space="preserve">        xn = xn.sum(dim=1, keepdim=True)  # 求和</w:t>
        <w:br/>
        <w:t xml:space="preserve">        t = xn.view(b * self.groups, -1)  # 重塑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</w:t>
        <w:br/>
        <w:t xml:space="preserve">        t = t * self.weight + self.bias  # 加权和偏置</w:t>
        <w:br/>
        <w:t xml:space="preserve">        t = t.view(b * self.groups, 1, h, w)  # 重塑</w:t>
        <w:br/>
        <w:t xml:space="preserve">        x = x * self.sig(t)  # 应用 Sigmoid 激活</w:t>
        <w:br/>
        <w:t xml:space="preserve">        return x.view(b, c, h, w)  # 返回增强后的特征</w:t>
        <w:br/>
        <w:br/>
        <w:t>class TopkRouting(nn.Module):</w:t>
        <w:br/>
        <w:t xml:space="preserve">    """</w:t>
        <w:br/>
        <w:t xml:space="preserve">    Top-k 路由模块，用于选择最重要的特征。</w:t>
        <w:br/>
        <w:t xml:space="preserve">    """</w:t>
        <w:br/>
        <w:t xml:space="preserve">    def __init__(self, qk_dim, topk=4):</w:t>
        <w:br/>
        <w:t xml:space="preserve">        super().__init__()</w:t>
        <w:br/>
        <w:t xml:space="preserve">        self.topk = topk  # 选择的 top-k 数量</w:t>
        <w:br/>
        <w:t xml:space="preserve">        self.qk_dim = qk_dim  # 查询和键的维度</w:t>
        <w:br/>
        <w:t xml:space="preserve">        self.scale = qk_dim ** -0.5  # 缩放因子</w:t>
        <w:br/>
        <w:t xml:space="preserve">        self.routing_act = nn.Softmax(dim=-1)  # Softmax 激活函数</w:t>
        <w:br/>
        <w:br/>
        <w:t xml:space="preserve">    def forward(self, query: Tensor, key: Tensor):</w:t>
        <w:br/>
        <w:t xml:space="preserve">        """</w:t>
        <w:br/>
        <w:t xml:space="preserve">        前向传播函数</w:t>
        <w:br/>
        <w:t xml:space="preserve">        Args:</w:t>
        <w:br/>
        <w:t xml:space="preserve">            query: 查询特征</w:t>
        <w:br/>
        <w:t xml:space="preserve">            key: 键特征</w:t>
        <w:br/>
        <w:t xml:space="preserve">        Return:</w:t>
        <w:br/>
        <w:t xml:space="preserve">            r_weight: 路由权重</w:t>
        <w:br/>
        <w:t xml:space="preserve">            topk_index: top-k 索引</w:t>
        <w:br/>
        <w:t xml:space="preserve">        """</w:t>
        <w:br/>
        <w:t xml:space="preserve">        query_hat, key_hat = query, key  # 直接使用输入</w:t>
        <w:br/>
        <w:t xml:space="preserve">        attn_logit = (query_hat * self.scale) @ key_hat.transpose(-2, -1)  # 计算注意力 logits</w:t>
        <w:br/>
        <w:t xml:space="preserve">        topk_attn_logit, topk_index = torch.topk(attn_logit, k=self.topk, dim=-1)  # 选择 top-k</w:t>
        <w:br/>
        <w:t xml:space="preserve">        r_weight = self.routing_act(topk_attn_logit)  # 计算路由权重</w:t>
        <w:br/>
        <w:t xml:space="preserve">        return r_weight, topk_index  # 返回路由权重和索引</w:t>
        <w:br/>
        <w:br/>
        <w:t>class KVGather(nn.Module):</w:t>
        <w:br/>
        <w:t xml:space="preserve">    """</w:t>
        <w:br/>
        <w:t xml:space="preserve">    KVGather 模块，用于根据路由索引收集键值对。</w:t>
        <w:br/>
        <w:t xml:space="preserve">    """</w:t>
        <w:br/>
        <w:t xml:space="preserve">    def __init__(self, mul_weight='none'):</w:t>
        <w:br/>
        <w:t xml:space="preserve">        super().__init__()</w:t>
        <w:br/>
        <w:t xml:space="preserve">        assert mul_weight in ['none', 'soft', 'hard']  # 检查权重类型</w:t>
        <w:br/>
        <w:t xml:space="preserve">        self.mul_weight = mul_weight  # 权重类型</w:t>
        <w:br/>
        <w:br/>
        <w:t xml:space="preserve">    def forward(self, r_idx: Tensor, r_weight: Tensor, kv: Tensor):</w:t>
        <w:br/>
        <w:t xml:space="preserve">        """</w:t>
        <w:br/>
        <w:t xml:space="preserve">        前向传播函数</w:t>
        <w:br/>
        <w:t xml:space="preserve">        Args:</w:t>
        <w:br/>
        <w:t xml:space="preserve">            r_idx: 路由索引</w:t>
        <w:br/>
        <w:t xml:space="preserve">            r_weight: 路由权重</w:t>
        <w:br/>
        <w:t xml:space="preserve">            kv: 键值对</w:t>
        <w:br/>
        <w:t xml:space="preserve">        Return:</w:t>
        <w:br/>
        <w:t xml:space="preserve">            收集后的键值对</w:t>
        <w:br/>
        <w:t xml:space="preserve">        """</w:t>
        <w:br/>
        <w:t xml:space="preserve">        n, p2, w2, c_kv = kv.size()  # 获取 kv 的尺寸</w:t>
        <w:br/>
        <w:t xml:space="preserve">        topk = r_idx.size(-1)  # top-k 数量</w:t>
        <w:br/>
        <w:t xml:space="preserve">        # 根据路由索引选择 kv</w:t>
        <w:br/>
        <w:t xml:space="preserve">        topk_kv = torch.gather(kv.view(n, 1, p2, w2, c_kv).expand(-1, p2, -1, -1, -1), </w:t>
        <w:br/>
        <w:t xml:space="preserve">                                dim=2,</w:t>
        <w:br/>
        <w:t xml:space="preserve">                                index=r_idx.view(n, p2, topk, 1, 1).expand(-1, -1, -1, w2, c_kv))</w:t>
        <w:br/>
        <w:t xml:space="preserve">        if self.mul_weight == 'soft':</w:t>
        <w:br/>
        <w:t xml:space="preserve">            topk_kv = r_weight.view(n, p2, topk, 1, 1) * topk_kv  # 应用软权重</w:t>
        <w:br/>
        <w:t xml:space="preserve">        return topk_kv  # 返回收集后的键值对</w:t>
        <w:br/>
        <w:br/>
        <w:t>class QKVLinear(nn.Module):</w:t>
        <w:br/>
        <w:t xml:space="preserve">    """</w:t>
        <w:br/>
        <w:t xml:space="preserve">    QKVLinear 模块，用于将输入映射到查询、键和值。</w:t>
        <w:br/>
        <w:t xml:space="preserve">    """</w:t>
        <w:br/>
        <w:t xml:space="preserve">    def __init__(self, dim, qk_dim, bias=True):</w:t>
        <w:br/>
        <w:t xml:space="preserve">        super().__init__()</w:t>
        <w:br/>
        <w:t xml:space="preserve">        self.qkv = nn.Linear(dim, qk_dim + qk_dim + dim, bias=bias)  # 线性映射</w:t>
        <w:br/>
        <w:br/>
        <w:t xml:space="preserve">    def forward(self, x):</w:t>
        <w:br/>
        <w:t xml:space="preserve">        q, kv = self.qkv(x).split([self.qk_dim, self.qk_dim + x.size(1)], dim=-1)  # 分割为 q 和 kv</w:t>
        <w:br/>
        <w:t xml:space="preserve">        return q, kv  # 返回查询和键值对</w:t>
        <w:br/>
        <w:br/>
        <w:t>class BiLevelRoutingAttention(nn.Module):</w:t>
        <w:br/>
        <w:t xml:space="preserve">    """</w:t>
        <w:br/>
        <w:t xml:space="preserve">    Bi-Level Routing Attention 模块，用于多层次的注意力机制。</w:t>
        <w:br/>
        <w:t xml:space="preserve">    """</w:t>
        <w:br/>
        <w:t xml:space="preserve">    def __init__(self, dim, num_heads=8, n_win=7, qk_dim=None, topk=4):</w:t>
        <w:br/>
        <w:t xml:space="preserve">        super().__init__()</w:t>
        <w:br/>
        <w:t xml:space="preserve">        self.dim = dim  # 输入维度</w:t>
        <w:br/>
        <w:t xml:space="preserve">        self.n_win = n_win  # 窗口数量</w:t>
        <w:br/>
        <w:t xml:space="preserve">        self.num_heads = num_heads  # 注意力头数量</w:t>
        <w:br/>
        <w:t xml:space="preserve">        self.qk_dim = qk_dim or dim  # 查询和键的维度</w:t>
        <w:br/>
        <w:t xml:space="preserve">        self.scale = self.qk_dim ** -0.5  # 缩放因子</w:t>
        <w:br/>
        <w:t xml:space="preserve">        self.router = TopkRouting(qk_dim=self.qk_dim, topk=topk)  # 路由模块</w:t>
        <w:br/>
        <w:t xml:space="preserve">        self.qkv = QKVLinear(self.dim, self.qk_dim)  # QKV 映射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Args:</w:t>
        <w:br/>
        <w:t xml:space="preserve">            x: 输入特征</w:t>
        <w:br/>
        <w:t xml:space="preserve">        Return:</w:t>
        <w:br/>
        <w:t xml:space="preserve">            输出特征</w:t>
        <w:br/>
        <w:t xml:space="preserve">        """</w:t>
        <w:br/>
        <w:t xml:space="preserve">        q, kv = self.qkv(x)  # 获取查询和键值对</w:t>
        <w:br/>
        <w:t xml:space="preserve">        # 进行路由操作</w:t>
        <w:br/>
        <w:t xml:space="preserve">        r_weight, r_idx = self.router(q, kv)  # 计算路由权重和索引</w:t>
        <w:br/>
        <w:t xml:space="preserve">        # 进行键值收集</w:t>
        <w:br/>
        <w:t xml:space="preserve">        kv_gather = KVGather()</w:t>
        <w:br/>
        <w:t xml:space="preserve">        kv_selected = kv_gather(r_idx, r_weight, kv)  # 收集键值对</w:t>
        <w:br/>
        <w:t xml:space="preserve">        return kv_selected  # 返回收集后的特征</w:t>
        <w:br/>
        <w:t>```</w:t>
        <w:br/>
        <w:br/>
        <w:t>以上代码保留了主要的功能和结构，同时提供了详细的中文注释，便于理解每个模块的作用和实现细节。```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实现了一系列与注意力机制相关的模块，主要用于深度学习中的视觉任务。以下是对代码的详细说明：</w:t>
        <w:br/>
        <w:br/>
        <w:t>首先，文件导入了必要的库，包括 PyTorch 和一些其他模块。然后定义了一个包含多个注意力机制模块的列表，方便后续调用。</w:t>
        <w:br/>
        <w:br/>
        <w:t>接下来，定义了多个类，每个类实现了一种特定的注意力机制或相关功能。</w:t>
        <w:br/>
        <w:br/>
        <w:t>1. **EMA (Exponential Moving Average)**：该类实现了一种基于通道的注意力机制，通过对输入特征图进行分组、池化和卷积操作，计算出每个通道的加权值，从而增强特征表示。</w:t>
        <w:br/>
        <w:br/>
        <w:t>2. **SimAM (Similarity Attention Module)**：这个模块通过计算输入特征的均值和方差，生成一个注意力权重，进而调整输入特征。</w:t>
        <w:br/>
        <w:br/>
        <w:t>3. **SpatialGroupEnhance**：该模块实现了空间组增强，通过对输入特征进行分组和池化，生成空间注意力权重，从而增强特征的空间信息。</w:t>
        <w:br/>
        <w:br/>
        <w:t>4. **TopkRouting**：实现了一种可微分的 Top-k 路由机制，选择最重要的特征进行后续处理。</w:t>
        <w:br/>
        <w:br/>
        <w:t>5. **KVGather**：该模块根据路由索引和权重，从键值对中选择特征，支持不同的加权方式。</w:t>
        <w:br/>
        <w:br/>
        <w:t>6. **QKVLinear**：实现了一个线性层，用于生成查询、键和值的特征。</w:t>
        <w:br/>
        <w:br/>
        <w:t>7. **BiLevelRoutingAttention**：实现了一种双层路由注意力机制，结合了全局和局部注意力，通过窗口划分和特征聚合来提高模型的表现。</w:t>
        <w:br/>
        <w:br/>
        <w:t>8. **BiLevelRoutingAttention_nchw**：类似于前一个类，但支持 NCHW 格式的输入，优化了数据处理流程。</w:t>
        <w:br/>
        <w:br/>
        <w:t>9. **h_sigmoid 和 h_swish**：实现了高效的激活函数，用于提高模型的非线性表达能力。</w:t>
        <w:br/>
        <w:br/>
        <w:t>10. **CoordAtt**：实现了坐标注意力机制，通过对输入特征进行池化和卷积操作，生成空间注意力权重。</w:t>
        <w:br/>
        <w:br/>
        <w:t>11. **BasicConv、ZPool、AttentionGate**：这些类实现了基本的卷积操作、池化操作和注意力门控机制，用于特征增强。</w:t>
        <w:br/>
        <w:br/>
        <w:t>12. **TripletAttention**：实现了三重注意力机制，通过对输入特征的不同维度进行注意力计算，增强特征表示。</w:t>
        <w:br/>
        <w:br/>
        <w:t>13. **ChannelAttention 和 SpatialAttention**：分别实现了通道注意力和空间注意力机制，通过对输入特征进行加权，增强特征的表达能力。</w:t>
        <w:br/>
        <w:br/>
        <w:t>14. **BAMBlock**：实现了通道和空间注意力的结合，增强了特征图的表示能力。</w:t>
        <w:br/>
        <w:br/>
        <w:t>15. **AttnMap 和 EfficientAttention**：实现了高效的注意力机制，优化了计算过程，减少了内存占用。</w:t>
        <w:br/>
        <w:br/>
        <w:t>16. **LSKA、SegNext_Attention**：实现了大可分离卷积注意力和 SegNext 注意力机制，适用于语义分割任务。</w:t>
        <w:br/>
        <w:br/>
        <w:t>17. **LayerNormProxy 和 LayerNorm**：实现了层归一化操作，支持不同的数据格式。</w:t>
        <w:br/>
        <w:br/>
        <w:t>18. **Conv2d_BN**：实现了带有批归一化的卷积层，便于特征的标准化处理。</w:t>
        <w:br/>
        <w:br/>
        <w:t>19. **CascadedGroupAttention 和 LocalWindowAttention**：实现了级联组注意力和局部窗口注意力机制，适用于处理高维特征。</w:t>
        <w:br/>
        <w:br/>
        <w:t>20. **FocusedLinearAttention**：实现了一种聚焦线性注意力机制，通过对输入特征进行加权，增强特征的表达能力。</w:t>
        <w:br/>
        <w:br/>
        <w:t>21. **MLCA、AFGCAttention**：实现了多路径坐标注意力和自适应细粒度通道注意力，进一步增强了特征表示。</w:t>
        <w:br/>
        <w:br/>
        <w:t>整个文件的设计旨在提供多种注意力机制的实现，便于在不同的视觉任务中进行特征增强和信息提取。这些模块可以灵活组合，以适应不同的网络架构和任务需求。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torch</w:t>
        <w:br/>
        <w:t>from ultralytics.data import build_dataloader, build_yolo_dataset</w:t>
        <w:br/>
        <w:t>from ultralytics.engine.validator import BaseValidator</w:t>
        <w:br/>
        <w:t>from ultralytics.utils.metrics import ConfusionMatrix, DetMetrics, box_iou</w:t>
        <w:br/>
        <w:t>from ultralytics.utils.plotting import output_to_target, plot_images</w:t>
        <w:br/>
        <w:br/>
        <w:t>class DetectionValidator(BaseValidator):</w:t>
        <w:br/>
        <w:t xml:space="preserve">    """</w:t>
        <w:br/>
        <w:t xml:space="preserve">    继承自BaseValidator类的检测模型验证器。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"""初始化检测模型，设置必要的变量和参数。"""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定义IOU阈值</w:t>
        <w:br/>
        <w:br/>
        <w:t xml:space="preserve">    def preprocess(self, batch):</w:t>
        <w:br/>
        <w:t xml:space="preserve">        """对图像批次进行预处理。"""</w:t>
        <w:br/>
        <w:t xml:space="preserve">        batch["img"] = batch["img"].to(self.device, non_blocking=True)  # 将图像移动到设备上</w:t>
        <w:br/>
        <w:t xml:space="preserve">        batch["img"] = batch["img"].float() / 255  # 归一化图像</w:t>
        <w:br/>
        <w:t xml:space="preserve">        for k in ["batch_idx", "cls", "bboxes"]:</w:t>
        <w:br/>
        <w:t xml:space="preserve">            batch[k] = batch[k].to(self.device)  # 将其他数据移动到设备上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self.seen += 1  # 记录已处理的样本数量</w:t>
        <w:br/>
        <w:t xml:space="preserve">            pbatch = self._prepare_batch(si, batch)  # 准备当前批次数据</w:t>
        <w:br/>
        <w:t xml:space="preserve">            cls, bbox = pbatch.pop("cls"), pbatch.pop("bbox")  # 获取类别和边界框</w:t>
        <w:br/>
        <w:br/>
        <w:t xml:space="preserve">            if len(pred) == 0:  # 如果没有预测结果</w:t>
        <w:br/>
        <w:t xml:space="preserve">                continue</w:t>
        <w:br/>
        <w:br/>
        <w:t xml:space="preserve">            predn = self._prepare_pred(pred, pbatch)  # 准备预测结果</w:t>
        <w:br/>
        <w:t xml:space="preserve">            stat = {"conf": predn[:, 4], "pred_cls": predn[:, 5]}  # 记录置信度和预测类别</w:t>
        <w:br/>
        <w:t xml:space="preserve">            stat["tp"] = self._process_batch(predn, bbox, cls)  # 计算真阳性</w:t>
        <w:br/>
        <w:br/>
        <w:t xml:space="preserve">            # 更新指标</w:t>
        <w:br/>
        <w:t xml:space="preserve">            for k in self.stats.keys():</w:t>
        <w:br/>
        <w:t xml:space="preserve">                self.stats[k].append(stat[k])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plot_predictions(self, batch, preds, ni):</w:t>
        <w:br/>
        <w:t xml:space="preserve">        """在输入图像上绘制预测的边界框并保存结果。"""</w:t>
        <w:br/>
        <w:t xml:space="preserve">        plot_images(</w:t>
        <w:br/>
        <w:t xml:space="preserve">            batch["img"],</w:t>
        <w:br/>
        <w:t xml:space="preserve">            *output_to_target(preds, max_det=self.args.max_det),</w:t>
        <w:br/>
        <w:t xml:space="preserve">            paths=batch["im_file"],</w:t>
        <w:br/>
        <w:t xml:space="preserve">            fname=self.save_dir / f"val_batch{ni}_pred.jpg",</w:t>
        <w:br/>
        <w:t xml:space="preserve">            names=self.names,</w:t>
        <w:br/>
        <w:t xml:space="preserve">        )</w:t>
        <w:br/>
        <w:br/>
        <w:t xml:space="preserve">    def _process_batch(self, detections, gt_bboxes, gt_cls):</w:t>
        <w:br/>
        <w:t xml:space="preserve">        """</w:t>
        <w:br/>
        <w:t xml:space="preserve">        返回正确的预测矩阵。</w:t>
        <w:br/>
        <w:br/>
        <w:t xml:space="preserve">        参数:</w:t>
        <w:br/>
        <w:t xml:space="preserve">            detections (torch.Tensor): 预测结果张量。</w:t>
        <w:br/>
        <w:t xml:space="preserve">            gt_bboxes (torch.Tensor): 真实边界框张量。</w:t>
        <w:br/>
        <w:t xml:space="preserve">            gt_cls (torch.Tensor): 真实类别张量。</w:t>
        <w:br/>
        <w:br/>
        <w:t xml:space="preserve">        返回:</w:t>
        <w:br/>
        <w:t xml:space="preserve">            (torch.Tensor): 正确的预测矩阵。</w:t>
        <w:br/>
        <w:t xml:space="preserve">        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t>```</w:t>
        <w:br/>
        <w:br/>
        <w:t>### 代码注释说明：</w:t>
        <w:br/>
        <w:t>1. **类的定义**：`DetectionValidator`类用于处理YOLO模型的验证过程，继承自`BaseValidator`。</w:t>
        <w:br/>
        <w:t>2. **初始化方法**：在初始化中设置了一些基本参数，包括检测指标和IOU阈值。</w:t>
        <w:br/>
        <w:t>3. **预处理方法**：对输入的图像批次进行设备迁移和归一化处理。</w:t>
        <w:br/>
        <w:t>4. **后处理方法**：使用非极大值抑制（NMS）来过滤预测结果。</w:t>
        <w:br/>
        <w:t>5. **更新指标方法**：在每个批次中更新检测指标，包括计算真阳性。</w:t>
        <w:br/>
        <w:t>6. **获取统计信息方法**：返回处理后的指标统计信息。</w:t>
        <w:br/>
        <w:t>7. **绘制预测结果方法**：在输入图像上绘制预测的边界框并保存结果。</w:t>
        <w:br/>
        <w:t>8. **处理批次方法**：计算预测与真实标签之间的匹配关系，返回正确的预测矩阵。```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Once）目标检测模型验证的类，名为 `DetectionValidator`，它继承自 `BaseValidator` 类。该类主要用于处理验证数据集，计算各种性能指标，并可视化检测结果。</w:t>
        <w:br/>
        <w:br/>
        <w:t>在初始化方法 `__init__` 中，程序设置了一些必要的变量和参数，包括是否使用COCO数据集、类别映射、任务类型、检测指标等。`self.iouv` 是一个张量，表示不同的IoU（Intersection over Union）阈值，用于计算mAP（mean Average Precision）。</w:t>
        <w:br/>
        <w:br/>
        <w:t>`preprocess` 方法用于对输入的图像批次进行预处理，包括将图像转换为适当的张量格式，并进行归一化处理。同时，如果设置了保存混合标签的选项，该方法还会准备用于自动标注的标签。</w:t>
        <w:br/>
        <w:br/>
        <w:t>`init_metrics` 方法用于初始化评估指标，包括获取验证数据集的路径、确定是否为COCO数据集、设置类别名称和数量等。</w:t>
        <w:br/>
        <w:br/>
        <w:t>`get_desc` 方法返回一个格式化的字符串，用于总结YOLO模型的类别指标。</w:t>
        <w:br/>
        <w:br/>
        <w:t>`postprocess` 方法应用非极大值抑制（NMS）来处理模型的预测输出，以减少重叠的边界框。</w:t>
        <w:br/>
        <w:br/>
        <w:t>`_prepare_batch` 和 `_prepare_pred` 方法分别用于准备验证批次的真实标签和模型预测的边界框。</w:t>
        <w:br/>
        <w:br/>
        <w:t>`update_metrics` 方法用于更新评估指标，计算真实标签与预测结果之间的匹配情况，并将结果保存到相应的统计数据中。</w:t>
        <w:br/>
        <w:br/>
        <w:t>`finalize_metrics` 方法用于设置最终的指标速度和混淆矩阵。</w:t>
        <w:br/>
        <w:br/>
        <w:t>`get_stats` 方法返回指标统计信息和结果字典，计算每个类别的目标数量。</w:t>
        <w:br/>
        <w:br/>
        <w:t>`print_results` 方法打印训练或验证集的每个类别的指标，并在需要时绘制混淆矩阵。</w:t>
        <w:br/>
        <w:br/>
        <w:t>`_process_batch` 方法返回正确的预测矩阵，通过计算IoU来评估预测的准确性。</w:t>
        <w:br/>
        <w:br/>
        <w:t>`build_dataset` 和 `get_dataloader` 方法用于构建YOLO数据集和返回数据加载器，支持不同的批次大小和模式。</w:t>
        <w:br/>
        <w:br/>
        <w:t>`plot_val_samples` 和 `plot_predictions` 方法用于可视化验证图像样本和模型预测的边界框，并将结果保存为图像文件。</w:t>
        <w:br/>
        <w:br/>
        <w:t>`save_one_txt` 方法将YOLO检测结果保存为特定格式的文本文件，`pred_to_json` 方法将预测结果序列化为COCO格式的JSON文件。</w:t>
        <w:br/>
        <w:br/>
        <w:t>`eval_json` 方法用于评估YOLO输出的JSON格式，并返回性能统计信息，特别是与COCO数据集相关的mAP计算。</w:t>
        <w:br/>
        <w:br/>
        <w:t>整体来看，这个程序文件实现了YOLO模型在验证集上的评估流程，包括数据预处理、指标计算、结果可视化等功能，为目标检测模型的性能评估提供了全面的支持。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# 定义基本的卷积块</w:t>
        <w:br/>
        <w:t>class BasicBlock(nn.Module):</w:t>
        <w:br/>
        <w:t xml:space="preserve">    def __init__(self, filter_in, filter_out):</w:t>
        <w:br/>
        <w:t xml:space="preserve">        super(BasicBlock, self).__init__()</w:t>
        <w:br/>
        <w:t xml:space="preserve">        # 两个卷积层</w:t>
        <w:br/>
        <w:t xml:space="preserve">        self.conv1 = Conv(filter_in, filter_out, 3)</w:t>
        <w:br/>
        <w:t xml:space="preserve">        self.conv2 = Conv(filter_out, filter_out, 3, act=False)</w:t>
        <w:br/>
        <w:br/>
        <w:t xml:space="preserve">    def forward(self, x):</w:t>
        <w:br/>
        <w:t xml:space="preserve">        residual = x  # 保存输入以便后续加回去</w:t>
        <w:br/>
        <w:t xml:space="preserve">        out = self.conv1(x)  # 第一个卷积</w:t>
        <w:br/>
        <w:t xml:space="preserve">        out = self.conv2(out)  # 第二个卷积</w:t>
        <w:br/>
        <w:t xml:space="preserve">        out += residual  # 残差连接</w:t>
        <w:br/>
        <w:t xml:space="preserve">        return self.conv1.act(out)  # 返回激活后的输出</w:t>
        <w:br/>
        <w:br/>
        <w:t># 定义上采样模块</w:t>
        <w:br/>
        <w:t>class Upsample(nn.Module):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# 使用1x1卷积进行通道数变换，然后进行上采样</w:t>
        <w:br/>
        <w:t xml:space="preserve">        self.upsample = nn.Sequential(</w:t>
        <w:br/>
        <w:t xml:space="preserve">            Conv(in_channels, out_channels, 1),</w:t>
        <w:br/>
        <w:t xml:space="preserve">            nn.Upsample(scale_factor=scale_factor, mode='bilinear')</w:t>
        <w:br/>
        <w:t xml:space="preserve">        )</w:t>
        <w:br/>
        <w:br/>
        <w:t xml:space="preserve">    def forward(self, x):</w:t>
        <w:br/>
        <w:t xml:space="preserve">        return self.upsample(x)  # 直接返回上采样后的结果</w:t>
        <w:br/>
        <w:br/>
        <w:t># 定义下采样模块</w:t>
        <w:br/>
        <w:t>class Downsample_x2(nn.Module):</w:t>
        <w:br/>
        <w:t xml:space="preserve">    def __init__(self, in_channels, out_channels):</w:t>
        <w:br/>
        <w:t xml:space="preserve">        super(Downsample_x2, self).__init__()</w:t>
        <w:br/>
        <w:t xml:space="preserve">        # 使用2x2卷积进行下采样</w:t>
        <w:br/>
        <w:t xml:space="preserve">        self.downsample = Conv(in_channels, out_channels, 2, 2, 0)</w:t>
        <w:br/>
        <w:br/>
        <w:t xml:space="preserve">    def forward(self, x):</w:t>
        <w:br/>
        <w:t xml:space="preserve">        return self.downsample(x)  # 直接返回下采样后的结果</w:t>
        <w:br/>
        <w:br/>
        <w:t># 自适应特征融合模块（ASFF）</w:t>
        <w:br/>
        <w:t>class ASFF_2(nn.Module):</w:t>
        <w:br/>
        <w:t xml:space="preserve">    def __init__(self, inter_dim=512):</w:t>
        <w:br/>
        <w:t xml:space="preserve">        super(ASFF_2, self).__init__()</w:t>
        <w:br/>
        <w:t xml:space="preserve">        compress_c = 8  # 压缩通道数</w:t>
        <w:br/>
        <w:t xml:space="preserve">        # 定义权重卷积层</w:t>
        <w:br/>
        <w:t xml:space="preserve">        self.weight_level_1 = Conv(inter_dim, compress_c, 1)</w:t>
        <w:br/>
        <w:t xml:space="preserve">        self.weight_level_2 = Conv(inter_dim, compress_c, 1)</w:t>
        <w:br/>
        <w:t xml:space="preserve">        self.weight_levels = nn.Conv2d(compress_c * 2, 2, kernel_size=1, stride=1, padding=0)</w:t>
        <w:br/>
        <w:t xml:space="preserve">        self.conv = Conv(inter_dim, inter_dim, 3)  # 最后的卷积层</w:t>
        <w:br/>
        <w:br/>
        <w:t xml:space="preserve">    def forward(self, input1, input2):</w:t>
        <w:br/>
        <w:t xml:space="preserve">        # 计算权重</w:t>
        <w:br/>
        <w:t xml:space="preserve">        level_1_weight_v = self.weight_level_1(input1)</w:t>
        <w:br/>
        <w:t xml:space="preserve">        level_2_weight_v = self.weight_level_2(input2)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归一化权重</w:t>
        <w:br/>
        <w:br/>
        <w:t xml:space="preserve">        # 融合特征</w:t>
        <w:br/>
        <w:t xml:space="preserve">        fused_out_reduced = input1 * levels_weight[:, 0:1, :, :] + input2 * levels_weight[:, 1:2, :, :]</w:t>
        <w:br/>
        <w:t xml:space="preserve">        out = self.conv(fused_out_reduced)  # 最后的卷积</w:t>
        <w:br/>
        <w:t xml:space="preserve">        return out</w:t>
        <w:br/>
        <w:br/>
        <w:t># 定义主网络结构</w:t>
        <w:br/>
        <w:t>class BlockBody_P345(nn.Module):</w:t>
        <w:br/>
        <w:t xml:space="preserve">    def __init__(self, channels=[64, 128, 256, 512]):</w:t>
        <w:br/>
        <w:t xml:space="preserve">        super(BlockBody_P345, self).__init__()</w:t>
        <w:br/>
        <w:t xml:space="preserve">        # 定义不同尺度的卷积块和下采样、上采样模块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self.downsample_scalezero1_2 = Downsample_x2(channels[0], channels[1])</w:t>
        <w:br/>
        <w:t xml:space="preserve">        self.upsample_scaleone1_2 = Upsample(channels[1], channels[0], scale_factor=2)</w:t>
        <w:br/>
        <w:t xml:space="preserve">        self.asff_scalezero1 = ASFF_2(inter_dim=channels[0])</w:t>
        <w:br/>
        <w:br/>
        <w:t xml:space="preserve">        # 定义后续的卷积块和自适应特征融合模块</w:t>
        <w:br/>
        <w:t xml:space="preserve">        self.blocks_scalezero2 = nn.Sequential(BasicBlock(channels[0], channels[0]), BasicBlock(channels[0], channels[0]))</w:t>
        <w:br/>
        <w:t xml:space="preserve">        self.asff_scalezero2 = ASFF_2(inter_dim=channels[0])</w:t>
        <w:br/>
        <w:br/>
        <w:t xml:space="preserve">    def forward(self, x):</w:t>
        <w:br/>
        <w:t xml:space="preserve">        x0, x1 = x  # 输入的特征图</w:t>
        <w:br/>
        <w:t xml:space="preserve">        x0 = self.blocks_scalezero1(x0)  # 处理尺度0的特征图</w:t>
        <w:br/>
        <w:t xml:space="preserve">        x1 = self.blocks_scaleone1(x1)  # 处理尺度1的特征图</w:t>
        <w:br/>
        <w:br/>
        <w:t xml:space="preserve">        # 进行自适应特征融合</w:t>
        <w:br/>
        <w:t xml:space="preserve">        scalezero = self.asff_scalezero1(x0, self.upsample_scaleone1_2(x1))</w:t>
        <w:br/>
        <w:t xml:space="preserve">        x0 = self.blocks_scalezero2(scalezero)  # 处理融合后的特征图</w:t>
        <w:br/>
        <w:br/>
        <w:t xml:space="preserve">        return x0  # 返回处理后的特征图</w:t>
        <w:br/>
        <w:br/>
        <w:t># 定义AFPN网络</w:t>
        <w:br/>
        <w:t>class AFPN_P345(nn.Module):</w:t>
        <w:br/>
        <w:t xml:space="preserve">    def __init__(self, in_channels=[256, 512, 1024], out_channels=256, factor=4):</w:t>
        <w:br/>
        <w:t xml:space="preserve">        super(AFPN_P345, self).__init__()</w:t>
        <w:br/>
        <w:t xml:space="preserve">        # 定义输入特征图的卷积层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self.body = BlockBody_P345([in_channels[0] // factor, in_channels[1] // factor])  # 主体结构</w:t>
        <w:br/>
        <w:br/>
        <w:t xml:space="preserve">    def forward(self, x):</w:t>
        <w:br/>
        <w:t xml:space="preserve">        x0, x1 = x  # 输入特征图</w:t>
        <w:br/>
        <w:t xml:space="preserve">        x0 = self.conv0(x0)  # 处理尺度0的特征图</w:t>
        <w:br/>
        <w:t xml:space="preserve">        x1 = self.conv1(x1)  # 处理尺度1的特征图</w:t>
        <w:br/>
        <w:t xml:space="preserve">        out0 = self.body([x0, x1])  # 通过主体结构处理特征图</w:t>
        <w:br/>
        <w:t xml:space="preserve">        return [out0]  # 返回处理后的特征图</w:t>
        <w:br/>
        <w:t>```</w:t>
        <w:br/>
        <w:br/>
        <w:t>### 代码说明：</w:t>
        <w:br/>
        <w:t>1. **BasicBlock**: 定义了一个基本的卷积块，包含两个卷积层和残差连接。</w:t>
        <w:br/>
        <w:t>2. **Upsample 和 Downsample**: 定义了上采样和下采样模块，使用卷积和插值方法调整特征图的尺寸。</w:t>
        <w:br/>
        <w:t>3. **ASFF_2**: 自适应特征融合模块，通过计算权重对输入特征进行加权融合。</w:t>
        <w:br/>
        <w:t>4. **BlockBody_P345**: 定义了一个包含多个卷积块和自适应特征融合的网络结构。</w:t>
        <w:br/>
        <w:t>5. **AFPN_P345**: 定义了一个特征金字塔网络，处理多尺度特征图并进行融合。</w:t>
        <w:br/>
        <w:br/>
        <w:t>以上是代码的核心部分和详细注释，帮助理解每个模块的功能和结构。```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`afpn.py` 实现了一个基于自适应特征金字塔网络（AFPN）的深度学习模型，主要用于图像处理任务，如目标检测和分割。文件中定义了多个类，每个类代表了网络中的不同模块和结构。</w:t>
        <w:br/>
        <w:br/>
        <w:t>首先，程序导入了一些必要的库，包括 `torch` 和 `torch.nn`，以及一些自定义的卷积和块模块。`OrderedDict` 主要用于有序字典的存储。</w:t>
        <w:br/>
        <w:br/>
        <w:t>接下来，定义了一个 `BasicBlock` 类，它是一个基本的卷积块，包含两个卷积层和一个残差连接。通过残差连接，网络可以更好地学习特征。</w:t>
        <w:br/>
        <w:br/>
        <w:t>`Upsample` 和 `Downsample` 类分别用于上采样和下采样操作，利用卷积和双线性插值方法调整特征图的尺寸。</w:t>
        <w:br/>
        <w:br/>
        <w:t>`ASFF_2`、`ASFF_3` 和 `ASFF_4` 类实现了自适应特征融合模块（ASFF），这些模块通过计算不同输入特征图的权重来融合特征，进而提高模型的性能。每个类根据输入的数量（2、3或4个特征图）来定义相应的权重计算和融合逻辑。</w:t>
        <w:br/>
        <w:br/>
        <w:t>`BlockBody_P345` 和 `BlockBody_P2345` 类则是网络的主体结构，分别处理3个和4个不同尺度的特征图。它们通过多个卷积块和自适应特征融合模块来提取和融合特征。每个尺度的特征图都经过多次卷积和下采样/上采样操作，以确保特征的有效传递和融合。</w:t>
        <w:br/>
        <w:br/>
        <w:t>`AFPN_P345` 和 `AFPN_P2345` 类是整个网络的顶层结构，负责输入特征图的处理和最终输出的生成。它们首先通过卷积层调整输入通道数，然后调用相应的 `BlockBody` 进行特征提取和融合，最后通过卷积层生成输出特征图。</w:t>
        <w:br/>
        <w:br/>
        <w:t>`AFPN_P345_Custom` 和 `AFPN_P2345_Custom` 类允许用户自定义块类型，提供了更大的灵活性，以便在不同的任务中使用不同的卷积块。</w:t>
        <w:br/>
        <w:br/>
        <w:t>总体而言，这个程序文件实现了一个复杂的特征提取和融合网络，能够有效地处理多尺度特征，适用于多种计算机视觉任务。通过自适应特征融合，网络能够更好地利用不同尺度的信息，从而提高模型的表现。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该项目包含多个模块，每个模块实现了特定的功能，主要用于构建和评估深度学习模型，尤其是在计算机视觉任务（如目标检测和图像分割）中的应用。整体架构可以分为以下几个部分：</w:t>
        <w:br/>
        <w:br/>
        <w:t>1. **模型构建**：`fasternet.py` 和 `afpn.py` 文件实现了不同的深度学习模型结构，分别为 FasterNet 和自适应特征金字塔网络（AFPN）。这些模型通过多层卷积、特征融合和注意力机制来提取和增强图像特征。</w:t>
        <w:br/>
        <w:br/>
        <w:t>2. **注意力机制**：`attention.py` 文件实现了多种注意力机制模块，旨在提高模型对重要特征的关注能力。这些模块可以灵活组合，增强模型的表现。</w:t>
        <w:br/>
        <w:br/>
        <w:t>3. **验证与评估**：`val.py` 文件负责模型在验证集上的评估，包括数据预处理、指标计算、结果可视化等功能，提供了全面的性能评估支持。</w:t>
        <w:br/>
        <w:br/>
        <w:t>### 文件功能整理表</w:t>
        <w:br/>
        <w:br/>
        <w:t>| 文件名          | 功能描述                                                                                     |</w:t>
        <w:br/>
        <w:t>|------------------|---------------------------------------------------------------------------------------------|</w:t>
        <w:br/>
        <w:t>| `fasternet.py`   | 实现了 FasterNet 模型，包含多层卷积、特征提取和处理模块，适用于图像处理任务。                   |</w:t>
        <w:br/>
        <w:t>| `attention.py`   | 实现了多种注意力机制模块，用于增强模型对重要特征的关注能力，支持灵活组合和应用。               |</w:t>
        <w:br/>
        <w:t>| `val.py`         | 负责模型验证和评估，包括数据预处理、指标计算、结果可视化等，提供全面的性能评估支持。           |</w:t>
        <w:br/>
        <w:t>| `afpn.py`        | 实现了自适应特征金字塔网络（AFPN），通过多尺度特征提取和融合，提高模型在视觉任务中的表现。       |</w:t>
        <w:br/>
        <w:br/>
        <w:t>通过这些模块的协同工作，该项目能够有效地构建、训练和评估深度学习模型，特别是在复杂的计算机视觉任务中。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