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805BC" w14:textId="67AC2BD6" w:rsidR="00C05EBF" w:rsidRDefault="00C05EBF">
      <w:r w:rsidRPr="00C05EBF">
        <w:drawing>
          <wp:inline distT="0" distB="0" distL="0" distR="0" wp14:anchorId="531AAABA" wp14:editId="41148753">
            <wp:extent cx="4153480" cy="3429479"/>
            <wp:effectExtent l="0" t="0" r="0" b="0"/>
            <wp:docPr id="70331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10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580B" w14:textId="77777777" w:rsidR="00C05EBF" w:rsidRDefault="00C05EBF"/>
    <w:p w14:paraId="738627C7" w14:textId="33C52CE0" w:rsidR="00C05EBF" w:rsidRDefault="00C05EBF">
      <w:r>
        <w:t xml:space="preserve">- Quy luật di chuyển của bài toán mã đi tuần là từ một vị trí </w:t>
      </w:r>
    </w:p>
    <w:p w14:paraId="2E109644" w14:textId="77777777" w:rsidR="00C05EBF" w:rsidRDefault="00C05EBF"/>
    <w:p w14:paraId="4C2C7123" w14:textId="7CB104C3" w:rsidR="002136CB" w:rsidRDefault="006A59DF">
      <w:r w:rsidRPr="006A59DF">
        <w:drawing>
          <wp:inline distT="0" distB="0" distL="0" distR="0" wp14:anchorId="43507F1D" wp14:editId="02295F32">
            <wp:extent cx="3896269" cy="2867425"/>
            <wp:effectExtent l="0" t="0" r="9525" b="9525"/>
            <wp:docPr id="211817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78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2CF3B9" w14:textId="5F02DA9E" w:rsidR="006A59DF" w:rsidRDefault="006A59DF">
      <w:r>
        <w:t xml:space="preserve">- Một bàn cờ có tất cả 9 cột. </w:t>
      </w:r>
    </w:p>
    <w:p w14:paraId="69EA9A6F" w14:textId="77777777" w:rsidR="006A59DF" w:rsidRDefault="006A59DF">
      <w:r>
        <w:lastRenderedPageBreak/>
        <w:t xml:space="preserve">- Giá trị điền vào những ô trống là các giá trị từ 1 đến 9 nhưng phải thỏa mãn điều kiện : </w:t>
      </w:r>
    </w:p>
    <w:p w14:paraId="141D3D0F" w14:textId="77777777" w:rsidR="006A59DF" w:rsidRDefault="006A59DF"/>
    <w:p w14:paraId="4650699F" w14:textId="77777777" w:rsidR="006A59DF" w:rsidRDefault="006A59DF">
      <w:pPr>
        <w:rPr>
          <w:color w:val="FF0000"/>
        </w:rPr>
      </w:pPr>
      <w:r>
        <w:t xml:space="preserve">+ Cái số điền vào ô này thì </w:t>
      </w:r>
      <w:r w:rsidRPr="006A59DF">
        <w:rPr>
          <w:b/>
          <w:bCs/>
          <w:color w:val="FF0000"/>
        </w:rPr>
        <w:t>không được trùng với cái số mà trong cái hàng chứa ô đó</w:t>
      </w:r>
      <w:r w:rsidRPr="006A59DF">
        <w:rPr>
          <w:color w:val="FF0000"/>
        </w:rPr>
        <w:t xml:space="preserve"> </w:t>
      </w:r>
      <w:r>
        <w:t xml:space="preserve">và </w:t>
      </w:r>
      <w:r w:rsidRPr="006A59DF">
        <w:rPr>
          <w:b/>
          <w:bCs/>
          <w:color w:val="FF0000"/>
        </w:rPr>
        <w:t>trong cái cột chứa ô đó</w:t>
      </w:r>
      <w:r w:rsidRPr="006A59DF">
        <w:rPr>
          <w:color w:val="FF0000"/>
        </w:rPr>
        <w:t xml:space="preserve"> </w:t>
      </w:r>
      <w:r>
        <w:rPr>
          <w:color w:val="FF0000"/>
        </w:rPr>
        <w:t xml:space="preserve">  </w:t>
      </w:r>
    </w:p>
    <w:p w14:paraId="365DBDDD" w14:textId="0637BBB6" w:rsidR="006A59DF" w:rsidRDefault="006A59DF">
      <w:r w:rsidRPr="006A59DF">
        <w:t xml:space="preserve">+ Trong  </w:t>
      </w:r>
      <w:r>
        <w:t xml:space="preserve">một cái ô ( có 81 ô) thì ta phân ra theo từng nhóm 3 ô một. </w:t>
      </w:r>
    </w:p>
    <w:p w14:paraId="2DF5919F" w14:textId="512AC57B" w:rsidR="006A59DF" w:rsidRDefault="006A59DF">
      <w:r>
        <w:t xml:space="preserve">+ Các số điền vào cũng không được là các </w:t>
      </w:r>
      <w:r w:rsidR="00C474CA">
        <w:t xml:space="preserve">số </w:t>
      </w:r>
      <w:r>
        <w:t xml:space="preserve">có trong các ô đơn vị. </w:t>
      </w:r>
      <w:r w:rsidR="00C474CA">
        <w:t xml:space="preserve">( Một nhóm gồm có 9 ô thì ta sẽ gọi mỗi nhóm này là nhóm 9 ô hay ô đơn vị). </w:t>
      </w:r>
    </w:p>
    <w:p w14:paraId="7F77EA9B" w14:textId="7422D588" w:rsidR="00C474CA" w:rsidRDefault="00C474CA">
      <w:r>
        <w:t xml:space="preserve">+ Các số điền vào cũng không được là các số có trong ô đơn vị. </w:t>
      </w:r>
    </w:p>
    <w:p w14:paraId="651F453C" w14:textId="77777777" w:rsidR="00C474CA" w:rsidRDefault="00C474CA"/>
    <w:p w14:paraId="11A8CAAB" w14:textId="293C1A0D" w:rsidR="00C474CA" w:rsidRPr="006A59DF" w:rsidRDefault="00C474CA">
      <w:r>
        <w:t xml:space="preserve"> </w:t>
      </w:r>
    </w:p>
    <w:p w14:paraId="078282D7" w14:textId="77777777" w:rsidR="006A59DF" w:rsidRDefault="006A59DF">
      <w:pPr>
        <w:rPr>
          <w:color w:val="FF0000"/>
        </w:rPr>
      </w:pPr>
    </w:p>
    <w:p w14:paraId="604D5361" w14:textId="77777777" w:rsidR="006A59DF" w:rsidRDefault="006A59DF"/>
    <w:p w14:paraId="3F183960" w14:textId="5BADD1FD" w:rsidR="006A59DF" w:rsidRDefault="006A59DF">
      <w:r>
        <w:t xml:space="preserve"> </w:t>
      </w:r>
    </w:p>
    <w:sectPr w:rsidR="006A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F"/>
    <w:rsid w:val="000473BC"/>
    <w:rsid w:val="00057FE3"/>
    <w:rsid w:val="002136CB"/>
    <w:rsid w:val="006A59DF"/>
    <w:rsid w:val="007263AB"/>
    <w:rsid w:val="009C2E79"/>
    <w:rsid w:val="00C05EBF"/>
    <w:rsid w:val="00C474CA"/>
    <w:rsid w:val="00D7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252F"/>
  <w15:chartTrackingRefBased/>
  <w15:docId w15:val="{B8667B91-D7EF-41F8-B250-2C9FCE10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nsolas" w:eastAsiaTheme="minorHAnsi" w:hAnsi="Consolas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1</cp:revision>
  <dcterms:created xsi:type="dcterms:W3CDTF">2024-03-25T07:15:00Z</dcterms:created>
  <dcterms:modified xsi:type="dcterms:W3CDTF">2024-03-25T08:29:00Z</dcterms:modified>
</cp:coreProperties>
</file>