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93999" w14:textId="77777777" w:rsidR="003E1ED6" w:rsidRPr="00577C23" w:rsidRDefault="003E1ED6" w:rsidP="003E1ED6">
      <w:pPr>
        <w:spacing w:before="240"/>
        <w:jc w:val="center"/>
        <w:rPr>
          <w:rFonts w:cs="Times New Roman"/>
          <w:b/>
          <w:color w:val="002060"/>
          <w:sz w:val="52"/>
          <w:szCs w:val="50"/>
        </w:rPr>
      </w:pPr>
      <w:r w:rsidRPr="00033F5E">
        <w:rPr>
          <w:rFonts w:cs="Times New Roman"/>
          <w:b/>
          <w:noProof/>
          <w:color w:val="002060"/>
          <w:sz w:val="52"/>
          <w:szCs w:val="50"/>
        </w:rPr>
        <w:drawing>
          <wp:anchor distT="0" distB="0" distL="114300" distR="114300" simplePos="0" relativeHeight="251660288" behindDoc="0" locked="0" layoutInCell="1" hidden="0" allowOverlap="1" wp14:anchorId="22918804" wp14:editId="441BC736">
            <wp:simplePos x="0" y="0"/>
            <wp:positionH relativeFrom="column">
              <wp:posOffset>1596390</wp:posOffset>
            </wp:positionH>
            <wp:positionV relativeFrom="paragraph">
              <wp:posOffset>-635</wp:posOffset>
            </wp:positionV>
            <wp:extent cx="2438095" cy="847619"/>
            <wp:effectExtent l="0" t="0" r="0" b="0"/>
            <wp:wrapNone/>
            <wp:docPr id="4878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" name="image2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4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03615F" w14:textId="77777777" w:rsidR="003E1ED6" w:rsidRDefault="003E1ED6" w:rsidP="003E1ED6">
      <w:pPr>
        <w:jc w:val="center"/>
        <w:rPr>
          <w:rFonts w:cs="Times New Roman"/>
          <w:b/>
          <w:color w:val="002060"/>
          <w:sz w:val="52"/>
          <w:szCs w:val="50"/>
        </w:rPr>
      </w:pPr>
    </w:p>
    <w:p w14:paraId="67BB5B97" w14:textId="77777777" w:rsidR="003E1ED6" w:rsidRDefault="003E1ED6" w:rsidP="003E1ED6">
      <w:pPr>
        <w:jc w:val="center"/>
        <w:rPr>
          <w:rFonts w:cs="Times New Roman"/>
          <w:b/>
          <w:color w:val="002060"/>
          <w:sz w:val="52"/>
          <w:szCs w:val="50"/>
        </w:rPr>
      </w:pPr>
    </w:p>
    <w:p w14:paraId="19B5A725" w14:textId="77777777" w:rsidR="003E1ED6" w:rsidRDefault="003E1ED6" w:rsidP="003E1ED6">
      <w:pPr>
        <w:jc w:val="center"/>
        <w:rPr>
          <w:rFonts w:cs="Times New Roman"/>
          <w:b/>
          <w:color w:val="002060"/>
          <w:sz w:val="52"/>
          <w:szCs w:val="50"/>
        </w:rPr>
      </w:pPr>
      <w:r w:rsidRPr="00033F5E">
        <w:rPr>
          <w:rFonts w:cs="Times New Roman"/>
          <w:b/>
          <w:noProof/>
          <w:color w:val="002060"/>
          <w:sz w:val="52"/>
          <w:szCs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B64093" wp14:editId="02D83F11">
                <wp:simplePos x="0" y="0"/>
                <wp:positionH relativeFrom="margin">
                  <wp:align>left</wp:align>
                </wp:positionH>
                <wp:positionV relativeFrom="paragraph">
                  <wp:posOffset>542949</wp:posOffset>
                </wp:positionV>
                <wp:extent cx="5743575" cy="1684077"/>
                <wp:effectExtent l="0" t="0" r="9525" b="0"/>
                <wp:wrapNone/>
                <wp:docPr id="4870" name="Rectangle 4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68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74D1AD" w14:textId="77777777" w:rsidR="003E1ED6" w:rsidRDefault="003E1ED6" w:rsidP="003E1ED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9900"/>
                                <w:sz w:val="44"/>
                              </w:rPr>
                              <w:t>BÁO CÁO ASSIGNMENT</w:t>
                            </w:r>
                          </w:p>
                          <w:p w14:paraId="5E9C981D" w14:textId="77777777" w:rsidR="003E1ED6" w:rsidRDefault="003E1ED6" w:rsidP="003E1ED6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 xml:space="preserve">[CHỦ ĐỀ WEB SITE] </w:t>
                            </w:r>
                          </w:p>
                          <w:p w14:paraId="38846834" w14:textId="77777777" w:rsidR="003E1ED6" w:rsidRDefault="003E1ED6" w:rsidP="003E1ED6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mallCaps/>
                                <w:color w:val="000000"/>
                                <w:sz w:val="36"/>
                              </w:rPr>
                            </w:pPr>
                          </w:p>
                          <w:p w14:paraId="4A9E5A4C" w14:textId="77777777" w:rsidR="003E1ED6" w:rsidRPr="00033F5E" w:rsidRDefault="003E1ED6" w:rsidP="003E1ED6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MÔN XÂY D</w:t>
                            </w:r>
                            <w:r>
                              <w:rPr>
                                <w:smallCaps/>
                                <w:color w:val="000000"/>
                                <w:sz w:val="32"/>
                              </w:rPr>
                              <w:t>Ự</w:t>
                            </w: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NG TRANG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8B64093" id="Rectangle 4870" o:spid="_x0000_s1026" style="position:absolute;left:0;text-align:left;margin-left:0;margin-top:42.75pt;width:452.25pt;height:132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" fillcolor="white [3201]" stroked="f">
                <v:textbox inset="2.53958mm,1.2694mm,2.53958mm,1.2694mm">
                  <w:txbxContent>
                    <w:p w14:paraId="2A74D1AD" w14:textId="77777777" w:rsidR="003E1ED6" w:rsidRDefault="003E1ED6" w:rsidP="003E1ED6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9900"/>
                          <w:sz w:val="44"/>
                        </w:rPr>
                        <w:t>BÁO CÁO ASSIGNMENT</w:t>
                      </w:r>
                    </w:p>
                    <w:p w14:paraId="5E9C981D" w14:textId="77777777" w:rsidR="003E1ED6" w:rsidRDefault="003E1ED6" w:rsidP="003E1ED6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  <w:t xml:space="preserve">[CHỦ ĐỀ WEB SITE] </w:t>
                      </w:r>
                    </w:p>
                    <w:p w14:paraId="38846834" w14:textId="77777777" w:rsidR="003E1ED6" w:rsidRDefault="003E1ED6" w:rsidP="003E1ED6">
                      <w:pPr>
                        <w:spacing w:line="258" w:lineRule="auto"/>
                        <w:jc w:val="center"/>
                        <w:textDirection w:val="btLr"/>
                        <w:rPr>
                          <w:smallCaps/>
                          <w:color w:val="000000"/>
                          <w:sz w:val="36"/>
                        </w:rPr>
                      </w:pPr>
                    </w:p>
                    <w:p w14:paraId="4A9E5A4C" w14:textId="77777777" w:rsidR="003E1ED6" w:rsidRPr="00033F5E" w:rsidRDefault="003E1ED6" w:rsidP="003E1ED6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MÔN XÂY D</w:t>
                      </w:r>
                      <w:r>
                        <w:rPr>
                          <w:smallCaps/>
                          <w:color w:val="000000"/>
                          <w:sz w:val="32"/>
                        </w:rPr>
                        <w:t>Ự</w:t>
                      </w: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NG TRANG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D9F082" w14:textId="77777777" w:rsidR="003E1ED6" w:rsidRDefault="003E1ED6" w:rsidP="003E1ED6">
      <w:pPr>
        <w:jc w:val="center"/>
        <w:rPr>
          <w:rFonts w:cs="Times New Roman"/>
          <w:b/>
          <w:color w:val="002060"/>
          <w:sz w:val="52"/>
          <w:szCs w:val="50"/>
        </w:rPr>
      </w:pPr>
      <w:proofErr w:type="spellStart"/>
      <w:r>
        <w:rPr>
          <w:rFonts w:cs="Times New Roman"/>
          <w:b/>
          <w:color w:val="002060"/>
          <w:sz w:val="52"/>
          <w:szCs w:val="50"/>
        </w:rPr>
        <w:t>Môn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: </w:t>
      </w:r>
      <w:proofErr w:type="spellStart"/>
      <w:r>
        <w:rPr>
          <w:rFonts w:cs="Times New Roman"/>
          <w:b/>
          <w:color w:val="002060"/>
          <w:sz w:val="52"/>
          <w:szCs w:val="50"/>
        </w:rPr>
        <w:t>Xây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 </w:t>
      </w:r>
      <w:proofErr w:type="spellStart"/>
      <w:r>
        <w:rPr>
          <w:rFonts w:cs="Times New Roman"/>
          <w:b/>
          <w:color w:val="002060"/>
          <w:sz w:val="52"/>
          <w:szCs w:val="50"/>
        </w:rPr>
        <w:t>dựng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 </w:t>
      </w:r>
      <w:proofErr w:type="spellStart"/>
      <w:r>
        <w:rPr>
          <w:rFonts w:cs="Times New Roman"/>
          <w:b/>
          <w:color w:val="002060"/>
          <w:sz w:val="52"/>
          <w:szCs w:val="50"/>
        </w:rPr>
        <w:t>trang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 Web</w:t>
      </w:r>
    </w:p>
    <w:p w14:paraId="0BECA2AA" w14:textId="77777777" w:rsidR="003E1ED6" w:rsidRPr="007138C8" w:rsidRDefault="003E1ED6" w:rsidP="003E1ED6">
      <w:pPr>
        <w:rPr>
          <w:rFonts w:cs="Times New Roman"/>
          <w:b/>
          <w:color w:val="002060"/>
          <w:sz w:val="52"/>
          <w:szCs w:val="50"/>
        </w:rPr>
      </w:pPr>
    </w:p>
    <w:p w14:paraId="10291BC4" w14:textId="77777777" w:rsidR="003E1ED6" w:rsidRPr="00592AB0" w:rsidRDefault="003E1ED6" w:rsidP="003E1ED6">
      <w:pPr>
        <w:spacing w:before="240" w:after="360"/>
        <w:jc w:val="center"/>
        <w:rPr>
          <w:b/>
          <w:color w:val="4472C4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141AF709" w14:textId="77777777" w:rsidR="003E1ED6" w:rsidRDefault="003E1ED6" w:rsidP="003E1ED6">
      <w:pPr>
        <w:spacing w:before="240" w:after="0"/>
        <w:jc w:val="both"/>
        <w:rPr>
          <w:b/>
          <w:color w:val="4472C4" w:themeColor="accent1"/>
          <w:sz w:val="40"/>
        </w:rPr>
      </w:pPr>
    </w:p>
    <w:p w14:paraId="6983DD06" w14:textId="77777777" w:rsidR="003E1ED6" w:rsidRDefault="003E1ED6" w:rsidP="003E1ED6">
      <w:pPr>
        <w:spacing w:before="240" w:after="0"/>
        <w:jc w:val="both"/>
        <w:rPr>
          <w:b/>
          <w:color w:val="4472C4" w:themeColor="accent1"/>
          <w:sz w:val="40"/>
        </w:rPr>
      </w:pPr>
    </w:p>
    <w:p w14:paraId="02C31756" w14:textId="77777777" w:rsidR="003E1ED6" w:rsidRPr="00B22743" w:rsidRDefault="003E1ED6" w:rsidP="003E1ED6">
      <w:pPr>
        <w:spacing w:before="240" w:after="0"/>
        <w:jc w:val="both"/>
        <w:rPr>
          <w:b/>
          <w:color w:val="4472C4" w:themeColor="accent1"/>
          <w:sz w:val="40"/>
        </w:rPr>
      </w:pPr>
    </w:p>
    <w:p w14:paraId="1162DDCA" w14:textId="77777777" w:rsidR="003E1ED6" w:rsidRPr="00033F5E" w:rsidRDefault="003E1ED6" w:rsidP="003E1ED6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proofErr w:type="spellStart"/>
      <w:r w:rsidRPr="00033F5E">
        <w:rPr>
          <w:rFonts w:ascii="Tahoma" w:hAnsi="Tahoma" w:cs="Tahoma"/>
          <w:sz w:val="24"/>
        </w:rPr>
        <w:t>Giảng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viên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hướng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dẫn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r w:rsidRPr="00033F5E">
        <w:rPr>
          <w:rFonts w:ascii="Tahoma" w:hAnsi="Tahoma" w:cs="Tahoma"/>
          <w:sz w:val="24"/>
        </w:rPr>
        <w:tab/>
        <w:t>:</w:t>
      </w:r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Cô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Hồ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Thị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Hồng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Nga</w:t>
      </w:r>
      <w:proofErr w:type="spellEnd"/>
    </w:p>
    <w:p w14:paraId="18E353EC" w14:textId="32276173" w:rsidR="003E1ED6" w:rsidRPr="00033F5E" w:rsidRDefault="003E1ED6" w:rsidP="003E1ED6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proofErr w:type="spellStart"/>
      <w:r w:rsidRPr="00033F5E">
        <w:rPr>
          <w:rFonts w:ascii="Tahoma" w:hAnsi="Tahoma" w:cs="Tahoma"/>
          <w:sz w:val="24"/>
        </w:rPr>
        <w:t>Mã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số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sinh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viên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r w:rsidRPr="00033F5E">
        <w:rPr>
          <w:rFonts w:ascii="Tahoma" w:hAnsi="Tahoma" w:cs="Tahoma"/>
          <w:sz w:val="24"/>
        </w:rPr>
        <w:tab/>
        <w:t xml:space="preserve">: </w:t>
      </w:r>
      <w:r w:rsidR="00202525">
        <w:rPr>
          <w:rFonts w:ascii="Tahoma" w:hAnsi="Tahoma" w:cs="Tahoma"/>
          <w:sz w:val="24"/>
        </w:rPr>
        <w:t>PS27961</w:t>
      </w:r>
    </w:p>
    <w:p w14:paraId="64173E6D" w14:textId="125461A2" w:rsidR="003E1ED6" w:rsidRPr="00033F5E" w:rsidRDefault="003E1ED6" w:rsidP="003E1ED6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proofErr w:type="spellStart"/>
      <w:r w:rsidRPr="00033F5E">
        <w:rPr>
          <w:rFonts w:ascii="Tahoma" w:hAnsi="Tahoma" w:cs="Tahoma"/>
          <w:sz w:val="24"/>
        </w:rPr>
        <w:t>Họ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tên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sinh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proofErr w:type="spellStart"/>
      <w:r w:rsidRPr="00033F5E">
        <w:rPr>
          <w:rFonts w:ascii="Tahoma" w:hAnsi="Tahoma" w:cs="Tahoma"/>
          <w:sz w:val="24"/>
        </w:rPr>
        <w:t>viên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r w:rsidRPr="00033F5E">
        <w:rPr>
          <w:rFonts w:ascii="Tahoma" w:hAnsi="Tahoma" w:cs="Tahoma"/>
          <w:sz w:val="24"/>
        </w:rPr>
        <w:tab/>
        <w:t xml:space="preserve">: </w:t>
      </w:r>
      <w:proofErr w:type="spellStart"/>
      <w:r w:rsidR="00202525">
        <w:rPr>
          <w:rFonts w:ascii="Tahoma" w:hAnsi="Tahoma" w:cs="Tahoma"/>
          <w:sz w:val="24"/>
        </w:rPr>
        <w:t>Trần</w:t>
      </w:r>
      <w:proofErr w:type="spellEnd"/>
      <w:r w:rsidR="00202525">
        <w:rPr>
          <w:rFonts w:ascii="Tahoma" w:hAnsi="Tahoma" w:cs="Tahoma"/>
          <w:sz w:val="24"/>
        </w:rPr>
        <w:t xml:space="preserve"> </w:t>
      </w:r>
      <w:proofErr w:type="spellStart"/>
      <w:r w:rsidR="00202525">
        <w:rPr>
          <w:rFonts w:ascii="Tahoma" w:hAnsi="Tahoma" w:cs="Tahoma"/>
          <w:sz w:val="24"/>
        </w:rPr>
        <w:t>Quốc</w:t>
      </w:r>
      <w:proofErr w:type="spellEnd"/>
      <w:r w:rsidR="00202525">
        <w:rPr>
          <w:rFonts w:ascii="Tahoma" w:hAnsi="Tahoma" w:cs="Tahoma"/>
          <w:sz w:val="24"/>
        </w:rPr>
        <w:t xml:space="preserve"> </w:t>
      </w:r>
      <w:proofErr w:type="spellStart"/>
      <w:r w:rsidR="00202525">
        <w:rPr>
          <w:rFonts w:ascii="Tahoma" w:hAnsi="Tahoma" w:cs="Tahoma"/>
          <w:sz w:val="24"/>
        </w:rPr>
        <w:t>Thắng</w:t>
      </w:r>
      <w:proofErr w:type="spellEnd"/>
    </w:p>
    <w:p w14:paraId="6AC2D68D" w14:textId="77777777" w:rsidR="003E1ED6" w:rsidRPr="00033F5E" w:rsidRDefault="003E1ED6" w:rsidP="003E1ED6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proofErr w:type="spellStart"/>
      <w:r w:rsidRPr="00033F5E">
        <w:rPr>
          <w:rFonts w:ascii="Tahoma" w:hAnsi="Tahoma" w:cs="Tahoma"/>
          <w:sz w:val="24"/>
        </w:rPr>
        <w:t>Lớp</w:t>
      </w:r>
      <w:proofErr w:type="spellEnd"/>
      <w:r w:rsidRPr="00033F5E">
        <w:rPr>
          <w:rFonts w:ascii="Tahoma" w:hAnsi="Tahoma" w:cs="Tahoma"/>
          <w:sz w:val="24"/>
        </w:rPr>
        <w:t xml:space="preserve"> </w:t>
      </w:r>
      <w:r w:rsidRPr="00033F5E">
        <w:rPr>
          <w:rFonts w:ascii="Tahoma" w:hAnsi="Tahoma" w:cs="Tahoma"/>
          <w:sz w:val="24"/>
        </w:rPr>
        <w:tab/>
        <w:t xml:space="preserve">: </w:t>
      </w:r>
      <w:r>
        <w:rPr>
          <w:rFonts w:ascii="Tahoma" w:hAnsi="Tahoma" w:cs="Tahoma"/>
          <w:sz w:val="24"/>
        </w:rPr>
        <w:t>IT18303_T</w:t>
      </w:r>
    </w:p>
    <w:p w14:paraId="4FADE232" w14:textId="77777777" w:rsidR="003E1ED6" w:rsidRPr="00C377C7" w:rsidRDefault="003E1ED6" w:rsidP="003E1ED6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</w:p>
    <w:p w14:paraId="5CCB857C" w14:textId="77777777" w:rsidR="003E1ED6" w:rsidRDefault="003E1ED6" w:rsidP="003E1ED6">
      <w:pPr>
        <w:spacing w:before="240" w:after="0"/>
        <w:jc w:val="both"/>
      </w:pPr>
    </w:p>
    <w:p w14:paraId="06CCC06A" w14:textId="77777777" w:rsidR="003E1ED6" w:rsidRDefault="003E1ED6" w:rsidP="003E1ED6">
      <w:pPr>
        <w:tabs>
          <w:tab w:val="left" w:pos="5013"/>
        </w:tabs>
      </w:pPr>
      <w:r>
        <w:tab/>
      </w:r>
    </w:p>
    <w:p w14:paraId="77FE583A" w14:textId="77777777" w:rsidR="003E1ED6" w:rsidRDefault="003E1ED6" w:rsidP="003E1ED6">
      <w:pPr>
        <w:tabs>
          <w:tab w:val="left" w:pos="5013"/>
        </w:tabs>
        <w:spacing w:before="240"/>
        <w:jc w:val="both"/>
        <w:rPr>
          <w:rStyle w:val="fontstyle01"/>
          <w:b w:val="0"/>
          <w:bCs w:val="0"/>
        </w:rPr>
      </w:pPr>
      <w:r>
        <w:rPr>
          <w:rStyle w:val="fontstyle01"/>
          <w:sz w:val="24"/>
          <w:szCs w:val="24"/>
        </w:rPr>
        <w:tab/>
      </w:r>
    </w:p>
    <w:p w14:paraId="738BB256" w14:textId="77777777" w:rsidR="003E1ED6" w:rsidRDefault="003E1ED6" w:rsidP="003E1ED6">
      <w:pPr>
        <w:tabs>
          <w:tab w:val="left" w:pos="5013"/>
        </w:tabs>
      </w:pPr>
      <w:r>
        <w:tab/>
      </w:r>
    </w:p>
    <w:p w14:paraId="51458474" w14:textId="77777777" w:rsidR="003E1ED6" w:rsidRPr="00D71606" w:rsidRDefault="003E1ED6" w:rsidP="003E1ED6">
      <w:pPr>
        <w:tabs>
          <w:tab w:val="left" w:pos="5080"/>
        </w:tabs>
        <w:sectPr w:rsidR="003E1ED6" w:rsidRPr="00D71606" w:rsidSect="003E1ED6">
          <w:headerReference w:type="default" r:id="rId8"/>
          <w:footerReference w:type="default" r:id="rId9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72F72FAD" w14:textId="11CAE261" w:rsidR="003E1ED6" w:rsidRPr="00730A4A" w:rsidRDefault="003E1ED6" w:rsidP="003E1ED6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lastRenderedPageBreak/>
        <w:t>WebSite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 w:rsidR="007811E7">
        <w:rPr>
          <w:rFonts w:ascii="OpenSansBold" w:eastAsia="Times New Roman" w:hAnsi="OpenSansBold" w:cs="Arial"/>
          <w:kern w:val="36"/>
          <w:sz w:val="30"/>
          <w:szCs w:val="30"/>
        </w:rPr>
        <w:t>NhanhFragrance</w:t>
      </w:r>
      <w:proofErr w:type="spellEnd"/>
      <w:r w:rsidRPr="00730A4A"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r>
        <w:rPr>
          <w:rFonts w:ascii="OpenSansBold" w:eastAsia="Times New Roman" w:hAnsi="OpenSansBold" w:cs="Arial"/>
          <w:kern w:val="36"/>
          <w:sz w:val="30"/>
          <w:szCs w:val="30"/>
        </w:rPr>
        <w:t xml:space="preserve">(Web </w:t>
      </w:r>
      <w:proofErr w:type="spellStart"/>
      <w:r>
        <w:rPr>
          <w:rFonts w:ascii="OpenSansBold" w:eastAsia="Times New Roman" w:hAnsi="OpenSansBold" w:cs="Arial"/>
          <w:kern w:val="36"/>
          <w:sz w:val="30"/>
          <w:szCs w:val="30"/>
        </w:rPr>
        <w:t>tham</w:t>
      </w:r>
      <w:proofErr w:type="spellEnd"/>
      <w:r>
        <w:rPr>
          <w:rFonts w:ascii="OpenSansBold" w:eastAsia="Times New Roman" w:hAnsi="OpenSansBold" w:cs="Arial"/>
          <w:kern w:val="36"/>
          <w:sz w:val="30"/>
          <w:szCs w:val="30"/>
        </w:rPr>
        <w:t xml:space="preserve"> </w:t>
      </w:r>
      <w:proofErr w:type="spellStart"/>
      <w:r>
        <w:rPr>
          <w:rFonts w:ascii="OpenSansBold" w:eastAsia="Times New Roman" w:hAnsi="OpenSansBold" w:cs="Arial"/>
          <w:kern w:val="36"/>
          <w:sz w:val="30"/>
          <w:szCs w:val="30"/>
        </w:rPr>
        <w:t>khảo</w:t>
      </w:r>
      <w:proofErr w:type="spellEnd"/>
      <w:r>
        <w:rPr>
          <w:rFonts w:ascii="OpenSansBold" w:eastAsia="Times New Roman" w:hAnsi="OpenSansBold" w:cs="Arial"/>
          <w:kern w:val="36"/>
          <w:sz w:val="30"/>
          <w:szCs w:val="30"/>
        </w:rPr>
        <w:t xml:space="preserve">: </w:t>
      </w:r>
      <w:r w:rsidR="007811E7" w:rsidRPr="007811E7">
        <w:rPr>
          <w:rFonts w:ascii="OpenSansBold" w:eastAsia="Times New Roman" w:hAnsi="OpenSansBold" w:cs="Arial"/>
          <w:kern w:val="36"/>
          <w:sz w:val="30"/>
          <w:szCs w:val="30"/>
        </w:rPr>
        <w:t>http://t0457.store.nhanh.vn/</w:t>
      </w:r>
      <w:r w:rsidR="007811E7">
        <w:rPr>
          <w:rFonts w:ascii="OpenSansBold" w:eastAsia="Times New Roman" w:hAnsi="OpenSansBold" w:cs="Arial"/>
          <w:kern w:val="36"/>
          <w:sz w:val="30"/>
          <w:szCs w:val="30"/>
        </w:rPr>
        <w:t>)</w:t>
      </w:r>
    </w:p>
    <w:p w14:paraId="0FED0260" w14:textId="77777777" w:rsidR="003E1ED6" w:rsidRPr="00730A4A" w:rsidRDefault="003E1ED6" w:rsidP="003E1ED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Mô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tả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WebSite</w:t>
      </w:r>
      <w:proofErr w:type="spellEnd"/>
    </w:p>
    <w:p w14:paraId="1280E08A" w14:textId="001E9A27" w:rsidR="003E1ED6" w:rsidRPr="00027696" w:rsidRDefault="003E1ED6" w:rsidP="003E1ED6">
      <w:pPr>
        <w:pStyle w:val="ListParagraph"/>
        <w:numPr>
          <w:ilvl w:val="0"/>
          <w:numId w:val="2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404040" w:themeColor="text1" w:themeTint="BF"/>
          <w:sz w:val="21"/>
          <w:szCs w:val="21"/>
        </w:rPr>
      </w:pPr>
      <w:r>
        <w:rPr>
          <w:rFonts w:ascii="Arial" w:eastAsia="Times New Roman" w:hAnsi="Arial" w:cs="Arial"/>
          <w:color w:val="404040" w:themeColor="text1" w:themeTint="BF"/>
          <w:sz w:val="21"/>
          <w:szCs w:val="21"/>
        </w:rPr>
        <w:t xml:space="preserve">Website </w:t>
      </w:r>
      <w:proofErr w:type="spellStart"/>
      <w:r>
        <w:rPr>
          <w:rFonts w:ascii="Arial" w:eastAsia="Times New Roman" w:hAnsi="Arial" w:cs="Arial"/>
          <w:color w:val="404040" w:themeColor="text1" w:themeTint="BF"/>
          <w:sz w:val="21"/>
          <w:szCs w:val="21"/>
        </w:rPr>
        <w:t>cung</w:t>
      </w:r>
      <w:proofErr w:type="spellEnd"/>
      <w:r>
        <w:rPr>
          <w:rFonts w:ascii="Arial" w:eastAsia="Times New Roman" w:hAnsi="Arial" w:cs="Arial"/>
          <w:color w:val="404040" w:themeColor="text1" w:themeTint="B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04040" w:themeColor="text1" w:themeTint="BF"/>
          <w:sz w:val="21"/>
          <w:szCs w:val="21"/>
        </w:rPr>
        <w:t>cấp</w:t>
      </w:r>
      <w:proofErr w:type="spellEnd"/>
      <w:r>
        <w:rPr>
          <w:rFonts w:ascii="Arial" w:eastAsia="Times New Roman" w:hAnsi="Arial" w:cs="Arial"/>
          <w:color w:val="404040" w:themeColor="text1" w:themeTint="B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04040" w:themeColor="text1" w:themeTint="BF"/>
          <w:sz w:val="21"/>
          <w:szCs w:val="21"/>
        </w:rPr>
        <w:t>dịch</w:t>
      </w:r>
      <w:proofErr w:type="spellEnd"/>
      <w:r>
        <w:rPr>
          <w:rFonts w:ascii="Arial" w:eastAsia="Times New Roman" w:hAnsi="Arial" w:cs="Arial"/>
          <w:color w:val="404040" w:themeColor="text1" w:themeTint="BF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04040" w:themeColor="text1" w:themeTint="BF"/>
          <w:sz w:val="21"/>
          <w:szCs w:val="21"/>
        </w:rPr>
        <w:t>vụ</w:t>
      </w:r>
      <w:proofErr w:type="spellEnd"/>
      <w:r>
        <w:rPr>
          <w:rFonts w:ascii="Arial" w:eastAsia="Times New Roman" w:hAnsi="Arial" w:cs="Arial"/>
          <w:color w:val="404040" w:themeColor="text1" w:themeTint="BF"/>
          <w:sz w:val="21"/>
          <w:szCs w:val="21"/>
        </w:rPr>
        <w:t xml:space="preserve"> </w:t>
      </w:r>
      <w:proofErr w:type="spellStart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</w:rPr>
        <w:t>bán</w:t>
      </w:r>
      <w:proofErr w:type="spellEnd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</w:rPr>
        <w:t xml:space="preserve"> </w:t>
      </w:r>
      <w:proofErr w:type="spellStart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</w:rPr>
        <w:t>nước</w:t>
      </w:r>
      <w:proofErr w:type="spellEnd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</w:rPr>
        <w:t xml:space="preserve"> </w:t>
      </w:r>
      <w:proofErr w:type="spellStart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</w:rPr>
        <w:t>hoa</w:t>
      </w:r>
      <w:proofErr w:type="spellEnd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</w:rPr>
        <w:t xml:space="preserve"> </w:t>
      </w:r>
      <w:proofErr w:type="spellStart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</w:rPr>
        <w:t>cho</w:t>
      </w:r>
      <w:proofErr w:type="spellEnd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</w:rPr>
        <w:t xml:space="preserve"> </w:t>
      </w:r>
      <w:proofErr w:type="spellStart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</w:rPr>
        <w:t>cả</w:t>
      </w:r>
      <w:proofErr w:type="spellEnd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</w:rPr>
        <w:t xml:space="preserve"> </w:t>
      </w:r>
      <w:proofErr w:type="spellStart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</w:rPr>
        <w:t>nam</w:t>
      </w:r>
      <w:proofErr w:type="spellEnd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</w:rPr>
        <w:t xml:space="preserve"> </w:t>
      </w:r>
      <w:proofErr w:type="spellStart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</w:rPr>
        <w:t>và</w:t>
      </w:r>
      <w:proofErr w:type="spellEnd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</w:rPr>
        <w:t xml:space="preserve"> </w:t>
      </w:r>
      <w:proofErr w:type="spellStart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</w:rPr>
        <w:t>nữ</w:t>
      </w:r>
      <w:proofErr w:type="spellEnd"/>
    </w:p>
    <w:p w14:paraId="7532C26E" w14:textId="3DA60A69" w:rsidR="003E1ED6" w:rsidRPr="0023025D" w:rsidRDefault="003E1ED6" w:rsidP="003E1ED6">
      <w:pPr>
        <w:pStyle w:val="ListParagraph"/>
        <w:numPr>
          <w:ilvl w:val="0"/>
          <w:numId w:val="2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404040" w:themeColor="text1" w:themeTint="BF"/>
          <w:sz w:val="21"/>
          <w:szCs w:val="21"/>
        </w:rPr>
      </w:pPr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Website </w:t>
      </w:r>
      <w:proofErr w:type="spellStart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c</w:t>
      </w:r>
      <w:r w:rsidRPr="00E14BFB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ung</w:t>
      </w:r>
      <w:proofErr w:type="spellEnd"/>
      <w:r w:rsidRPr="00E14BFB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cấp</w:t>
      </w:r>
      <w:proofErr w:type="spellEnd"/>
      <w:r w:rsidRPr="00E14BFB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loại</w:t>
      </w:r>
      <w:proofErr w:type="spellEnd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nước</w:t>
      </w:r>
      <w:proofErr w:type="spellEnd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7811E7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hoa</w:t>
      </w:r>
      <w:proofErr w:type="spellEnd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sẵn</w:t>
      </w:r>
      <w:proofErr w:type="spellEnd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BA132D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vài</w:t>
      </w:r>
      <w:proofErr w:type="spellEnd"/>
      <w:r w:rsidR="00BA132D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BA132D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thứ</w:t>
      </w:r>
      <w:proofErr w:type="spellEnd"/>
      <w:r w:rsidR="00BA132D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BA132D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mà</w:t>
      </w:r>
      <w:proofErr w:type="spellEnd"/>
      <w:r w:rsidR="00BA132D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BA132D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có</w:t>
      </w:r>
      <w:proofErr w:type="spellEnd"/>
      <w:r w:rsidR="00BA132D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BA132D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thể</w:t>
      </w:r>
      <w:proofErr w:type="spellEnd"/>
      <w:r w:rsidR="00BA132D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BA132D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bạn</w:t>
      </w:r>
      <w:proofErr w:type="spellEnd"/>
      <w:r w:rsidR="00BA132D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BA132D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cần</w:t>
      </w:r>
      <w:proofErr w:type="spellEnd"/>
      <w:r w:rsidR="00BA132D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 w:rsidR="00BA132D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hoặc</w:t>
      </w:r>
      <w:proofErr w:type="spellEnd"/>
      <w:r w:rsidR="00BA132D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bạn</w:t>
      </w:r>
      <w:proofErr w:type="spellEnd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yêu</w:t>
      </w:r>
      <w:proofErr w:type="spellEnd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</w:rPr>
        <w:t>thích</w:t>
      </w:r>
      <w:proofErr w:type="spellEnd"/>
    </w:p>
    <w:p w14:paraId="3759EDEC" w14:textId="0ED175E3" w:rsidR="003E1ED6" w:rsidRPr="0023025D" w:rsidRDefault="003E1ED6" w:rsidP="003E1ED6">
      <w:pPr>
        <w:pStyle w:val="ListParagraph"/>
        <w:numPr>
          <w:ilvl w:val="0"/>
          <w:numId w:val="2"/>
        </w:numPr>
        <w:shd w:val="clear" w:color="auto" w:fill="FFFFFF"/>
        <w:spacing w:before="0" w:line="450" w:lineRule="atLeast"/>
        <w:outlineLvl w:val="2"/>
        <w:rPr>
          <w:rFonts w:ascii="Arial" w:hAnsi="Arial" w:cs="Arial"/>
          <w:b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595552"/>
          <w:sz w:val="21"/>
          <w:szCs w:val="21"/>
        </w:rPr>
        <w:t xml:space="preserve">Website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cho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phép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chọn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7811E7">
        <w:rPr>
          <w:rFonts w:ascii="Arial" w:eastAsia="Times New Roman" w:hAnsi="Arial" w:cs="Arial"/>
          <w:color w:val="595552"/>
          <w:sz w:val="21"/>
          <w:szCs w:val="21"/>
        </w:rPr>
        <w:t>loại</w:t>
      </w:r>
      <w:proofErr w:type="spellEnd"/>
      <w:r w:rsidR="007811E7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7811E7">
        <w:rPr>
          <w:rFonts w:ascii="Arial" w:eastAsia="Times New Roman" w:hAnsi="Arial" w:cs="Arial"/>
          <w:color w:val="595552"/>
          <w:sz w:val="21"/>
          <w:szCs w:val="21"/>
        </w:rPr>
        <w:t>nước</w:t>
      </w:r>
      <w:proofErr w:type="spellEnd"/>
      <w:r w:rsidR="007811E7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7811E7">
        <w:rPr>
          <w:rFonts w:ascii="Arial" w:eastAsia="Times New Roman" w:hAnsi="Arial" w:cs="Arial"/>
          <w:color w:val="595552"/>
          <w:sz w:val="21"/>
          <w:szCs w:val="21"/>
        </w:rPr>
        <w:t>hoa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b</w:t>
      </w:r>
      <w:r w:rsidR="00BA132D">
        <w:rPr>
          <w:rFonts w:ascii="Arial" w:eastAsia="Times New Roman" w:hAnsi="Arial" w:cs="Arial"/>
          <w:color w:val="595552"/>
          <w:sz w:val="21"/>
          <w:szCs w:val="21"/>
        </w:rPr>
        <w:t>ên</w:t>
      </w:r>
      <w:proofErr w:type="spellEnd"/>
      <w:r w:rsidR="00BA132D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BA132D">
        <w:rPr>
          <w:rFonts w:ascii="Arial" w:eastAsia="Times New Roman" w:hAnsi="Arial" w:cs="Arial"/>
          <w:color w:val="595552"/>
          <w:sz w:val="21"/>
          <w:szCs w:val="21"/>
        </w:rPr>
        <w:t>cạnh</w:t>
      </w:r>
      <w:proofErr w:type="spellEnd"/>
      <w:r w:rsidR="00BA132D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BA132D">
        <w:rPr>
          <w:rFonts w:ascii="Arial" w:eastAsia="Times New Roman" w:hAnsi="Arial" w:cs="Arial"/>
          <w:color w:val="595552"/>
          <w:sz w:val="21"/>
          <w:szCs w:val="21"/>
        </w:rPr>
        <w:t>đó</w:t>
      </w:r>
      <w:proofErr w:type="spellEnd"/>
      <w:r w:rsidR="00BA132D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BA132D">
        <w:rPr>
          <w:rFonts w:ascii="Arial" w:eastAsia="Times New Roman" w:hAnsi="Arial" w:cs="Arial"/>
          <w:color w:val="595552"/>
          <w:sz w:val="21"/>
          <w:szCs w:val="21"/>
        </w:rPr>
        <w:t>còn</w:t>
      </w:r>
      <w:proofErr w:type="spellEnd"/>
      <w:r w:rsidR="00BA132D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BA132D">
        <w:rPr>
          <w:rFonts w:ascii="Arial" w:eastAsia="Times New Roman" w:hAnsi="Arial" w:cs="Arial"/>
          <w:color w:val="595552"/>
          <w:sz w:val="21"/>
          <w:szCs w:val="21"/>
        </w:rPr>
        <w:t>cung</w:t>
      </w:r>
      <w:proofErr w:type="spellEnd"/>
      <w:r w:rsidR="00BA132D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BA132D">
        <w:rPr>
          <w:rFonts w:ascii="Arial" w:eastAsia="Times New Roman" w:hAnsi="Arial" w:cs="Arial"/>
          <w:color w:val="595552"/>
          <w:sz w:val="21"/>
          <w:szCs w:val="21"/>
        </w:rPr>
        <w:t>cấp</w:t>
      </w:r>
      <w:proofErr w:type="spellEnd"/>
      <w:r w:rsidR="00BA132D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BA132D">
        <w:rPr>
          <w:rFonts w:ascii="Arial" w:eastAsia="Times New Roman" w:hAnsi="Arial" w:cs="Arial"/>
          <w:color w:val="595552"/>
          <w:sz w:val="21"/>
          <w:szCs w:val="21"/>
        </w:rPr>
        <w:t>dịch</w:t>
      </w:r>
      <w:proofErr w:type="spellEnd"/>
      <w:r w:rsidR="00BA132D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BA132D">
        <w:rPr>
          <w:rFonts w:ascii="Arial" w:eastAsia="Times New Roman" w:hAnsi="Arial" w:cs="Arial"/>
          <w:color w:val="595552"/>
          <w:sz w:val="21"/>
          <w:szCs w:val="21"/>
        </w:rPr>
        <w:t>vụ</w:t>
      </w:r>
      <w:proofErr w:type="spellEnd"/>
      <w:r w:rsidR="00BA132D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7811E7">
        <w:rPr>
          <w:rFonts w:ascii="Arial" w:eastAsia="Times New Roman" w:hAnsi="Arial" w:cs="Arial"/>
          <w:color w:val="595552"/>
          <w:sz w:val="21"/>
          <w:szCs w:val="21"/>
        </w:rPr>
        <w:t>đặt</w:t>
      </w:r>
      <w:proofErr w:type="spellEnd"/>
      <w:r w:rsidR="007811E7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="007811E7">
        <w:rPr>
          <w:rFonts w:ascii="Arial" w:eastAsia="Times New Roman" w:hAnsi="Arial" w:cs="Arial"/>
          <w:color w:val="595552"/>
          <w:sz w:val="21"/>
          <w:szCs w:val="21"/>
        </w:rPr>
        <w:t>hàng</w:t>
      </w:r>
      <w:proofErr w:type="spellEnd"/>
      <w:r w:rsidR="007811E7">
        <w:rPr>
          <w:rFonts w:ascii="Arial" w:eastAsia="Times New Roman" w:hAnsi="Arial" w:cs="Arial"/>
          <w:color w:val="595552"/>
          <w:sz w:val="21"/>
          <w:szCs w:val="21"/>
        </w:rPr>
        <w:t xml:space="preserve"> Online</w:t>
      </w:r>
    </w:p>
    <w:p w14:paraId="1009493C" w14:textId="77777777" w:rsidR="003E1ED6" w:rsidRDefault="003E1ED6" w:rsidP="003E1ED6">
      <w:pPr>
        <w:pStyle w:val="ListParagraph"/>
        <w:numPr>
          <w:ilvl w:val="0"/>
          <w:numId w:val="2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595552"/>
          <w:sz w:val="21"/>
          <w:szCs w:val="21"/>
        </w:rPr>
      </w:pP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Quý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khách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hàng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có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thể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thực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hiện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mua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hàng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trên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web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hoặc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fanpage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shop</w:t>
      </w:r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,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có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đội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ngũ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tư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vấn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viên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hỗ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trợ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tư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vấn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kịp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thời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giúp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quý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 w:rsidRPr="00E14BFB">
        <w:rPr>
          <w:rFonts w:ascii="Arial" w:eastAsia="Times New Roman" w:hAnsi="Arial" w:cs="Arial"/>
          <w:color w:val="595552"/>
          <w:sz w:val="21"/>
          <w:szCs w:val="21"/>
        </w:rPr>
        <w:t>khách</w:t>
      </w:r>
      <w:proofErr w:type="spellEnd"/>
      <w:r w:rsidRPr="00E14BFB"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có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một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đội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mong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muốn</w:t>
      </w:r>
      <w:proofErr w:type="spellEnd"/>
    </w:p>
    <w:p w14:paraId="4F4B35BF" w14:textId="76612730" w:rsidR="003E1ED6" w:rsidRDefault="003E1ED6" w:rsidP="003E1ED6">
      <w:pPr>
        <w:pStyle w:val="ListParagraph"/>
        <w:numPr>
          <w:ilvl w:val="0"/>
          <w:numId w:val="2"/>
        </w:numPr>
        <w:shd w:val="clear" w:color="auto" w:fill="FFFFFF"/>
        <w:spacing w:before="0" w:line="450" w:lineRule="atLeast"/>
        <w:outlineLvl w:val="2"/>
        <w:rPr>
          <w:rFonts w:ascii="Arial" w:eastAsia="Times New Roman" w:hAnsi="Arial" w:cs="Arial"/>
          <w:color w:val="595552"/>
          <w:sz w:val="21"/>
          <w:szCs w:val="21"/>
        </w:rPr>
      </w:pPr>
      <w:r>
        <w:rPr>
          <w:rFonts w:ascii="Arial" w:eastAsia="Times New Roman" w:hAnsi="Arial" w:cs="Arial"/>
          <w:color w:val="595552"/>
          <w:sz w:val="21"/>
          <w:szCs w:val="21"/>
        </w:rPr>
        <w:t xml:space="preserve">Shop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có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độ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uy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tính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cao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bảo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hành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nhanh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chóng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nên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quý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khách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hang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sẽ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lo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sợ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việc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bị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lừa</w:t>
      </w:r>
      <w:proofErr w:type="spellEnd"/>
      <w:r>
        <w:rPr>
          <w:rFonts w:ascii="Arial" w:eastAsia="Times New Roman" w:hAnsi="Arial" w:cs="Arial"/>
          <w:color w:val="59555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95552"/>
          <w:sz w:val="21"/>
          <w:szCs w:val="21"/>
        </w:rPr>
        <w:t>đảo</w:t>
      </w:r>
      <w:proofErr w:type="spellEnd"/>
    </w:p>
    <w:p w14:paraId="1359CE03" w14:textId="4E05D26E" w:rsidR="003E1ED6" w:rsidRDefault="003E1ED6" w:rsidP="003E1ED6">
      <w:pPr>
        <w:pStyle w:val="ListParagraph"/>
        <w:shd w:val="clear" w:color="auto" w:fill="FFFFFF"/>
        <w:spacing w:line="450" w:lineRule="atLeast"/>
        <w:outlineLvl w:val="2"/>
        <w:rPr>
          <w:rFonts w:ascii="Arial" w:hAnsi="Arial" w:cs="Arial"/>
          <w:b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</w:p>
    <w:p w14:paraId="7740F299" w14:textId="32A86C2D" w:rsidR="003E1ED6" w:rsidRPr="0085516D" w:rsidRDefault="003E1ED6" w:rsidP="003E1ED6">
      <w:pPr>
        <w:pStyle w:val="ListParagraph"/>
        <w:shd w:val="clear" w:color="auto" w:fill="FFFFFF"/>
        <w:spacing w:line="450" w:lineRule="atLeast"/>
        <w:outlineLvl w:val="2"/>
        <w:rPr>
          <w:rFonts w:ascii="Arial" w:hAnsi="Arial" w:cs="Arial"/>
          <w:b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</w:pPr>
    </w:p>
    <w:p w14:paraId="11A7C98D" w14:textId="792E907A" w:rsidR="003E1ED6" w:rsidRPr="00730A4A" w:rsidRDefault="003E1ED6" w:rsidP="003E1ED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Sơ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đồ</w:t>
      </w:r>
      <w:proofErr w:type="spellEnd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30A4A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WebSite</w:t>
      </w:r>
      <w:proofErr w:type="spellEnd"/>
    </w:p>
    <w:p w14:paraId="6CEBE456" w14:textId="7847D5D1" w:rsidR="003E1ED6" w:rsidRDefault="003E1ED6" w:rsidP="003E1ED6"/>
    <w:p w14:paraId="30A3A756" w14:textId="0C45C518" w:rsidR="003E1ED6" w:rsidRDefault="003E1ED6" w:rsidP="003E1ED6"/>
    <w:p w14:paraId="11575DE5" w14:textId="35931BEA" w:rsidR="003E1ED6" w:rsidRDefault="003E1ED6" w:rsidP="003E1ED6"/>
    <w:p w14:paraId="5FB9D0E3" w14:textId="01324053" w:rsidR="003E1ED6" w:rsidRDefault="009A348A" w:rsidP="003E1ED6">
      <w:bookmarkStart w:id="0" w:name="_GoBack"/>
      <w:r>
        <w:rPr>
          <w:noProof/>
        </w:rPr>
        <w:drawing>
          <wp:inline distT="0" distB="0" distL="0" distR="0" wp14:anchorId="7FDA7349" wp14:editId="3D1CE5B1">
            <wp:extent cx="5640705" cy="2010408"/>
            <wp:effectExtent l="0" t="0" r="0" b="9525"/>
            <wp:docPr id="5" name="Picture 5" descr="C:\Users\quoct\OneDrive\Máy tính\sodo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oct\OneDrive\Máy tính\sodome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201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68F853B" w14:textId="77777777" w:rsidR="003E1ED6" w:rsidRDefault="003E1ED6" w:rsidP="003E1ED6"/>
    <w:p w14:paraId="7AF7106E" w14:textId="77777777" w:rsidR="003E1ED6" w:rsidRDefault="003E1ED6" w:rsidP="003E1ED6"/>
    <w:p w14:paraId="733E50A8" w14:textId="77777777" w:rsidR="003E1ED6" w:rsidRDefault="003E1ED6" w:rsidP="003E1ED6"/>
    <w:p w14:paraId="38A9313F" w14:textId="77777777" w:rsidR="003E1ED6" w:rsidRDefault="003E1ED6" w:rsidP="003E1ED6"/>
    <w:p w14:paraId="4DD30D3C" w14:textId="77777777" w:rsidR="003E1ED6" w:rsidRDefault="003E1ED6" w:rsidP="003E1ED6"/>
    <w:p w14:paraId="34AF9E59" w14:textId="77777777" w:rsidR="003E1ED6" w:rsidRDefault="003E1ED6" w:rsidP="003E1ED6"/>
    <w:p w14:paraId="505A9738" w14:textId="77777777" w:rsidR="003E1ED6" w:rsidRDefault="003E1ED6" w:rsidP="003E1ED6"/>
    <w:p w14:paraId="3E6825D9" w14:textId="77777777" w:rsidR="003E1ED6" w:rsidRPr="007E131D" w:rsidRDefault="003E1ED6" w:rsidP="003E1ED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Autospacing="1" w:line="240" w:lineRule="auto"/>
        <w:ind w:left="360"/>
        <w:outlineLvl w:val="0"/>
      </w:pPr>
      <w:proofErr w:type="spellStart"/>
      <w:r w:rsidRPr="007E131D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Phác</w:t>
      </w:r>
      <w:proofErr w:type="spellEnd"/>
      <w:r w:rsidRPr="007E131D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E131D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thảo</w:t>
      </w:r>
      <w:proofErr w:type="spellEnd"/>
      <w:r w:rsidRPr="007E131D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E131D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WebSite</w:t>
      </w:r>
      <w:proofErr w:type="spellEnd"/>
      <w:r w:rsidRPr="007E131D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E131D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Trang</w:t>
      </w:r>
      <w:proofErr w:type="spellEnd"/>
      <w:r w:rsidRPr="007E131D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7E131D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chủ</w:t>
      </w:r>
      <w:proofErr w:type="spellEnd"/>
      <w:r w:rsidRPr="007E131D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 </w:t>
      </w:r>
    </w:p>
    <w:p w14:paraId="3C80BBE4" w14:textId="2C4CCDD9" w:rsidR="003E1ED6" w:rsidRPr="007E131D" w:rsidRDefault="007811E7" w:rsidP="003E1ED6">
      <w:pPr>
        <w:pStyle w:val="ListParagraph"/>
        <w:shd w:val="clear" w:color="auto" w:fill="FFFFFF"/>
        <w:spacing w:before="100" w:beforeAutospacing="1" w:afterAutospacing="1" w:line="240" w:lineRule="auto"/>
        <w:ind w:left="360" w:firstLine="0"/>
        <w:outlineLvl w:val="0"/>
      </w:pPr>
      <w:r>
        <w:rPr>
          <w:noProof/>
        </w:rPr>
        <w:drawing>
          <wp:inline distT="0" distB="0" distL="0" distR="0" wp14:anchorId="188C2626" wp14:editId="21434222">
            <wp:extent cx="5638800" cy="7277100"/>
            <wp:effectExtent l="0" t="0" r="0" b="0"/>
            <wp:docPr id="1" name="Picture 1" descr="C:\Users\quoct\AppData\Local\Microsoft\Windows\INetCache\Content.Word\323012420_2177828419085917_818943933348937014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oct\AppData\Local\Microsoft\Windows\INetCache\Content.Word\323012420_2177828419085917_8189439333489370148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63CA" w14:textId="2192D1ED" w:rsidR="003E1ED6" w:rsidRPr="000A1837" w:rsidRDefault="003E1ED6" w:rsidP="003E1ED6"/>
    <w:p w14:paraId="7B00F46D" w14:textId="77777777" w:rsidR="003E1ED6" w:rsidRPr="000A1837" w:rsidRDefault="003E1ED6" w:rsidP="003E1ED6"/>
    <w:p w14:paraId="6EADF4B4" w14:textId="77777777" w:rsidR="003E1ED6" w:rsidRPr="000A1837" w:rsidRDefault="003E1ED6" w:rsidP="003E1ED6"/>
    <w:p w14:paraId="3D6ADB44" w14:textId="77777777" w:rsidR="004A1A2A" w:rsidRDefault="004A1A2A"/>
    <w:sectPr w:rsidR="004A1A2A" w:rsidSect="00F50AFB">
      <w:footerReference w:type="default" r:id="rId12"/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4D0E1" w14:textId="77777777" w:rsidR="005D65E3" w:rsidRDefault="005D65E3">
      <w:pPr>
        <w:spacing w:after="0" w:line="240" w:lineRule="auto"/>
      </w:pPr>
      <w:r>
        <w:separator/>
      </w:r>
    </w:p>
  </w:endnote>
  <w:endnote w:type="continuationSeparator" w:id="0">
    <w:p w14:paraId="3E951756" w14:textId="77777777" w:rsidR="005D65E3" w:rsidRDefault="005D6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49A75" w14:textId="77777777" w:rsidR="00D71606" w:rsidRDefault="00AF79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F909E6A" wp14:editId="1A1A336F">
              <wp:simplePos x="0" y="0"/>
              <wp:positionH relativeFrom="page">
                <wp:align>center</wp:align>
              </wp:positionH>
              <wp:positionV relativeFrom="paragraph">
                <wp:posOffset>30121</wp:posOffset>
              </wp:positionV>
              <wp:extent cx="2557145" cy="323850"/>
              <wp:effectExtent l="0" t="0" r="0" b="0"/>
              <wp:wrapTopAndBottom/>
              <wp:docPr id="4867" name="Rectangle 48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7145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20E1BF8" w14:textId="77777777" w:rsidR="00D71606" w:rsidRDefault="00AF79F7" w:rsidP="00D7160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</w:rPr>
                            <w:t>TP.HCM - 2023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F909E6A" id="Rectangle 4867" o:spid="_x0000_s1027" style="position:absolute;margin-left:0;margin-top:2.35pt;width:201.35pt;height:25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" fillcolor="white [3201]" stroked="f">
              <v:textbox inset="2.53958mm,1.2694mm,2.53958mm,1.2694mm">
                <w:txbxContent>
                  <w:p w14:paraId="620E1BF8" w14:textId="77777777" w:rsidR="00D71606" w:rsidRDefault="00000000" w:rsidP="00D7160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</w:rPr>
                      <w:t>TP.HCM - 202</w:t>
                    </w:r>
                    <w:r>
                      <w:rPr>
                        <w:b/>
                        <w:i/>
                        <w:color w:val="000000"/>
                      </w:rPr>
                      <w:t>3</w:t>
                    </w:r>
                  </w:p>
                </w:txbxContent>
              </v:textbox>
              <w10:wrap type="topAndBottom"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3E497" w14:textId="0507065C" w:rsidR="00F50AFB" w:rsidRPr="00F50AFB" w:rsidRDefault="00AF79F7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WEB1013</w:t>
    </w:r>
    <w:r>
      <w:rPr>
        <w:i/>
      </w:rPr>
      <w:tab/>
    </w:r>
    <w:r>
      <w:rPr>
        <w:i/>
      </w:rPr>
      <w:tab/>
    </w:r>
    <w:proofErr w:type="spellStart"/>
    <w:r w:rsidRPr="006E7908">
      <w:rPr>
        <w:i/>
      </w:rPr>
      <w:t>Trang</w:t>
    </w:r>
    <w:proofErr w:type="spellEnd"/>
    <w:r w:rsidRPr="006E7908">
      <w:rPr>
        <w:i/>
      </w:rPr>
      <w:t xml:space="preserve">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1E7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75100" w14:textId="77777777" w:rsidR="005D65E3" w:rsidRDefault="005D65E3">
      <w:pPr>
        <w:spacing w:after="0" w:line="240" w:lineRule="auto"/>
      </w:pPr>
      <w:r>
        <w:separator/>
      </w:r>
    </w:p>
  </w:footnote>
  <w:footnote w:type="continuationSeparator" w:id="0">
    <w:p w14:paraId="249B3989" w14:textId="77777777" w:rsidR="005D65E3" w:rsidRDefault="005D6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2E752" w14:textId="45EF58E1" w:rsidR="00033F5E" w:rsidRDefault="00AF79F7" w:rsidP="00D71606">
    <w:pPr>
      <w:pBdr>
        <w:bottom w:val="dotDash" w:sz="4" w:space="1" w:color="auto"/>
      </w:pBdr>
      <w:tabs>
        <w:tab w:val="right" w:pos="10350"/>
      </w:tabs>
      <w:ind w:right="27"/>
      <w:rPr>
        <w:b/>
      </w:rPr>
    </w:pPr>
    <w:r>
      <w:rPr>
        <w:b/>
      </w:rPr>
      <w:t>MASV: PS</w:t>
    </w:r>
    <w:r w:rsidR="009A348A">
      <w:rPr>
        <w:b/>
      </w:rPr>
      <w:t>27961</w:t>
    </w:r>
    <w:r>
      <w:rPr>
        <w:b/>
      </w:rPr>
      <w:t xml:space="preserve">                                                                 LỚP: IT18303_T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6413C"/>
    <w:multiLevelType w:val="hybridMultilevel"/>
    <w:tmpl w:val="2758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944FB"/>
    <w:multiLevelType w:val="hybridMultilevel"/>
    <w:tmpl w:val="701C6C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FF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D6"/>
    <w:rsid w:val="00202525"/>
    <w:rsid w:val="003E1ED6"/>
    <w:rsid w:val="004A1A2A"/>
    <w:rsid w:val="005D65E3"/>
    <w:rsid w:val="007733F9"/>
    <w:rsid w:val="007811E7"/>
    <w:rsid w:val="007B3054"/>
    <w:rsid w:val="009A348A"/>
    <w:rsid w:val="00AF79F7"/>
    <w:rsid w:val="00BA132D"/>
    <w:rsid w:val="00D4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5B148"/>
  <w15:chartTrackingRefBased/>
  <w15:docId w15:val="{C549F982-F372-49DF-AB50-9571F17A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ED6"/>
    <w:pPr>
      <w:spacing w:after="200" w:line="27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E1ED6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E1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ED6"/>
    <w:rPr>
      <w:rFonts w:ascii="Times New Roman" w:hAnsi="Times New Roman"/>
      <w:kern w:val="0"/>
      <w:sz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E1ED6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paragraph" w:styleId="Header">
    <w:name w:val="header"/>
    <w:basedOn w:val="Normal"/>
    <w:link w:val="HeaderChar"/>
    <w:uiPriority w:val="99"/>
    <w:unhideWhenUsed/>
    <w:rsid w:val="00202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525"/>
    <w:rPr>
      <w:rFonts w:ascii="Times New Roman" w:hAnsi="Times New Roman"/>
      <w:kern w:val="0"/>
      <w:sz w:val="2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81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Thắng</dc:creator>
  <cp:keywords/>
  <dc:description/>
  <cp:lastModifiedBy>Thang Tran Quoc</cp:lastModifiedBy>
  <cp:revision>7</cp:revision>
  <dcterms:created xsi:type="dcterms:W3CDTF">2023-01-12T16:10:00Z</dcterms:created>
  <dcterms:modified xsi:type="dcterms:W3CDTF">2023-01-15T12:10:00Z</dcterms:modified>
</cp:coreProperties>
</file>