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C3F1E" w14:textId="77777777" w:rsidR="0083461B" w:rsidRDefault="0083461B" w:rsidP="0083461B">
      <w:pPr>
        <w:jc w:val="both"/>
        <w:rPr>
          <w:szCs w:val="26"/>
        </w:rPr>
      </w:pPr>
      <w:r>
        <w:rPr>
          <w:b/>
          <w:szCs w:val="26"/>
        </w:rPr>
        <w:t xml:space="preserve">Câu 1: </w:t>
      </w:r>
      <w:r>
        <w:rPr>
          <w:szCs w:val="26"/>
        </w:rPr>
        <w:t>Trình bày khái niệm, bản chất Nhà nước. Nêu ý nghĩa phương pháp luận.</w:t>
      </w:r>
    </w:p>
    <w:p w14:paraId="344E2243" w14:textId="77777777" w:rsidR="0083461B" w:rsidRDefault="00094BAA" w:rsidP="000F3214">
      <w:pPr>
        <w:pStyle w:val="ListParagraph"/>
        <w:numPr>
          <w:ilvl w:val="0"/>
          <w:numId w:val="1"/>
        </w:numPr>
        <w:ind w:left="426"/>
        <w:jc w:val="both"/>
        <w:rPr>
          <w:szCs w:val="26"/>
        </w:rPr>
      </w:pPr>
      <w:r w:rsidRPr="006867D5">
        <w:rPr>
          <w:b/>
          <w:i/>
          <w:szCs w:val="26"/>
          <w:u w:val="single"/>
        </w:rPr>
        <w:t>Khái niệm:</w:t>
      </w:r>
      <w:r>
        <w:rPr>
          <w:szCs w:val="26"/>
        </w:rPr>
        <w:t xml:space="preserve"> Nhà nước là một tổ chức đặc biệt của </w:t>
      </w:r>
      <w:r w:rsidRPr="00094BAA">
        <w:rPr>
          <w:i/>
          <w:szCs w:val="26"/>
          <w:u w:val="single"/>
        </w:rPr>
        <w:t>quyền lực chính trị</w:t>
      </w:r>
      <w:r>
        <w:rPr>
          <w:i/>
          <w:szCs w:val="26"/>
          <w:u w:val="single"/>
        </w:rPr>
        <w:t>,</w:t>
      </w:r>
      <w:r>
        <w:rPr>
          <w:szCs w:val="26"/>
        </w:rPr>
        <w:t xml:space="preserve"> một bộ máy chuyên làm </w:t>
      </w:r>
      <w:r>
        <w:rPr>
          <w:i/>
          <w:szCs w:val="26"/>
          <w:u w:val="single"/>
        </w:rPr>
        <w:t>nhiệm vụ cưỡng chế</w:t>
      </w:r>
      <w:r>
        <w:rPr>
          <w:szCs w:val="26"/>
        </w:rPr>
        <w:t xml:space="preserve"> và thực hiện các chức năng quản lý đặc biệt nhằm duy trì trật tự xã hội, thực hiện mục đích bảo vệ địa vị của </w:t>
      </w:r>
      <w:r>
        <w:rPr>
          <w:i/>
          <w:szCs w:val="26"/>
          <w:u w:val="single"/>
        </w:rPr>
        <w:t xml:space="preserve">giai cấp thống trị </w:t>
      </w:r>
      <w:r>
        <w:rPr>
          <w:szCs w:val="26"/>
        </w:rPr>
        <w:t xml:space="preserve"> trong xã hội.</w:t>
      </w:r>
    </w:p>
    <w:p w14:paraId="34853F4E" w14:textId="77777777" w:rsidR="00835D63" w:rsidRPr="006867D5" w:rsidRDefault="00094BAA" w:rsidP="000F3214">
      <w:pPr>
        <w:pStyle w:val="ListParagraph"/>
        <w:numPr>
          <w:ilvl w:val="0"/>
          <w:numId w:val="1"/>
        </w:numPr>
        <w:ind w:left="426"/>
        <w:jc w:val="both"/>
        <w:rPr>
          <w:b/>
          <w:i/>
          <w:szCs w:val="26"/>
          <w:u w:val="single"/>
        </w:rPr>
      </w:pPr>
      <w:r w:rsidRPr="006867D5">
        <w:rPr>
          <w:b/>
          <w:i/>
          <w:szCs w:val="26"/>
          <w:u w:val="single"/>
        </w:rPr>
        <w:t>Bản chất:</w:t>
      </w:r>
    </w:p>
    <w:p w14:paraId="76DA5A71" w14:textId="77777777" w:rsidR="00094BAA" w:rsidRPr="00B1702B" w:rsidRDefault="00835D63" w:rsidP="000F3214">
      <w:pPr>
        <w:pStyle w:val="ListParagraph"/>
        <w:numPr>
          <w:ilvl w:val="0"/>
          <w:numId w:val="5"/>
        </w:numPr>
        <w:jc w:val="both"/>
        <w:rPr>
          <w:b/>
          <w:szCs w:val="26"/>
        </w:rPr>
      </w:pPr>
      <w:r w:rsidRPr="00B1702B">
        <w:rPr>
          <w:b/>
          <w:szCs w:val="26"/>
        </w:rPr>
        <w:t>Tính giai cấp (chủ yếu bảo vệ giai cấp thống trị):</w:t>
      </w:r>
    </w:p>
    <w:p w14:paraId="31CC895A" w14:textId="77777777" w:rsidR="00835D63" w:rsidRPr="00835D63" w:rsidRDefault="00835D63" w:rsidP="000F3214">
      <w:pPr>
        <w:pStyle w:val="ListParagraph"/>
        <w:numPr>
          <w:ilvl w:val="0"/>
          <w:numId w:val="6"/>
        </w:numPr>
        <w:ind w:left="1134"/>
        <w:jc w:val="both"/>
        <w:rPr>
          <w:b/>
          <w:szCs w:val="26"/>
        </w:rPr>
      </w:pPr>
      <w:r>
        <w:rPr>
          <w:szCs w:val="26"/>
        </w:rPr>
        <w:t xml:space="preserve">Ngay từ khi mới ra đời, Nhà nước đã thể hiện là công cụ để bảo vệ quyền lợi của </w:t>
      </w:r>
      <w:r>
        <w:rPr>
          <w:i/>
          <w:szCs w:val="26"/>
          <w:u w:val="single"/>
        </w:rPr>
        <w:t>giai cấp thống trị.</w:t>
      </w:r>
    </w:p>
    <w:p w14:paraId="0EBE158B" w14:textId="77777777" w:rsidR="00835D63" w:rsidRPr="00835D63" w:rsidRDefault="00835D63" w:rsidP="000F3214">
      <w:pPr>
        <w:pStyle w:val="ListParagraph"/>
        <w:numPr>
          <w:ilvl w:val="0"/>
          <w:numId w:val="6"/>
        </w:numPr>
        <w:ind w:left="1134"/>
        <w:jc w:val="both"/>
        <w:rPr>
          <w:b/>
          <w:szCs w:val="26"/>
        </w:rPr>
      </w:pPr>
      <w:r>
        <w:rPr>
          <w:szCs w:val="26"/>
        </w:rPr>
        <w:t>Tính giai cấp của Nhà nước quy định nội dung, hoạt động của Nhà nước.</w:t>
      </w:r>
    </w:p>
    <w:p w14:paraId="2D4D32CA" w14:textId="2D7B1B4A" w:rsidR="00835D63" w:rsidRPr="001279C9" w:rsidRDefault="00835D63" w:rsidP="000F3214">
      <w:pPr>
        <w:pStyle w:val="ListParagraph"/>
        <w:numPr>
          <w:ilvl w:val="0"/>
          <w:numId w:val="6"/>
        </w:numPr>
        <w:ind w:left="1134"/>
        <w:jc w:val="both"/>
        <w:rPr>
          <w:b/>
          <w:szCs w:val="26"/>
        </w:rPr>
      </w:pPr>
      <w:r>
        <w:rPr>
          <w:szCs w:val="26"/>
        </w:rPr>
        <w:t>Mặc dù là đại biểu chính thức của toàn thể xã hội nhưng Nhà nước trước hết và trên hết bảo vệ lợi ích của toàn xã hội.</w:t>
      </w:r>
    </w:p>
    <w:p w14:paraId="3AD8F2FF" w14:textId="77777777" w:rsidR="001279C9" w:rsidRPr="007C2B52" w:rsidRDefault="001279C9" w:rsidP="001279C9">
      <w:pPr>
        <w:pStyle w:val="BodyText"/>
        <w:numPr>
          <w:ilvl w:val="0"/>
          <w:numId w:val="6"/>
        </w:numPr>
        <w:spacing w:line="256" w:lineRule="auto"/>
        <w:ind w:right="195"/>
      </w:pPr>
      <w:r w:rsidRPr="007C2B52">
        <w:t>+ Quyền lực về kinh tế: Có vai trò rất quan trọng nó cho phép người nắm giữ kinh tế thuộc về mình phải chịu sự chi phối của họ về mọi mặt.</w:t>
      </w:r>
    </w:p>
    <w:p w14:paraId="2FEEF382" w14:textId="77777777" w:rsidR="001279C9" w:rsidRPr="007C2B52" w:rsidRDefault="001279C9" w:rsidP="001279C9">
      <w:pPr>
        <w:pStyle w:val="BodyText"/>
        <w:numPr>
          <w:ilvl w:val="0"/>
          <w:numId w:val="6"/>
        </w:numPr>
        <w:spacing w:before="5"/>
      </w:pPr>
      <w:r w:rsidRPr="007C2B52">
        <w:t>+</w:t>
      </w:r>
      <w:r w:rsidRPr="007C2B52">
        <w:rPr>
          <w:spacing w:val="-2"/>
        </w:rPr>
        <w:t xml:space="preserve"> </w:t>
      </w:r>
      <w:r w:rsidRPr="007C2B52">
        <w:t>Quyền</w:t>
      </w:r>
      <w:r w:rsidRPr="007C2B52">
        <w:rPr>
          <w:spacing w:val="-1"/>
        </w:rPr>
        <w:t xml:space="preserve"> </w:t>
      </w:r>
      <w:r w:rsidRPr="007C2B52">
        <w:t>lực</w:t>
      </w:r>
      <w:r w:rsidRPr="007C2B52">
        <w:rPr>
          <w:spacing w:val="-2"/>
        </w:rPr>
        <w:t xml:space="preserve"> </w:t>
      </w:r>
      <w:r w:rsidRPr="007C2B52">
        <w:t>về</w:t>
      </w:r>
      <w:r w:rsidRPr="007C2B52">
        <w:rPr>
          <w:spacing w:val="-3"/>
        </w:rPr>
        <w:t xml:space="preserve"> </w:t>
      </w:r>
      <w:r w:rsidRPr="007C2B52">
        <w:t>chính</w:t>
      </w:r>
      <w:r w:rsidRPr="007C2B52">
        <w:rPr>
          <w:spacing w:val="-3"/>
        </w:rPr>
        <w:t xml:space="preserve"> </w:t>
      </w:r>
      <w:r w:rsidRPr="007C2B52">
        <w:t>trị:</w:t>
      </w:r>
      <w:r w:rsidRPr="007C2B52">
        <w:rPr>
          <w:spacing w:val="-1"/>
        </w:rPr>
        <w:t xml:space="preserve"> </w:t>
      </w:r>
      <w:r w:rsidRPr="007C2B52">
        <w:t>Là</w:t>
      </w:r>
      <w:r w:rsidRPr="007C2B52">
        <w:rPr>
          <w:spacing w:val="-1"/>
        </w:rPr>
        <w:t xml:space="preserve"> </w:t>
      </w:r>
      <w:r w:rsidRPr="007C2B52">
        <w:t>bạo</w:t>
      </w:r>
      <w:r w:rsidRPr="007C2B52">
        <w:rPr>
          <w:spacing w:val="-1"/>
        </w:rPr>
        <w:t xml:space="preserve"> </w:t>
      </w:r>
      <w:r w:rsidRPr="007C2B52">
        <w:t>lực</w:t>
      </w:r>
      <w:r w:rsidRPr="007C2B52">
        <w:rPr>
          <w:spacing w:val="-2"/>
        </w:rPr>
        <w:t xml:space="preserve"> </w:t>
      </w:r>
      <w:r w:rsidRPr="007C2B52">
        <w:t>của</w:t>
      </w:r>
      <w:r w:rsidRPr="007C2B52">
        <w:rPr>
          <w:spacing w:val="-2"/>
        </w:rPr>
        <w:t xml:space="preserve"> </w:t>
      </w:r>
      <w:r w:rsidRPr="007C2B52">
        <w:t>các</w:t>
      </w:r>
      <w:r w:rsidRPr="007C2B52">
        <w:rPr>
          <w:spacing w:val="-2"/>
        </w:rPr>
        <w:t xml:space="preserve"> </w:t>
      </w:r>
      <w:r w:rsidRPr="007C2B52">
        <w:t>tổ</w:t>
      </w:r>
      <w:r w:rsidRPr="007C2B52">
        <w:rPr>
          <w:spacing w:val="-2"/>
        </w:rPr>
        <w:t xml:space="preserve"> </w:t>
      </w:r>
      <w:r w:rsidRPr="007C2B52">
        <w:t>chức</w:t>
      </w:r>
      <w:r w:rsidRPr="007C2B52">
        <w:rPr>
          <w:spacing w:val="-1"/>
        </w:rPr>
        <w:t xml:space="preserve"> </w:t>
      </w:r>
      <w:r w:rsidRPr="007C2B52">
        <w:t>này</w:t>
      </w:r>
      <w:r w:rsidRPr="007C2B52">
        <w:rPr>
          <w:spacing w:val="-6"/>
        </w:rPr>
        <w:t xml:space="preserve"> </w:t>
      </w:r>
      <w:r w:rsidRPr="007C2B52">
        <w:t>đối</w:t>
      </w:r>
      <w:r w:rsidRPr="007C2B52">
        <w:rPr>
          <w:spacing w:val="-5"/>
        </w:rPr>
        <w:t xml:space="preserve"> </w:t>
      </w:r>
      <w:r w:rsidRPr="007C2B52">
        <w:t>với</w:t>
      </w:r>
      <w:r w:rsidRPr="007C2B52">
        <w:rPr>
          <w:spacing w:val="-5"/>
        </w:rPr>
        <w:t xml:space="preserve"> </w:t>
      </w:r>
      <w:r w:rsidRPr="007C2B52">
        <w:t>giai</w:t>
      </w:r>
      <w:r w:rsidRPr="007C2B52">
        <w:rPr>
          <w:spacing w:val="-1"/>
        </w:rPr>
        <w:t xml:space="preserve"> </w:t>
      </w:r>
      <w:r w:rsidRPr="007C2B52">
        <w:t xml:space="preserve">cấp </w:t>
      </w:r>
      <w:r w:rsidRPr="007C2B52">
        <w:rPr>
          <w:spacing w:val="-2"/>
        </w:rPr>
        <w:t>khác.</w:t>
      </w:r>
    </w:p>
    <w:p w14:paraId="7D009804" w14:textId="77777777" w:rsidR="001279C9" w:rsidRPr="007C2B52" w:rsidRDefault="001279C9" w:rsidP="001279C9">
      <w:pPr>
        <w:pStyle w:val="BodyText"/>
        <w:numPr>
          <w:ilvl w:val="0"/>
          <w:numId w:val="6"/>
        </w:numPr>
        <w:spacing w:before="26" w:line="259" w:lineRule="auto"/>
      </w:pPr>
      <w:r w:rsidRPr="007C2B52">
        <w:t>+ Quyền lực về tư tưởng: Giai cấp thống trị trong xã hội đã lấy tư tưởng của mình thành hệ tư tưởng trong xã hội .</w:t>
      </w:r>
    </w:p>
    <w:p w14:paraId="66D2AA37" w14:textId="77777777" w:rsidR="001279C9" w:rsidRPr="00835D63" w:rsidRDefault="001279C9" w:rsidP="000F3214">
      <w:pPr>
        <w:pStyle w:val="ListParagraph"/>
        <w:numPr>
          <w:ilvl w:val="0"/>
          <w:numId w:val="6"/>
        </w:numPr>
        <w:ind w:left="1134"/>
        <w:jc w:val="both"/>
        <w:rPr>
          <w:b/>
          <w:szCs w:val="26"/>
        </w:rPr>
      </w:pPr>
    </w:p>
    <w:p w14:paraId="05A23931" w14:textId="77777777" w:rsidR="00835D63" w:rsidRPr="00B1702B" w:rsidRDefault="00835D63" w:rsidP="000F3214">
      <w:pPr>
        <w:pStyle w:val="ListParagraph"/>
        <w:numPr>
          <w:ilvl w:val="0"/>
          <w:numId w:val="5"/>
        </w:numPr>
        <w:jc w:val="both"/>
        <w:rPr>
          <w:b/>
          <w:szCs w:val="26"/>
        </w:rPr>
      </w:pPr>
      <w:r w:rsidRPr="00B1702B">
        <w:rPr>
          <w:b/>
          <w:szCs w:val="26"/>
        </w:rPr>
        <w:t>Tính xã hội:</w:t>
      </w:r>
    </w:p>
    <w:p w14:paraId="3B78BD0E" w14:textId="77777777" w:rsidR="00835D63" w:rsidRPr="00835D63" w:rsidRDefault="00835D63" w:rsidP="000F3214">
      <w:pPr>
        <w:pStyle w:val="ListParagraph"/>
        <w:numPr>
          <w:ilvl w:val="0"/>
          <w:numId w:val="7"/>
        </w:numPr>
        <w:ind w:left="1134"/>
        <w:jc w:val="both"/>
        <w:rPr>
          <w:b/>
          <w:szCs w:val="26"/>
        </w:rPr>
      </w:pPr>
      <w:r>
        <w:rPr>
          <w:szCs w:val="26"/>
        </w:rPr>
        <w:t>Bảo vệ lợi ích của các giai cấp, tầng lớp khác.</w:t>
      </w:r>
    </w:p>
    <w:p w14:paraId="21F99B07" w14:textId="715C4D1F" w:rsidR="00835D63" w:rsidRPr="001279C9" w:rsidRDefault="00835D63" w:rsidP="000F3214">
      <w:pPr>
        <w:pStyle w:val="ListParagraph"/>
        <w:numPr>
          <w:ilvl w:val="0"/>
          <w:numId w:val="7"/>
        </w:numPr>
        <w:ind w:left="1134"/>
        <w:jc w:val="both"/>
        <w:rPr>
          <w:b/>
          <w:szCs w:val="26"/>
        </w:rPr>
      </w:pPr>
      <w:r>
        <w:rPr>
          <w:szCs w:val="26"/>
        </w:rPr>
        <w:t>Thực hiện những công việc chung nhằm duy trì và phát triển xã hội.</w:t>
      </w:r>
    </w:p>
    <w:p w14:paraId="7D07A4FB" w14:textId="295121CD" w:rsidR="001279C9" w:rsidRPr="004A1359" w:rsidRDefault="001279C9" w:rsidP="001279C9">
      <w:pPr>
        <w:pStyle w:val="ListParagraph"/>
        <w:numPr>
          <w:ilvl w:val="0"/>
          <w:numId w:val="7"/>
        </w:numPr>
        <w:ind w:left="1134"/>
        <w:rPr>
          <w:b/>
          <w:szCs w:val="26"/>
        </w:rPr>
      </w:pPr>
      <w:r w:rsidRPr="007C2B52">
        <w:t>Nhà</w:t>
      </w:r>
      <w:r w:rsidRPr="007C2B52">
        <w:rPr>
          <w:spacing w:val="-2"/>
        </w:rPr>
        <w:t xml:space="preserve"> </w:t>
      </w:r>
      <w:r w:rsidRPr="007C2B52">
        <w:t>nước</w:t>
      </w:r>
      <w:r w:rsidRPr="007C2B52">
        <w:rPr>
          <w:spacing w:val="-2"/>
        </w:rPr>
        <w:t xml:space="preserve"> </w:t>
      </w:r>
      <w:r w:rsidRPr="007C2B52">
        <w:t>là</w:t>
      </w:r>
      <w:r w:rsidRPr="007C2B52">
        <w:rPr>
          <w:spacing w:val="-2"/>
        </w:rPr>
        <w:t xml:space="preserve"> </w:t>
      </w:r>
      <w:r w:rsidRPr="007C2B52">
        <w:t>một</w:t>
      </w:r>
      <w:r w:rsidRPr="007C2B52">
        <w:rPr>
          <w:spacing w:val="-1"/>
        </w:rPr>
        <w:t xml:space="preserve"> </w:t>
      </w:r>
      <w:r w:rsidRPr="007C2B52">
        <w:t>tổ</w:t>
      </w:r>
      <w:r w:rsidRPr="007C2B52">
        <w:rPr>
          <w:spacing w:val="-4"/>
        </w:rPr>
        <w:t xml:space="preserve"> </w:t>
      </w:r>
      <w:r w:rsidRPr="007C2B52">
        <w:t>chức</w:t>
      </w:r>
      <w:r w:rsidRPr="007C2B52">
        <w:rPr>
          <w:spacing w:val="-2"/>
        </w:rPr>
        <w:t xml:space="preserve"> </w:t>
      </w:r>
      <w:r w:rsidRPr="007C2B52">
        <w:t>duy</w:t>
      </w:r>
      <w:r w:rsidRPr="007C2B52">
        <w:rPr>
          <w:spacing w:val="-6"/>
        </w:rPr>
        <w:t xml:space="preserve"> </w:t>
      </w:r>
      <w:r w:rsidRPr="007C2B52">
        <w:t>nhất</w:t>
      </w:r>
      <w:r w:rsidRPr="007C2B52">
        <w:rPr>
          <w:spacing w:val="-1"/>
        </w:rPr>
        <w:t xml:space="preserve"> </w:t>
      </w:r>
      <w:r w:rsidRPr="007C2B52">
        <w:t>có</w:t>
      </w:r>
      <w:r w:rsidRPr="007C2B52">
        <w:rPr>
          <w:spacing w:val="-1"/>
        </w:rPr>
        <w:t xml:space="preserve"> </w:t>
      </w:r>
      <w:r w:rsidRPr="007C2B52">
        <w:t>quyền</w:t>
      </w:r>
      <w:r w:rsidRPr="007C2B52">
        <w:rPr>
          <w:spacing w:val="-1"/>
        </w:rPr>
        <w:t xml:space="preserve"> </w:t>
      </w:r>
      <w:r w:rsidRPr="007C2B52">
        <w:t>lực</w:t>
      </w:r>
      <w:r w:rsidRPr="007C2B52">
        <w:rPr>
          <w:spacing w:val="-2"/>
        </w:rPr>
        <w:t xml:space="preserve"> </w:t>
      </w:r>
      <w:r w:rsidRPr="007C2B52">
        <w:t>chính</w:t>
      </w:r>
      <w:r w:rsidRPr="007C2B52">
        <w:rPr>
          <w:spacing w:val="-1"/>
        </w:rPr>
        <w:t xml:space="preserve"> </w:t>
      </w:r>
      <w:r w:rsidRPr="007C2B52">
        <w:t>trị một</w:t>
      </w:r>
      <w:r w:rsidRPr="007C2B52">
        <w:rPr>
          <w:spacing w:val="-1"/>
        </w:rPr>
        <w:t xml:space="preserve"> </w:t>
      </w:r>
      <w:r w:rsidRPr="007C2B52">
        <w:t>bộ</w:t>
      </w:r>
      <w:r w:rsidRPr="007C2B52">
        <w:rPr>
          <w:spacing w:val="-2"/>
        </w:rPr>
        <w:t xml:space="preserve"> </w:t>
      </w:r>
      <w:r w:rsidRPr="007C2B52">
        <w:t>máy</w:t>
      </w:r>
      <w:r w:rsidRPr="007C2B52">
        <w:rPr>
          <w:spacing w:val="-3"/>
        </w:rPr>
        <w:t xml:space="preserve"> </w:t>
      </w:r>
      <w:r w:rsidRPr="007C2B52">
        <w:t>chuyên</w:t>
      </w:r>
      <w:r w:rsidRPr="007C2B52">
        <w:rPr>
          <w:spacing w:val="-1"/>
        </w:rPr>
        <w:t xml:space="preserve"> </w:t>
      </w:r>
      <w:r w:rsidRPr="007C2B52">
        <w:t xml:space="preserve">làm </w:t>
      </w:r>
      <w:r w:rsidRPr="007C2B52">
        <w:rPr>
          <w:spacing w:val="-2"/>
        </w:rPr>
        <w:t>cưỡng</w:t>
      </w:r>
      <w:r w:rsidRPr="007C2B52">
        <w:tab/>
      </w:r>
      <w:r w:rsidRPr="007C2B52">
        <w:rPr>
          <w:spacing w:val="-5"/>
        </w:rPr>
        <w:t>chế</w:t>
      </w:r>
      <w:r w:rsidRPr="007C2B52">
        <w:tab/>
      </w:r>
      <w:r w:rsidRPr="007C2B52">
        <w:rPr>
          <w:spacing w:val="-5"/>
        </w:rPr>
        <w:t>và</w:t>
      </w:r>
      <w:r w:rsidRPr="007C2B52">
        <w:tab/>
      </w:r>
      <w:r w:rsidRPr="007C2B52">
        <w:rPr>
          <w:spacing w:val="-4"/>
        </w:rPr>
        <w:t>chức</w:t>
      </w:r>
      <w:r w:rsidRPr="007C2B52">
        <w:tab/>
      </w:r>
      <w:r w:rsidRPr="007C2B52">
        <w:rPr>
          <w:spacing w:val="-4"/>
        </w:rPr>
        <w:t>năng</w:t>
      </w:r>
      <w:r w:rsidRPr="007C2B52">
        <w:tab/>
      </w:r>
      <w:r w:rsidRPr="007C2B52">
        <w:rPr>
          <w:spacing w:val="-4"/>
        </w:rPr>
        <w:t>quản</w:t>
      </w:r>
      <w:r w:rsidRPr="007C2B52">
        <w:tab/>
      </w:r>
      <w:r w:rsidRPr="007C2B52">
        <w:rPr>
          <w:spacing w:val="-5"/>
        </w:rPr>
        <w:t>lý</w:t>
      </w:r>
      <w:r w:rsidRPr="007C2B52">
        <w:tab/>
      </w:r>
      <w:r w:rsidRPr="007C2B52">
        <w:rPr>
          <w:spacing w:val="-5"/>
        </w:rPr>
        <w:t>đặc</w:t>
      </w:r>
      <w:r w:rsidRPr="007C2B52">
        <w:tab/>
      </w:r>
      <w:r w:rsidRPr="007C2B52">
        <w:rPr>
          <w:spacing w:val="-4"/>
        </w:rPr>
        <w:t>biệt</w:t>
      </w:r>
      <w:r w:rsidRPr="007C2B52">
        <w:tab/>
      </w:r>
      <w:r w:rsidRPr="007C2B52">
        <w:rPr>
          <w:spacing w:val="-5"/>
        </w:rPr>
        <w:t>để</w:t>
      </w:r>
      <w:r w:rsidRPr="007C2B52">
        <w:tab/>
      </w:r>
      <w:r w:rsidRPr="007C2B52">
        <w:rPr>
          <w:spacing w:val="-5"/>
        </w:rPr>
        <w:t>duy</w:t>
      </w:r>
      <w:r w:rsidRPr="007C2B52">
        <w:tab/>
      </w:r>
      <w:r w:rsidRPr="007C2B52">
        <w:rPr>
          <w:spacing w:val="-5"/>
        </w:rPr>
        <w:t>trì</w:t>
      </w:r>
      <w:r w:rsidRPr="007C2B52">
        <w:tab/>
      </w:r>
      <w:r w:rsidRPr="007C2B52">
        <w:rPr>
          <w:spacing w:val="-4"/>
        </w:rPr>
        <w:t>trật</w:t>
      </w:r>
      <w:r w:rsidRPr="007C2B52">
        <w:tab/>
      </w:r>
      <w:r w:rsidRPr="007C2B52">
        <w:rPr>
          <w:spacing w:val="-5"/>
        </w:rPr>
        <w:t>tự</w:t>
      </w:r>
      <w:r w:rsidRPr="007C2B52">
        <w:tab/>
      </w:r>
      <w:r w:rsidRPr="007C2B52">
        <w:rPr>
          <w:spacing w:val="-5"/>
        </w:rPr>
        <w:t>xã</w:t>
      </w:r>
      <w:r w:rsidRPr="007C2B52">
        <w:tab/>
      </w:r>
      <w:r w:rsidRPr="007C2B52">
        <w:rPr>
          <w:spacing w:val="-4"/>
        </w:rPr>
        <w:t>hội.</w:t>
      </w:r>
    </w:p>
    <w:p w14:paraId="29B2CF21" w14:textId="3D657EF0" w:rsidR="001279C9" w:rsidRPr="001279C9" w:rsidRDefault="004A1359" w:rsidP="00FB541D">
      <w:pPr>
        <w:pStyle w:val="ListParagraph"/>
        <w:widowControl w:val="0"/>
        <w:numPr>
          <w:ilvl w:val="0"/>
          <w:numId w:val="85"/>
        </w:numPr>
        <w:tabs>
          <w:tab w:val="left" w:pos="820"/>
          <w:tab w:val="left" w:pos="821"/>
        </w:tabs>
        <w:autoSpaceDE w:val="0"/>
        <w:autoSpaceDN w:val="0"/>
        <w:spacing w:before="22" w:after="0" w:line="240" w:lineRule="auto"/>
        <w:ind w:hanging="361"/>
        <w:contextualSpacing w:val="0"/>
        <w:rPr>
          <w:sz w:val="28"/>
          <w:szCs w:val="28"/>
        </w:rPr>
        <w:sectPr w:rsidR="001279C9" w:rsidRPr="001279C9" w:rsidSect="001279C9">
          <w:footerReference w:type="default" r:id="rId8"/>
          <w:pgSz w:w="12240" w:h="15840"/>
          <w:pgMar w:top="851" w:right="851" w:bottom="851" w:left="851" w:header="0" w:footer="1349" w:gutter="0"/>
          <w:pgNumType w:start="1"/>
          <w:cols w:space="720"/>
        </w:sectPr>
      </w:pPr>
      <w:r w:rsidRPr="00091505">
        <w:rPr>
          <w:b/>
          <w:i/>
          <w:szCs w:val="26"/>
          <w:u w:val="single"/>
        </w:rPr>
        <w:t>Ý nghĩa phương pháp luận:</w:t>
      </w:r>
      <w:r w:rsidR="00091505" w:rsidRPr="00091505">
        <w:rPr>
          <w:szCs w:val="26"/>
        </w:rPr>
        <w:t xml:space="preserve"> Nhà nước luôn mang bản chất giai cấp. Vì vậy quan điểm của các học giả tư sản về </w:t>
      </w:r>
      <w:r w:rsidR="00091505">
        <w:rPr>
          <w:szCs w:val="26"/>
        </w:rPr>
        <w:t>N</w:t>
      </w:r>
      <w:r w:rsidR="00091505" w:rsidRPr="00091505">
        <w:rPr>
          <w:szCs w:val="26"/>
        </w:rPr>
        <w:t xml:space="preserve">hà nước phi giai cấp, </w:t>
      </w:r>
      <w:r w:rsidR="00091505">
        <w:rPr>
          <w:szCs w:val="26"/>
        </w:rPr>
        <w:t>N</w:t>
      </w:r>
      <w:r w:rsidR="00091505" w:rsidRPr="00091505">
        <w:rPr>
          <w:szCs w:val="26"/>
        </w:rPr>
        <w:t>hà nước phúc lợi chung là các quan điểm phản khoa học.</w:t>
      </w:r>
      <w:r w:rsidR="001279C9" w:rsidRPr="001279C9">
        <w:rPr>
          <w:sz w:val="28"/>
          <w:szCs w:val="28"/>
        </w:rPr>
        <w:t xml:space="preserve"> </w:t>
      </w:r>
      <w:r w:rsidR="001279C9" w:rsidRPr="007C2B52">
        <w:rPr>
          <w:sz w:val="28"/>
          <w:szCs w:val="28"/>
        </w:rPr>
        <w:t>Nhà</w:t>
      </w:r>
      <w:r w:rsidR="001279C9" w:rsidRPr="007C2B52">
        <w:rPr>
          <w:spacing w:val="-2"/>
          <w:sz w:val="28"/>
          <w:szCs w:val="28"/>
        </w:rPr>
        <w:t xml:space="preserve"> </w:t>
      </w:r>
      <w:r w:rsidR="001279C9" w:rsidRPr="007C2B52">
        <w:rPr>
          <w:sz w:val="28"/>
          <w:szCs w:val="28"/>
        </w:rPr>
        <w:t>nước</w:t>
      </w:r>
      <w:r w:rsidR="001279C9" w:rsidRPr="007C2B52">
        <w:rPr>
          <w:spacing w:val="-5"/>
          <w:sz w:val="28"/>
          <w:szCs w:val="28"/>
        </w:rPr>
        <w:t xml:space="preserve"> </w:t>
      </w:r>
      <w:r w:rsidR="001279C9" w:rsidRPr="007C2B52">
        <w:rPr>
          <w:sz w:val="28"/>
          <w:szCs w:val="28"/>
        </w:rPr>
        <w:t>là</w:t>
      </w:r>
      <w:r w:rsidR="001279C9" w:rsidRPr="007C2B52">
        <w:rPr>
          <w:spacing w:val="-1"/>
          <w:sz w:val="28"/>
          <w:szCs w:val="28"/>
        </w:rPr>
        <w:t xml:space="preserve"> </w:t>
      </w:r>
      <w:r w:rsidR="001279C9" w:rsidRPr="007C2B52">
        <w:rPr>
          <w:sz w:val="28"/>
          <w:szCs w:val="28"/>
        </w:rPr>
        <w:t>một</w:t>
      </w:r>
      <w:r w:rsidR="001279C9" w:rsidRPr="007C2B52">
        <w:rPr>
          <w:spacing w:val="-2"/>
          <w:sz w:val="28"/>
          <w:szCs w:val="28"/>
        </w:rPr>
        <w:t xml:space="preserve"> </w:t>
      </w:r>
      <w:r w:rsidR="001279C9" w:rsidRPr="007C2B52">
        <w:rPr>
          <w:sz w:val="28"/>
          <w:szCs w:val="28"/>
        </w:rPr>
        <w:t>hiện</w:t>
      </w:r>
      <w:r w:rsidR="001279C9" w:rsidRPr="007C2B52">
        <w:rPr>
          <w:spacing w:val="-2"/>
          <w:sz w:val="28"/>
          <w:szCs w:val="28"/>
        </w:rPr>
        <w:t xml:space="preserve"> </w:t>
      </w:r>
      <w:r w:rsidR="001279C9" w:rsidRPr="007C2B52">
        <w:rPr>
          <w:sz w:val="28"/>
          <w:szCs w:val="28"/>
        </w:rPr>
        <w:t>tượng</w:t>
      </w:r>
      <w:r w:rsidR="001279C9" w:rsidRPr="007C2B52">
        <w:rPr>
          <w:spacing w:val="-1"/>
          <w:sz w:val="28"/>
          <w:szCs w:val="28"/>
        </w:rPr>
        <w:t xml:space="preserve"> </w:t>
      </w:r>
      <w:r w:rsidR="001279C9" w:rsidRPr="007C2B52">
        <w:rPr>
          <w:sz w:val="28"/>
          <w:szCs w:val="28"/>
        </w:rPr>
        <w:t>xã</w:t>
      </w:r>
      <w:r w:rsidR="001279C9" w:rsidRPr="007C2B52">
        <w:rPr>
          <w:spacing w:val="-2"/>
          <w:sz w:val="28"/>
          <w:szCs w:val="28"/>
        </w:rPr>
        <w:t xml:space="preserve"> </w:t>
      </w:r>
      <w:r w:rsidR="001279C9" w:rsidRPr="007C2B52">
        <w:rPr>
          <w:sz w:val="28"/>
          <w:szCs w:val="28"/>
        </w:rPr>
        <w:t>hội</w:t>
      </w:r>
      <w:r w:rsidR="001279C9" w:rsidRPr="007C2B52">
        <w:rPr>
          <w:spacing w:val="-3"/>
          <w:sz w:val="28"/>
          <w:szCs w:val="28"/>
        </w:rPr>
        <w:t xml:space="preserve"> </w:t>
      </w:r>
      <w:r w:rsidR="001279C9" w:rsidRPr="007C2B52">
        <w:rPr>
          <w:sz w:val="28"/>
          <w:szCs w:val="28"/>
        </w:rPr>
        <w:t>đa</w:t>
      </w:r>
      <w:r w:rsidR="001279C9" w:rsidRPr="007C2B52">
        <w:rPr>
          <w:spacing w:val="-2"/>
          <w:sz w:val="28"/>
          <w:szCs w:val="28"/>
        </w:rPr>
        <w:t xml:space="preserve"> </w:t>
      </w:r>
      <w:r w:rsidR="001279C9" w:rsidRPr="007C2B52">
        <w:rPr>
          <w:sz w:val="28"/>
          <w:szCs w:val="28"/>
        </w:rPr>
        <w:t>dạng</w:t>
      </w:r>
      <w:r w:rsidR="001279C9" w:rsidRPr="007C2B52">
        <w:rPr>
          <w:spacing w:val="-2"/>
          <w:sz w:val="28"/>
          <w:szCs w:val="28"/>
        </w:rPr>
        <w:t xml:space="preserve"> </w:t>
      </w:r>
      <w:r w:rsidR="001279C9" w:rsidRPr="007C2B52">
        <w:rPr>
          <w:sz w:val="28"/>
          <w:szCs w:val="28"/>
        </w:rPr>
        <w:t>và</w:t>
      </w:r>
      <w:r w:rsidR="001279C9" w:rsidRPr="007C2B52">
        <w:rPr>
          <w:spacing w:val="-2"/>
          <w:sz w:val="28"/>
          <w:szCs w:val="28"/>
        </w:rPr>
        <w:t xml:space="preserve"> </w:t>
      </w:r>
      <w:r w:rsidR="001279C9" w:rsidRPr="007C2B52">
        <w:rPr>
          <w:sz w:val="28"/>
          <w:szCs w:val="28"/>
        </w:rPr>
        <w:t>phức</w:t>
      </w:r>
      <w:r w:rsidR="001279C9" w:rsidRPr="007C2B52">
        <w:rPr>
          <w:spacing w:val="-1"/>
          <w:sz w:val="28"/>
          <w:szCs w:val="28"/>
        </w:rPr>
        <w:t xml:space="preserve"> </w:t>
      </w:r>
      <w:r w:rsidR="001279C9" w:rsidRPr="007C2B52">
        <w:rPr>
          <w:spacing w:val="-4"/>
          <w:sz w:val="28"/>
          <w:szCs w:val="28"/>
        </w:rPr>
        <w:t>tạp.</w:t>
      </w:r>
      <w:r w:rsidR="001279C9">
        <w:rPr>
          <w:spacing w:val="-4"/>
          <w:sz w:val="28"/>
          <w:szCs w:val="28"/>
        </w:rPr>
        <w:t xml:space="preserve"> </w:t>
      </w:r>
      <w:r w:rsidR="001279C9" w:rsidRPr="001279C9">
        <w:rPr>
          <w:sz w:val="28"/>
          <w:szCs w:val="28"/>
        </w:rPr>
        <w:t>Sự ra đời của nhà nước là một hiện tượng khách quan, ra đời trong xã hội có mâu thuẫn giai cấp</w:t>
      </w:r>
      <w:r w:rsidR="001279C9">
        <w:rPr>
          <w:sz w:val="28"/>
          <w:szCs w:val="28"/>
        </w:rPr>
        <w:t>.</w:t>
      </w:r>
    </w:p>
    <w:p w14:paraId="7FBD2651" w14:textId="4BC0FC34" w:rsidR="004A1359" w:rsidRPr="001279C9" w:rsidRDefault="004A1359" w:rsidP="001279C9">
      <w:pPr>
        <w:jc w:val="both"/>
        <w:rPr>
          <w:szCs w:val="26"/>
        </w:rPr>
      </w:pPr>
    </w:p>
    <w:p w14:paraId="1673FC45" w14:textId="77777777" w:rsidR="00BA7983" w:rsidRDefault="00BA7983" w:rsidP="00BA7983">
      <w:pPr>
        <w:jc w:val="both"/>
        <w:rPr>
          <w:szCs w:val="26"/>
        </w:rPr>
      </w:pPr>
      <w:r>
        <w:rPr>
          <w:b/>
          <w:szCs w:val="26"/>
        </w:rPr>
        <w:t xml:space="preserve">Câu 2: </w:t>
      </w:r>
      <w:r>
        <w:rPr>
          <w:szCs w:val="26"/>
        </w:rPr>
        <w:t>Trình bày khái niệm, đặc điểm của văn bản quy phạm pháp luật. Nêu các nguyên tắc ban hành văn bản quy phạm pháp luật.</w:t>
      </w:r>
    </w:p>
    <w:p w14:paraId="7AA1ACDE" w14:textId="77777777" w:rsidR="00BA7983" w:rsidRPr="00BA7983" w:rsidRDefault="00BA7983" w:rsidP="000F3214">
      <w:pPr>
        <w:pStyle w:val="ListParagraph"/>
        <w:numPr>
          <w:ilvl w:val="0"/>
          <w:numId w:val="1"/>
        </w:numPr>
        <w:ind w:left="426"/>
        <w:jc w:val="both"/>
        <w:rPr>
          <w:b/>
          <w:szCs w:val="26"/>
        </w:rPr>
      </w:pPr>
      <w:r w:rsidRPr="006867D5">
        <w:rPr>
          <w:b/>
          <w:i/>
          <w:szCs w:val="26"/>
          <w:u w:val="single"/>
        </w:rPr>
        <w:t>Khái niệm:</w:t>
      </w:r>
      <w:r>
        <w:rPr>
          <w:b/>
          <w:szCs w:val="26"/>
        </w:rPr>
        <w:t xml:space="preserve"> </w:t>
      </w:r>
      <w:r>
        <w:rPr>
          <w:szCs w:val="26"/>
        </w:rPr>
        <w:t xml:space="preserve">Là hình thức pháp luật tiến bộ nhất. Văn bản QPPL là văn bản do cơ quan Nhà nước có thẩm quyền ban hành theo trình tự, thủ tục nhất định. Trong đó có các quy tắc xử sự chung, được Nhà nước đảm bảo thực hiện nhằm điều chỉnh các </w:t>
      </w:r>
      <w:r w:rsidR="008B5703">
        <w:rPr>
          <w:szCs w:val="26"/>
        </w:rPr>
        <w:t>QHXH.</w:t>
      </w:r>
    </w:p>
    <w:p w14:paraId="2771BDA1" w14:textId="77777777" w:rsidR="00BA7983" w:rsidRPr="006867D5" w:rsidRDefault="00BA7983" w:rsidP="000F3214">
      <w:pPr>
        <w:pStyle w:val="ListParagraph"/>
        <w:numPr>
          <w:ilvl w:val="0"/>
          <w:numId w:val="1"/>
        </w:numPr>
        <w:ind w:left="426"/>
        <w:jc w:val="both"/>
        <w:rPr>
          <w:b/>
          <w:i/>
          <w:szCs w:val="26"/>
          <w:u w:val="single"/>
        </w:rPr>
      </w:pPr>
      <w:r w:rsidRPr="006867D5">
        <w:rPr>
          <w:b/>
          <w:i/>
          <w:szCs w:val="26"/>
          <w:u w:val="single"/>
        </w:rPr>
        <w:t>Đặc điểm:</w:t>
      </w:r>
    </w:p>
    <w:p w14:paraId="5184A26D" w14:textId="77777777" w:rsidR="00BA7983" w:rsidRPr="00BA7983" w:rsidRDefault="00BA7983" w:rsidP="000F3214">
      <w:pPr>
        <w:pStyle w:val="ListParagraph"/>
        <w:numPr>
          <w:ilvl w:val="0"/>
          <w:numId w:val="5"/>
        </w:numPr>
        <w:jc w:val="both"/>
        <w:rPr>
          <w:b/>
          <w:szCs w:val="26"/>
        </w:rPr>
      </w:pPr>
      <w:r>
        <w:rPr>
          <w:szCs w:val="26"/>
        </w:rPr>
        <w:t>Văn bản QPPL do cơ quan Nhà nước có thẩm quyền ban hành.</w:t>
      </w:r>
    </w:p>
    <w:p w14:paraId="685820BD" w14:textId="77777777" w:rsidR="00BA7983" w:rsidRPr="00BA7983" w:rsidRDefault="00BA7983" w:rsidP="000F3214">
      <w:pPr>
        <w:pStyle w:val="ListParagraph"/>
        <w:numPr>
          <w:ilvl w:val="0"/>
          <w:numId w:val="5"/>
        </w:numPr>
        <w:jc w:val="both"/>
        <w:rPr>
          <w:b/>
          <w:szCs w:val="26"/>
        </w:rPr>
      </w:pPr>
      <w:r>
        <w:rPr>
          <w:szCs w:val="26"/>
        </w:rPr>
        <w:t>Văn bản QPPL chứa đựng các quy tắc xử sự chung.</w:t>
      </w:r>
    </w:p>
    <w:p w14:paraId="17ECD724" w14:textId="77777777" w:rsidR="00BA7983" w:rsidRPr="007F2AEE" w:rsidRDefault="00BA7983" w:rsidP="000F3214">
      <w:pPr>
        <w:pStyle w:val="ListParagraph"/>
        <w:numPr>
          <w:ilvl w:val="0"/>
          <w:numId w:val="5"/>
        </w:numPr>
        <w:jc w:val="both"/>
        <w:rPr>
          <w:b/>
          <w:szCs w:val="26"/>
        </w:rPr>
      </w:pPr>
      <w:r>
        <w:rPr>
          <w:szCs w:val="26"/>
        </w:rPr>
        <w:t>Văn bản QPPL được áp dụng nhiều lần trong đời sống khi có sự kiện pháp lý xảy ra.</w:t>
      </w:r>
    </w:p>
    <w:p w14:paraId="740649CE" w14:textId="0CBA46BB" w:rsidR="007F2AEE" w:rsidRPr="001279C9" w:rsidRDefault="007F2AEE" w:rsidP="00FB541D">
      <w:pPr>
        <w:pStyle w:val="ListParagraph"/>
        <w:widowControl w:val="0"/>
        <w:numPr>
          <w:ilvl w:val="0"/>
          <w:numId w:val="85"/>
        </w:numPr>
        <w:tabs>
          <w:tab w:val="left" w:pos="820"/>
          <w:tab w:val="left" w:pos="821"/>
        </w:tabs>
        <w:autoSpaceDE w:val="0"/>
        <w:autoSpaceDN w:val="0"/>
        <w:spacing w:after="0" w:line="320" w:lineRule="exact"/>
        <w:ind w:hanging="361"/>
        <w:contextualSpacing w:val="0"/>
        <w:rPr>
          <w:sz w:val="28"/>
          <w:szCs w:val="28"/>
        </w:rPr>
      </w:pPr>
      <w:r>
        <w:rPr>
          <w:szCs w:val="26"/>
        </w:rPr>
        <w:t>Văn bản QPPL có tên gọi cụ thể được quy định trong luật ban hành văn bản QPPL</w:t>
      </w:r>
      <w:r w:rsidR="001279C9">
        <w:rPr>
          <w:szCs w:val="26"/>
        </w:rPr>
        <w:t xml:space="preserve"> </w:t>
      </w:r>
      <w:r w:rsidR="001279C9" w:rsidRPr="007C2B52">
        <w:rPr>
          <w:sz w:val="28"/>
          <w:szCs w:val="28"/>
        </w:rPr>
        <w:t>Được</w:t>
      </w:r>
      <w:r w:rsidR="001279C9" w:rsidRPr="007C2B52">
        <w:rPr>
          <w:spacing w:val="-2"/>
          <w:sz w:val="28"/>
          <w:szCs w:val="28"/>
        </w:rPr>
        <w:t xml:space="preserve"> </w:t>
      </w:r>
      <w:r w:rsidR="001279C9" w:rsidRPr="007C2B52">
        <w:rPr>
          <w:sz w:val="28"/>
          <w:szCs w:val="28"/>
        </w:rPr>
        <w:t>áp</w:t>
      </w:r>
      <w:r w:rsidR="001279C9" w:rsidRPr="007C2B52">
        <w:rPr>
          <w:spacing w:val="-2"/>
          <w:sz w:val="28"/>
          <w:szCs w:val="28"/>
        </w:rPr>
        <w:t xml:space="preserve"> </w:t>
      </w:r>
      <w:r w:rsidR="001279C9" w:rsidRPr="007C2B52">
        <w:rPr>
          <w:sz w:val="28"/>
          <w:szCs w:val="28"/>
        </w:rPr>
        <w:t>dụng</w:t>
      </w:r>
      <w:r w:rsidR="001279C9" w:rsidRPr="007C2B52">
        <w:rPr>
          <w:spacing w:val="-5"/>
          <w:sz w:val="28"/>
          <w:szCs w:val="28"/>
        </w:rPr>
        <w:t xml:space="preserve"> </w:t>
      </w:r>
      <w:r w:rsidR="001279C9" w:rsidRPr="007C2B52">
        <w:rPr>
          <w:sz w:val="28"/>
          <w:szCs w:val="28"/>
        </w:rPr>
        <w:t>nhiều</w:t>
      </w:r>
      <w:r w:rsidR="001279C9" w:rsidRPr="007C2B52">
        <w:rPr>
          <w:spacing w:val="-1"/>
          <w:sz w:val="28"/>
          <w:szCs w:val="28"/>
        </w:rPr>
        <w:t xml:space="preserve"> </w:t>
      </w:r>
      <w:r w:rsidR="001279C9" w:rsidRPr="007C2B52">
        <w:rPr>
          <w:sz w:val="28"/>
          <w:szCs w:val="28"/>
        </w:rPr>
        <w:t>lần</w:t>
      </w:r>
      <w:r w:rsidR="001279C9" w:rsidRPr="007C2B52">
        <w:rPr>
          <w:spacing w:val="-1"/>
          <w:sz w:val="28"/>
          <w:szCs w:val="28"/>
        </w:rPr>
        <w:t xml:space="preserve"> </w:t>
      </w:r>
      <w:r w:rsidR="001279C9" w:rsidRPr="007C2B52">
        <w:rPr>
          <w:sz w:val="28"/>
          <w:szCs w:val="28"/>
        </w:rPr>
        <w:t>trong</w:t>
      </w:r>
      <w:r w:rsidR="001279C9" w:rsidRPr="007C2B52">
        <w:rPr>
          <w:spacing w:val="-5"/>
          <w:sz w:val="28"/>
          <w:szCs w:val="28"/>
        </w:rPr>
        <w:t xml:space="preserve"> </w:t>
      </w:r>
      <w:r w:rsidR="001279C9" w:rsidRPr="007C2B52">
        <w:rPr>
          <w:sz w:val="28"/>
          <w:szCs w:val="28"/>
        </w:rPr>
        <w:t>thực</w:t>
      </w:r>
      <w:r w:rsidR="001279C9" w:rsidRPr="007C2B52">
        <w:rPr>
          <w:spacing w:val="-4"/>
          <w:sz w:val="28"/>
          <w:szCs w:val="28"/>
        </w:rPr>
        <w:t xml:space="preserve"> </w:t>
      </w:r>
      <w:r w:rsidR="001279C9" w:rsidRPr="007C2B52">
        <w:rPr>
          <w:sz w:val="28"/>
          <w:szCs w:val="28"/>
        </w:rPr>
        <w:t>tiễn</w:t>
      </w:r>
      <w:r w:rsidR="001279C9" w:rsidRPr="007C2B52">
        <w:rPr>
          <w:spacing w:val="-5"/>
          <w:sz w:val="28"/>
          <w:szCs w:val="28"/>
        </w:rPr>
        <w:t xml:space="preserve"> </w:t>
      </w:r>
      <w:r w:rsidR="001279C9" w:rsidRPr="007C2B52">
        <w:rPr>
          <w:sz w:val="28"/>
          <w:szCs w:val="28"/>
        </w:rPr>
        <w:t>đời</w:t>
      </w:r>
      <w:r w:rsidR="001279C9" w:rsidRPr="007C2B52">
        <w:rPr>
          <w:spacing w:val="-3"/>
          <w:sz w:val="28"/>
          <w:szCs w:val="28"/>
        </w:rPr>
        <w:t xml:space="preserve"> </w:t>
      </w:r>
      <w:r w:rsidR="001279C9" w:rsidRPr="007C2B52">
        <w:rPr>
          <w:sz w:val="28"/>
          <w:szCs w:val="28"/>
        </w:rPr>
        <w:t>sống</w:t>
      </w:r>
      <w:r w:rsidR="001279C9" w:rsidRPr="007C2B52">
        <w:rPr>
          <w:spacing w:val="-5"/>
          <w:sz w:val="28"/>
          <w:szCs w:val="28"/>
        </w:rPr>
        <w:t xml:space="preserve"> </w:t>
      </w:r>
      <w:r w:rsidR="001279C9" w:rsidRPr="007C2B52">
        <w:rPr>
          <w:sz w:val="28"/>
          <w:szCs w:val="28"/>
        </w:rPr>
        <w:t>xã</w:t>
      </w:r>
      <w:r w:rsidR="001279C9" w:rsidRPr="007C2B52">
        <w:rPr>
          <w:spacing w:val="-4"/>
          <w:sz w:val="28"/>
          <w:szCs w:val="28"/>
        </w:rPr>
        <w:t xml:space="preserve"> hội</w:t>
      </w:r>
      <w:r w:rsidRPr="001279C9">
        <w:rPr>
          <w:szCs w:val="26"/>
        </w:rPr>
        <w:t>.</w:t>
      </w:r>
    </w:p>
    <w:p w14:paraId="304A59D9" w14:textId="77777777" w:rsidR="007F2AEE" w:rsidRPr="006867D5" w:rsidRDefault="007F2AEE" w:rsidP="000F3214">
      <w:pPr>
        <w:pStyle w:val="ListParagraph"/>
        <w:numPr>
          <w:ilvl w:val="0"/>
          <w:numId w:val="1"/>
        </w:numPr>
        <w:ind w:left="426"/>
        <w:jc w:val="both"/>
        <w:rPr>
          <w:b/>
          <w:i/>
          <w:szCs w:val="26"/>
          <w:u w:val="single"/>
        </w:rPr>
      </w:pPr>
      <w:r w:rsidRPr="006867D5">
        <w:rPr>
          <w:b/>
          <w:i/>
          <w:szCs w:val="26"/>
          <w:u w:val="single"/>
        </w:rPr>
        <w:t>Các nguyên tắc ban hành văn bản QPPL:</w:t>
      </w:r>
    </w:p>
    <w:p w14:paraId="2F65B6F8" w14:textId="77777777" w:rsidR="007F2AEE" w:rsidRPr="00B1702B" w:rsidRDefault="007F2AEE" w:rsidP="000F3214">
      <w:pPr>
        <w:pStyle w:val="ListParagraph"/>
        <w:numPr>
          <w:ilvl w:val="0"/>
          <w:numId w:val="5"/>
        </w:numPr>
        <w:jc w:val="both"/>
        <w:rPr>
          <w:b/>
          <w:szCs w:val="26"/>
        </w:rPr>
      </w:pPr>
      <w:r w:rsidRPr="00B1702B">
        <w:rPr>
          <w:b/>
          <w:szCs w:val="26"/>
        </w:rPr>
        <w:t>Bảo đảm tính hợp hiến, hợp pháp và tính thống nhất của văn bản QPPL trong hệ thống pháp luật</w:t>
      </w:r>
      <w:r w:rsidR="00BF135F" w:rsidRPr="00B1702B">
        <w:rPr>
          <w:b/>
          <w:szCs w:val="26"/>
        </w:rPr>
        <w:t>:</w:t>
      </w:r>
    </w:p>
    <w:p w14:paraId="6C291977" w14:textId="77777777" w:rsidR="007F2AEE" w:rsidRPr="00BF135F" w:rsidRDefault="00BF135F" w:rsidP="000F3214">
      <w:pPr>
        <w:pStyle w:val="ListParagraph"/>
        <w:numPr>
          <w:ilvl w:val="0"/>
          <w:numId w:val="9"/>
        </w:numPr>
        <w:ind w:left="1134"/>
        <w:jc w:val="both"/>
        <w:rPr>
          <w:b/>
          <w:szCs w:val="26"/>
        </w:rPr>
      </w:pPr>
      <w:r>
        <w:rPr>
          <w:szCs w:val="26"/>
        </w:rPr>
        <w:t>Hiến pháp là luật cơ bản của Nhà nước, là văn bản có giá trị pháp lý cao nhất</w:t>
      </w:r>
      <w:r w:rsidR="0058333A">
        <w:rPr>
          <w:szCs w:val="26"/>
        </w:rPr>
        <w:t>,</w:t>
      </w:r>
      <w:r>
        <w:rPr>
          <w:szCs w:val="26"/>
        </w:rPr>
        <w:t xml:space="preserve"> cho nên các văn bản QPPL đều phải phù hợp với Hiến pháp, không được trái Hiến pháp.</w:t>
      </w:r>
    </w:p>
    <w:p w14:paraId="7FC2CE1B" w14:textId="77777777" w:rsidR="00BF135F" w:rsidRPr="00BF135F" w:rsidRDefault="00BF135F" w:rsidP="000F3214">
      <w:pPr>
        <w:pStyle w:val="ListParagraph"/>
        <w:numPr>
          <w:ilvl w:val="0"/>
          <w:numId w:val="9"/>
        </w:numPr>
        <w:ind w:left="1134"/>
        <w:jc w:val="both"/>
        <w:rPr>
          <w:b/>
          <w:szCs w:val="26"/>
        </w:rPr>
      </w:pPr>
      <w:r>
        <w:rPr>
          <w:szCs w:val="26"/>
        </w:rPr>
        <w:t>Đây là nguyên tắc quan trọng nhất cần phải tuân thủ khi ban hành văn bản QPPL.</w:t>
      </w:r>
    </w:p>
    <w:p w14:paraId="6F69E6F4" w14:textId="77777777" w:rsidR="00BF135F" w:rsidRPr="007F2AEE" w:rsidRDefault="00BF135F" w:rsidP="000F3214">
      <w:pPr>
        <w:pStyle w:val="ListParagraph"/>
        <w:numPr>
          <w:ilvl w:val="0"/>
          <w:numId w:val="9"/>
        </w:numPr>
        <w:ind w:left="1134"/>
        <w:jc w:val="both"/>
        <w:rPr>
          <w:b/>
          <w:szCs w:val="26"/>
        </w:rPr>
      </w:pPr>
      <w:r>
        <w:rPr>
          <w:szCs w:val="26"/>
        </w:rPr>
        <w:t>Bảo đảm tính thống nhất là văn bản QPPL do cơ quan cấp dưới ban hành phải phù hợp với văn bản QPPL cấp trên ban hành, phải phù hợp với văn bản QPPL của Nhà nước và phải tuân thủ theo Hiến pháp và pháp luật.</w:t>
      </w:r>
    </w:p>
    <w:p w14:paraId="4CCE164D" w14:textId="77777777" w:rsidR="007F2AEE" w:rsidRPr="00B1702B" w:rsidRDefault="007F2AEE" w:rsidP="000F3214">
      <w:pPr>
        <w:pStyle w:val="ListParagraph"/>
        <w:numPr>
          <w:ilvl w:val="0"/>
          <w:numId w:val="5"/>
        </w:numPr>
        <w:jc w:val="both"/>
        <w:rPr>
          <w:b/>
          <w:szCs w:val="26"/>
        </w:rPr>
      </w:pPr>
      <w:r w:rsidRPr="00B1702B">
        <w:rPr>
          <w:b/>
          <w:szCs w:val="26"/>
        </w:rPr>
        <w:t>Tuân thủ thầm quyền, hình thức, thủ tục, trình tự xây dựng và ban hành văn bản QPPL. Các bước ban hành:</w:t>
      </w:r>
    </w:p>
    <w:p w14:paraId="193A64F6" w14:textId="77777777" w:rsidR="00BF135F" w:rsidRPr="00BF135F" w:rsidRDefault="00BF135F" w:rsidP="000F3214">
      <w:pPr>
        <w:pStyle w:val="ListParagraph"/>
        <w:numPr>
          <w:ilvl w:val="0"/>
          <w:numId w:val="10"/>
        </w:numPr>
        <w:ind w:left="1134"/>
        <w:jc w:val="both"/>
        <w:rPr>
          <w:b/>
          <w:szCs w:val="26"/>
        </w:rPr>
      </w:pPr>
      <w:r>
        <w:rPr>
          <w:szCs w:val="26"/>
        </w:rPr>
        <w:t>Lập công trình xây dựng.</w:t>
      </w:r>
    </w:p>
    <w:p w14:paraId="703FF4CD" w14:textId="77777777" w:rsidR="00BF135F" w:rsidRPr="00BF135F" w:rsidRDefault="00BF135F" w:rsidP="000F3214">
      <w:pPr>
        <w:pStyle w:val="ListParagraph"/>
        <w:numPr>
          <w:ilvl w:val="0"/>
          <w:numId w:val="10"/>
        </w:numPr>
        <w:ind w:left="1134"/>
        <w:jc w:val="both"/>
        <w:rPr>
          <w:b/>
          <w:szCs w:val="26"/>
        </w:rPr>
      </w:pPr>
      <w:r>
        <w:rPr>
          <w:szCs w:val="26"/>
        </w:rPr>
        <w:t>Thực hiện soạn thảo.</w:t>
      </w:r>
    </w:p>
    <w:p w14:paraId="609F4898" w14:textId="77777777" w:rsidR="00BF135F" w:rsidRPr="00BF135F" w:rsidRDefault="00BF135F" w:rsidP="000F3214">
      <w:pPr>
        <w:pStyle w:val="ListParagraph"/>
        <w:numPr>
          <w:ilvl w:val="0"/>
          <w:numId w:val="10"/>
        </w:numPr>
        <w:ind w:left="1134"/>
        <w:jc w:val="both"/>
        <w:rPr>
          <w:b/>
          <w:szCs w:val="26"/>
        </w:rPr>
      </w:pPr>
      <w:r>
        <w:rPr>
          <w:szCs w:val="26"/>
        </w:rPr>
        <w:t>Thẩm tra dự án.</w:t>
      </w:r>
    </w:p>
    <w:p w14:paraId="59B0CD41" w14:textId="77777777" w:rsidR="00BF135F" w:rsidRPr="00C85162" w:rsidRDefault="00BF135F" w:rsidP="000F3214">
      <w:pPr>
        <w:pStyle w:val="ListParagraph"/>
        <w:numPr>
          <w:ilvl w:val="0"/>
          <w:numId w:val="10"/>
        </w:numPr>
        <w:ind w:left="1134"/>
        <w:jc w:val="both"/>
        <w:rPr>
          <w:b/>
          <w:szCs w:val="26"/>
        </w:rPr>
      </w:pPr>
      <w:r>
        <w:rPr>
          <w:szCs w:val="26"/>
        </w:rPr>
        <w:t>Uỷ ban thường vụ Quốc hội</w:t>
      </w:r>
      <w:r w:rsidR="00C85162">
        <w:rPr>
          <w:szCs w:val="26"/>
        </w:rPr>
        <w:t xml:space="preserve"> xem xét cho ý kiến về dự án.</w:t>
      </w:r>
    </w:p>
    <w:p w14:paraId="6EBF0EE0" w14:textId="77777777" w:rsidR="00C85162" w:rsidRPr="00C85162" w:rsidRDefault="00C85162" w:rsidP="000F3214">
      <w:pPr>
        <w:pStyle w:val="ListParagraph"/>
        <w:numPr>
          <w:ilvl w:val="0"/>
          <w:numId w:val="10"/>
        </w:numPr>
        <w:ind w:left="1134"/>
        <w:jc w:val="both"/>
        <w:rPr>
          <w:b/>
          <w:szCs w:val="26"/>
        </w:rPr>
      </w:pPr>
      <w:r>
        <w:rPr>
          <w:szCs w:val="26"/>
        </w:rPr>
        <w:t>Thảo luận, tiếp thu, chỉnh lý và thông qua dự án.</w:t>
      </w:r>
    </w:p>
    <w:p w14:paraId="32AAA688" w14:textId="77777777" w:rsidR="00C85162" w:rsidRPr="00C85162" w:rsidRDefault="00C85162" w:rsidP="000F3214">
      <w:pPr>
        <w:pStyle w:val="ListParagraph"/>
        <w:numPr>
          <w:ilvl w:val="0"/>
          <w:numId w:val="10"/>
        </w:numPr>
        <w:ind w:left="1134"/>
        <w:jc w:val="both"/>
        <w:rPr>
          <w:szCs w:val="26"/>
        </w:rPr>
      </w:pPr>
      <w:r>
        <w:rPr>
          <w:szCs w:val="26"/>
        </w:rPr>
        <w:t>Công bố văn bản QPPL.</w:t>
      </w:r>
    </w:p>
    <w:p w14:paraId="57C36C52" w14:textId="77777777" w:rsidR="007F2AEE" w:rsidRPr="00C85162" w:rsidRDefault="007F2AEE" w:rsidP="000F3214">
      <w:pPr>
        <w:pStyle w:val="ListParagraph"/>
        <w:numPr>
          <w:ilvl w:val="0"/>
          <w:numId w:val="5"/>
        </w:numPr>
        <w:jc w:val="both"/>
        <w:rPr>
          <w:szCs w:val="26"/>
        </w:rPr>
      </w:pPr>
      <w:r w:rsidRPr="00B1702B">
        <w:rPr>
          <w:b/>
          <w:szCs w:val="26"/>
        </w:rPr>
        <w:t>Đảm bảo tính công khai, tính minh bạch trong các quy định của văn bản QPPL</w:t>
      </w:r>
      <w:r w:rsidR="00C85162" w:rsidRPr="00B1702B">
        <w:rPr>
          <w:b/>
          <w:szCs w:val="26"/>
        </w:rPr>
        <w:t>:</w:t>
      </w:r>
      <w:r w:rsidR="00C85162">
        <w:rPr>
          <w:szCs w:val="26"/>
        </w:rPr>
        <w:t xml:space="preserve"> Trong quá trình văn bản QPPL, cơ quan có thẩm quyền phải tạo điều kiện để đảm bảo sự tham gia đóng góp ý kiến rộng rãi của quần chúng nhân dân.</w:t>
      </w:r>
    </w:p>
    <w:p w14:paraId="7F1F797A" w14:textId="77777777" w:rsidR="007F2AEE" w:rsidRPr="00C85162" w:rsidRDefault="007F2AEE" w:rsidP="000F3214">
      <w:pPr>
        <w:pStyle w:val="ListParagraph"/>
        <w:numPr>
          <w:ilvl w:val="0"/>
          <w:numId w:val="5"/>
        </w:numPr>
        <w:jc w:val="both"/>
        <w:rPr>
          <w:szCs w:val="26"/>
        </w:rPr>
      </w:pPr>
      <w:r w:rsidRPr="00B1702B">
        <w:rPr>
          <w:b/>
          <w:szCs w:val="26"/>
        </w:rPr>
        <w:t>Bảo đảm tính khả thi của văn bản QPPL:</w:t>
      </w:r>
      <w:r w:rsidR="00C85162">
        <w:rPr>
          <w:szCs w:val="26"/>
        </w:rPr>
        <w:t xml:space="preserve"> Các QPPL khi soạn thảo phải cụ thể, chi tiết, phù hợp với điều kiện KT – XH để khi được ban hành Nước</w:t>
      </w:r>
      <w:r w:rsidR="0058333A">
        <w:rPr>
          <w:szCs w:val="26"/>
        </w:rPr>
        <w:t xml:space="preserve"> ta</w:t>
      </w:r>
      <w:r w:rsidR="00C85162">
        <w:rPr>
          <w:szCs w:val="26"/>
        </w:rPr>
        <w:t xml:space="preserve"> có thể áp dụng vào trong đời sống xã hội.</w:t>
      </w:r>
    </w:p>
    <w:p w14:paraId="7584288A" w14:textId="77777777" w:rsidR="00C85162" w:rsidRPr="00B1702B" w:rsidRDefault="007F2AEE" w:rsidP="000F3214">
      <w:pPr>
        <w:pStyle w:val="ListParagraph"/>
        <w:numPr>
          <w:ilvl w:val="0"/>
          <w:numId w:val="5"/>
        </w:numPr>
        <w:jc w:val="both"/>
        <w:rPr>
          <w:b/>
          <w:szCs w:val="26"/>
        </w:rPr>
      </w:pPr>
      <w:r w:rsidRPr="00B1702B">
        <w:rPr>
          <w:b/>
          <w:szCs w:val="26"/>
        </w:rPr>
        <w:t>Không cản trở việc thực hiện điều ước Quốc tế mà CHXHCN Việt Nam là thành viên:</w:t>
      </w:r>
    </w:p>
    <w:p w14:paraId="6A1433A3" w14:textId="77777777" w:rsidR="00C85162" w:rsidRDefault="00C85162" w:rsidP="000F3214">
      <w:pPr>
        <w:pStyle w:val="ListParagraph"/>
        <w:numPr>
          <w:ilvl w:val="0"/>
          <w:numId w:val="11"/>
        </w:numPr>
        <w:ind w:left="1134"/>
        <w:jc w:val="both"/>
        <w:rPr>
          <w:szCs w:val="26"/>
        </w:rPr>
      </w:pPr>
      <w:r>
        <w:rPr>
          <w:szCs w:val="26"/>
        </w:rPr>
        <w:lastRenderedPageBreak/>
        <w:t>Trong trường hợp mà văn bản QPPL về điều ước quốc tế mà CHXHCN Việt Nam là thành viên có quy định khác nhau về cùng một vấn đề thì áp dụng quy định của điều ước quốc tế.</w:t>
      </w:r>
    </w:p>
    <w:p w14:paraId="240DD7A6" w14:textId="77777777" w:rsidR="00C85162" w:rsidRDefault="00C85162" w:rsidP="000F3214">
      <w:pPr>
        <w:pStyle w:val="ListParagraph"/>
        <w:numPr>
          <w:ilvl w:val="0"/>
          <w:numId w:val="11"/>
        </w:numPr>
        <w:ind w:left="1134"/>
        <w:jc w:val="both"/>
        <w:rPr>
          <w:szCs w:val="26"/>
        </w:rPr>
      </w:pPr>
      <w:r>
        <w:rPr>
          <w:szCs w:val="26"/>
        </w:rPr>
        <w:t>Việc ban hành văn bản QPPL phải đảm bảo không cản trở việc thực hiện điều ước quốc tế mà CHXHCN Việt Nam là thành viên có quy định về cùng một vấn đề.</w:t>
      </w:r>
    </w:p>
    <w:p w14:paraId="4216B034" w14:textId="438BCFFE" w:rsidR="0058457D" w:rsidRDefault="0058457D" w:rsidP="0058457D">
      <w:pPr>
        <w:jc w:val="both"/>
        <w:rPr>
          <w:szCs w:val="26"/>
        </w:rPr>
      </w:pPr>
      <w:r>
        <w:rPr>
          <w:b/>
          <w:szCs w:val="26"/>
        </w:rPr>
        <w:t xml:space="preserve">Câu 3: </w:t>
      </w:r>
      <w:r>
        <w:rPr>
          <w:szCs w:val="26"/>
        </w:rPr>
        <w:t>Trình bày bản chất, đặc trưng của Nhà nước Cộng hoà xã hội chủ nghĩa Việt Nam.</w:t>
      </w:r>
    </w:p>
    <w:p w14:paraId="3EFE5207" w14:textId="5884A71E" w:rsidR="001279C9" w:rsidRPr="007C2B52" w:rsidRDefault="001279C9" w:rsidP="001279C9">
      <w:pPr>
        <w:pStyle w:val="BodyText"/>
        <w:spacing w:before="26" w:line="259" w:lineRule="auto"/>
        <w:ind w:left="100" w:right="113"/>
        <w:jc w:val="both"/>
      </w:pPr>
      <w:r>
        <w:rPr>
          <w:lang w:val="en-US"/>
        </w:rPr>
        <w:t>Khoản 1</w:t>
      </w:r>
      <w:r>
        <w:rPr>
          <w:lang w:val="en-US"/>
        </w:rPr>
        <w:t>, 2</w:t>
      </w:r>
      <w:r>
        <w:rPr>
          <w:lang w:val="en-US"/>
        </w:rPr>
        <w:t xml:space="preserve"> đ</w:t>
      </w:r>
      <w:r w:rsidRPr="007C2B52">
        <w:t xml:space="preserve">iều </w:t>
      </w:r>
      <w:r>
        <w:rPr>
          <w:lang w:val="en-US"/>
        </w:rPr>
        <w:t>2</w:t>
      </w:r>
      <w:r w:rsidRPr="007C2B52">
        <w:t xml:space="preserve">, Hiến Pháp Việt Nam năm </w:t>
      </w:r>
      <w:r>
        <w:rPr>
          <w:lang w:val="en-US"/>
        </w:rPr>
        <w:t>2013</w:t>
      </w:r>
      <w:r w:rsidRPr="007C2B52">
        <w:t xml:space="preserve"> quy định: “Nhà nước cộng hòa xã hội chủ nghĩa Việt Nam là nhà nước pháp quyền xã hội chủ nghĩa của dân, do dân và vì dân. Tất cả quyền lực nhà nước thuộc về nhân dân mà nền tảng là liên minh giữa giai cấp công nhân với giai cấp nông dân và đội ngũ trí thức”.</w:t>
      </w:r>
    </w:p>
    <w:p w14:paraId="65B72B20" w14:textId="77777777" w:rsidR="001279C9" w:rsidRDefault="001279C9" w:rsidP="0058457D">
      <w:pPr>
        <w:jc w:val="both"/>
        <w:rPr>
          <w:szCs w:val="26"/>
        </w:rPr>
      </w:pPr>
    </w:p>
    <w:p w14:paraId="7B729DDE" w14:textId="77777777" w:rsidR="0058457D" w:rsidRDefault="0058457D" w:rsidP="000F3214">
      <w:pPr>
        <w:pStyle w:val="ListParagraph"/>
        <w:numPr>
          <w:ilvl w:val="0"/>
          <w:numId w:val="1"/>
        </w:numPr>
        <w:ind w:left="426"/>
        <w:jc w:val="both"/>
        <w:rPr>
          <w:szCs w:val="26"/>
        </w:rPr>
      </w:pPr>
      <w:r w:rsidRPr="006867D5">
        <w:rPr>
          <w:b/>
          <w:i/>
          <w:szCs w:val="26"/>
          <w:u w:val="single"/>
        </w:rPr>
        <w:t>Bản chất:</w:t>
      </w:r>
      <w:r>
        <w:rPr>
          <w:b/>
          <w:szCs w:val="26"/>
        </w:rPr>
        <w:t xml:space="preserve"> </w:t>
      </w:r>
      <w:r>
        <w:rPr>
          <w:szCs w:val="26"/>
        </w:rPr>
        <w:t>Là Nhà nước của dân, do dân và vì dân</w:t>
      </w:r>
      <w:r w:rsidR="00A757B0">
        <w:rPr>
          <w:szCs w:val="26"/>
        </w:rPr>
        <w:t>, là tổ chức quyền lực chính trị của GCCN, nông dân và tầng lớp tri thức XHCN đưới sự lãnh đạo của Đảng Cộng Sản Việt Nam. Tất cả các chính sách pháp luật của Nhà nước đều được xây dựng và thực hiện xuất phát từ lợi ích của con người, cho con người và vì con người.</w:t>
      </w:r>
    </w:p>
    <w:p w14:paraId="5B694C50" w14:textId="138F8FB9" w:rsidR="001279C9" w:rsidRPr="001279C9" w:rsidRDefault="00A757B0" w:rsidP="00FB541D">
      <w:pPr>
        <w:pStyle w:val="ListParagraph"/>
        <w:widowControl w:val="0"/>
        <w:numPr>
          <w:ilvl w:val="0"/>
          <w:numId w:val="86"/>
        </w:numPr>
        <w:tabs>
          <w:tab w:val="left" w:pos="820"/>
          <w:tab w:val="left" w:pos="821"/>
        </w:tabs>
        <w:autoSpaceDE w:val="0"/>
        <w:autoSpaceDN w:val="0"/>
        <w:spacing w:before="11" w:after="0" w:line="240" w:lineRule="auto"/>
        <w:ind w:hanging="361"/>
        <w:contextualSpacing w:val="0"/>
        <w:rPr>
          <w:sz w:val="28"/>
          <w:szCs w:val="28"/>
        </w:rPr>
      </w:pPr>
      <w:r w:rsidRPr="001279C9">
        <w:rPr>
          <w:b/>
          <w:szCs w:val="26"/>
        </w:rPr>
        <w:t>Tính giai cấp:</w:t>
      </w:r>
      <w:r w:rsidRPr="001279C9">
        <w:rPr>
          <w:szCs w:val="26"/>
        </w:rPr>
        <w:t xml:space="preserve"> Nhà nước do GCCN thiết lập, lãnh đạo và thực hiện nhiệm vụ, mục tiêu của GCCN Việt Nam, thể hiện ý chí của GCCN và toàn thể nhân dân lao động.</w:t>
      </w:r>
      <w:r w:rsidR="001279C9" w:rsidRPr="001279C9">
        <w:rPr>
          <w:sz w:val="28"/>
          <w:szCs w:val="28"/>
        </w:rPr>
        <w:t xml:space="preserve"> </w:t>
      </w:r>
      <w:r w:rsidR="001279C9" w:rsidRPr="007C2B52">
        <w:rPr>
          <w:sz w:val="28"/>
          <w:szCs w:val="28"/>
        </w:rPr>
        <w:t>Nhân</w:t>
      </w:r>
      <w:r w:rsidR="001279C9" w:rsidRPr="007C2B52">
        <w:rPr>
          <w:spacing w:val="-5"/>
          <w:sz w:val="28"/>
          <w:szCs w:val="28"/>
        </w:rPr>
        <w:t xml:space="preserve"> </w:t>
      </w:r>
      <w:r w:rsidR="001279C9" w:rsidRPr="007C2B52">
        <w:rPr>
          <w:sz w:val="28"/>
          <w:szCs w:val="28"/>
        </w:rPr>
        <w:t>dân</w:t>
      </w:r>
      <w:r w:rsidR="001279C9" w:rsidRPr="007C2B52">
        <w:rPr>
          <w:spacing w:val="-1"/>
          <w:sz w:val="28"/>
          <w:szCs w:val="28"/>
        </w:rPr>
        <w:t xml:space="preserve"> </w:t>
      </w:r>
      <w:r w:rsidR="001279C9" w:rsidRPr="007C2B52">
        <w:rPr>
          <w:sz w:val="28"/>
          <w:szCs w:val="28"/>
        </w:rPr>
        <w:t>là</w:t>
      </w:r>
      <w:r w:rsidR="001279C9" w:rsidRPr="007C2B52">
        <w:rPr>
          <w:spacing w:val="-2"/>
          <w:sz w:val="28"/>
          <w:szCs w:val="28"/>
        </w:rPr>
        <w:t xml:space="preserve"> </w:t>
      </w:r>
      <w:r w:rsidR="001279C9" w:rsidRPr="007C2B52">
        <w:rPr>
          <w:sz w:val="28"/>
          <w:szCs w:val="28"/>
        </w:rPr>
        <w:t>chủ</w:t>
      </w:r>
      <w:r w:rsidR="001279C9" w:rsidRPr="007C2B52">
        <w:rPr>
          <w:spacing w:val="-2"/>
          <w:sz w:val="28"/>
          <w:szCs w:val="28"/>
        </w:rPr>
        <w:t xml:space="preserve"> </w:t>
      </w:r>
      <w:r w:rsidR="001279C9" w:rsidRPr="007C2B52">
        <w:rPr>
          <w:sz w:val="28"/>
          <w:szCs w:val="28"/>
        </w:rPr>
        <w:t>thể</w:t>
      </w:r>
      <w:r w:rsidR="001279C9" w:rsidRPr="007C2B52">
        <w:rPr>
          <w:spacing w:val="-3"/>
          <w:sz w:val="28"/>
          <w:szCs w:val="28"/>
        </w:rPr>
        <w:t xml:space="preserve"> </w:t>
      </w:r>
      <w:r w:rsidR="001279C9" w:rsidRPr="007C2B52">
        <w:rPr>
          <w:sz w:val="28"/>
          <w:szCs w:val="28"/>
        </w:rPr>
        <w:t>cao</w:t>
      </w:r>
      <w:r w:rsidR="001279C9" w:rsidRPr="007C2B52">
        <w:rPr>
          <w:spacing w:val="-1"/>
          <w:sz w:val="28"/>
          <w:szCs w:val="28"/>
        </w:rPr>
        <w:t xml:space="preserve"> </w:t>
      </w:r>
      <w:r w:rsidR="001279C9" w:rsidRPr="007C2B52">
        <w:rPr>
          <w:sz w:val="28"/>
          <w:szCs w:val="28"/>
        </w:rPr>
        <w:t>nhất</w:t>
      </w:r>
      <w:r w:rsidR="001279C9" w:rsidRPr="007C2B52">
        <w:rPr>
          <w:spacing w:val="-2"/>
          <w:sz w:val="28"/>
          <w:szCs w:val="28"/>
        </w:rPr>
        <w:t xml:space="preserve"> </w:t>
      </w:r>
      <w:r w:rsidR="001279C9" w:rsidRPr="007C2B52">
        <w:rPr>
          <w:sz w:val="28"/>
          <w:szCs w:val="28"/>
        </w:rPr>
        <w:t>của</w:t>
      </w:r>
      <w:r w:rsidR="001279C9" w:rsidRPr="007C2B52">
        <w:rPr>
          <w:spacing w:val="-2"/>
          <w:sz w:val="28"/>
          <w:szCs w:val="28"/>
        </w:rPr>
        <w:t xml:space="preserve"> </w:t>
      </w:r>
      <w:r w:rsidR="001279C9" w:rsidRPr="007C2B52">
        <w:rPr>
          <w:sz w:val="28"/>
          <w:szCs w:val="28"/>
        </w:rPr>
        <w:t>quyền</w:t>
      </w:r>
      <w:r w:rsidR="001279C9" w:rsidRPr="007C2B52">
        <w:rPr>
          <w:spacing w:val="-1"/>
          <w:sz w:val="28"/>
          <w:szCs w:val="28"/>
        </w:rPr>
        <w:t xml:space="preserve"> </w:t>
      </w:r>
      <w:r w:rsidR="001279C9" w:rsidRPr="007C2B52">
        <w:rPr>
          <w:sz w:val="28"/>
          <w:szCs w:val="28"/>
        </w:rPr>
        <w:t>lực</w:t>
      </w:r>
      <w:r w:rsidR="001279C9" w:rsidRPr="007C2B52">
        <w:rPr>
          <w:spacing w:val="-4"/>
          <w:sz w:val="28"/>
          <w:szCs w:val="28"/>
        </w:rPr>
        <w:t xml:space="preserve"> </w:t>
      </w:r>
      <w:r w:rsidR="001279C9" w:rsidRPr="007C2B52">
        <w:rPr>
          <w:sz w:val="28"/>
          <w:szCs w:val="28"/>
        </w:rPr>
        <w:t>nhà</w:t>
      </w:r>
      <w:r w:rsidR="001279C9" w:rsidRPr="007C2B52">
        <w:rPr>
          <w:spacing w:val="-5"/>
          <w:sz w:val="28"/>
          <w:szCs w:val="28"/>
        </w:rPr>
        <w:t xml:space="preserve"> </w:t>
      </w:r>
      <w:r w:rsidR="001279C9" w:rsidRPr="007C2B52">
        <w:rPr>
          <w:spacing w:val="-2"/>
          <w:sz w:val="28"/>
          <w:szCs w:val="28"/>
        </w:rPr>
        <w:t>nước.</w:t>
      </w:r>
      <w:r w:rsidR="001279C9">
        <w:rPr>
          <w:spacing w:val="-2"/>
          <w:sz w:val="28"/>
          <w:szCs w:val="28"/>
        </w:rPr>
        <w:t xml:space="preserve"> </w:t>
      </w:r>
      <w:r w:rsidR="001279C9" w:rsidRPr="001279C9">
        <w:rPr>
          <w:sz w:val="28"/>
          <w:szCs w:val="28"/>
        </w:rPr>
        <w:t>Nhà nước là biểu hiện tập trung của khối đại đoàn kết các dân tộc anh em</w:t>
      </w:r>
      <w:r w:rsidR="001279C9" w:rsidRPr="001279C9">
        <w:rPr>
          <w:spacing w:val="-2"/>
          <w:sz w:val="28"/>
          <w:szCs w:val="28"/>
        </w:rPr>
        <w:t xml:space="preserve"> </w:t>
      </w:r>
      <w:r w:rsidR="001279C9" w:rsidRPr="001279C9">
        <w:rPr>
          <w:sz w:val="28"/>
          <w:szCs w:val="28"/>
        </w:rPr>
        <w:t>trên lãnh thổ Việt Nam.</w:t>
      </w:r>
    </w:p>
    <w:p w14:paraId="06ACD95D" w14:textId="71A18C73" w:rsidR="00A757B0" w:rsidRPr="001279C9" w:rsidRDefault="00A757B0" w:rsidP="00FB541D">
      <w:pPr>
        <w:pStyle w:val="ListParagraph"/>
        <w:widowControl w:val="0"/>
        <w:numPr>
          <w:ilvl w:val="0"/>
          <w:numId w:val="86"/>
        </w:numPr>
        <w:autoSpaceDE w:val="0"/>
        <w:autoSpaceDN w:val="0"/>
        <w:spacing w:before="18" w:after="0" w:line="240" w:lineRule="auto"/>
        <w:ind w:hanging="361"/>
        <w:contextualSpacing w:val="0"/>
        <w:jc w:val="both"/>
        <w:rPr>
          <w:sz w:val="28"/>
          <w:szCs w:val="28"/>
        </w:rPr>
      </w:pPr>
      <w:r w:rsidRPr="001279C9">
        <w:rPr>
          <w:b/>
          <w:szCs w:val="26"/>
        </w:rPr>
        <w:t>Tính xã hội:</w:t>
      </w:r>
      <w:r w:rsidR="001279C9" w:rsidRPr="001279C9">
        <w:rPr>
          <w:b/>
          <w:szCs w:val="26"/>
        </w:rPr>
        <w:t xml:space="preserve"> </w:t>
      </w:r>
      <w:r w:rsidR="001279C9" w:rsidRPr="001279C9">
        <w:rPr>
          <w:sz w:val="28"/>
          <w:szCs w:val="28"/>
        </w:rPr>
        <w:t>Nhà</w:t>
      </w:r>
      <w:r w:rsidR="001279C9" w:rsidRPr="001279C9">
        <w:rPr>
          <w:spacing w:val="-3"/>
          <w:sz w:val="28"/>
          <w:szCs w:val="28"/>
        </w:rPr>
        <w:t xml:space="preserve"> </w:t>
      </w:r>
      <w:r w:rsidR="001279C9" w:rsidRPr="001279C9">
        <w:rPr>
          <w:sz w:val="28"/>
          <w:szCs w:val="28"/>
        </w:rPr>
        <w:t>nước</w:t>
      </w:r>
      <w:r w:rsidR="001279C9" w:rsidRPr="001279C9">
        <w:rPr>
          <w:spacing w:val="-5"/>
          <w:sz w:val="28"/>
          <w:szCs w:val="28"/>
        </w:rPr>
        <w:t xml:space="preserve"> </w:t>
      </w:r>
      <w:r w:rsidR="001279C9" w:rsidRPr="001279C9">
        <w:rPr>
          <w:sz w:val="28"/>
          <w:szCs w:val="28"/>
        </w:rPr>
        <w:t>thể</w:t>
      </w:r>
      <w:r w:rsidR="001279C9" w:rsidRPr="001279C9">
        <w:rPr>
          <w:spacing w:val="-3"/>
          <w:sz w:val="28"/>
          <w:szCs w:val="28"/>
        </w:rPr>
        <w:t xml:space="preserve"> </w:t>
      </w:r>
      <w:r w:rsidR="001279C9" w:rsidRPr="001279C9">
        <w:rPr>
          <w:sz w:val="28"/>
          <w:szCs w:val="28"/>
        </w:rPr>
        <w:t>hiện</w:t>
      </w:r>
      <w:r w:rsidR="001279C9" w:rsidRPr="001279C9">
        <w:rPr>
          <w:spacing w:val="-1"/>
          <w:sz w:val="28"/>
          <w:szCs w:val="28"/>
        </w:rPr>
        <w:t xml:space="preserve"> </w:t>
      </w:r>
      <w:r w:rsidR="001279C9" w:rsidRPr="001279C9">
        <w:rPr>
          <w:sz w:val="28"/>
          <w:szCs w:val="28"/>
        </w:rPr>
        <w:t>tính</w:t>
      </w:r>
      <w:r w:rsidR="001279C9" w:rsidRPr="001279C9">
        <w:rPr>
          <w:spacing w:val="-1"/>
          <w:sz w:val="28"/>
          <w:szCs w:val="28"/>
        </w:rPr>
        <w:t xml:space="preserve"> </w:t>
      </w:r>
      <w:r w:rsidR="001279C9" w:rsidRPr="001279C9">
        <w:rPr>
          <w:sz w:val="28"/>
          <w:szCs w:val="28"/>
        </w:rPr>
        <w:t>xã</w:t>
      </w:r>
      <w:r w:rsidR="001279C9" w:rsidRPr="001279C9">
        <w:rPr>
          <w:spacing w:val="-3"/>
          <w:sz w:val="28"/>
          <w:szCs w:val="28"/>
        </w:rPr>
        <w:t xml:space="preserve"> </w:t>
      </w:r>
      <w:r w:rsidR="001279C9" w:rsidRPr="001279C9">
        <w:rPr>
          <w:sz w:val="28"/>
          <w:szCs w:val="28"/>
        </w:rPr>
        <w:t>hội</w:t>
      </w:r>
      <w:r w:rsidR="001279C9" w:rsidRPr="001279C9">
        <w:rPr>
          <w:spacing w:val="-1"/>
          <w:sz w:val="28"/>
          <w:szCs w:val="28"/>
        </w:rPr>
        <w:t xml:space="preserve"> </w:t>
      </w:r>
      <w:r w:rsidR="001279C9" w:rsidRPr="001279C9">
        <w:rPr>
          <w:sz w:val="28"/>
          <w:szCs w:val="28"/>
        </w:rPr>
        <w:t>rộng</w:t>
      </w:r>
      <w:r w:rsidR="001279C9" w:rsidRPr="001279C9">
        <w:rPr>
          <w:spacing w:val="-1"/>
          <w:sz w:val="28"/>
          <w:szCs w:val="28"/>
        </w:rPr>
        <w:t xml:space="preserve"> </w:t>
      </w:r>
      <w:r w:rsidR="001279C9" w:rsidRPr="001279C9">
        <w:rPr>
          <w:spacing w:val="-4"/>
          <w:sz w:val="28"/>
          <w:szCs w:val="28"/>
        </w:rPr>
        <w:t>lớn.</w:t>
      </w:r>
      <w:r w:rsidRPr="001279C9">
        <w:rPr>
          <w:szCs w:val="26"/>
        </w:rPr>
        <w:t xml:space="preserve"> Được thể hiện ở các chính sách, hoạt động quản lý KT – VH, giáo dục, khoa học, giải quyết những vấn đề về chính sách xã hội nhằm không ngừng nâng cao chất lượng cuộc sống của nhân dân.</w:t>
      </w:r>
    </w:p>
    <w:p w14:paraId="301B7411" w14:textId="77777777" w:rsidR="00F87608" w:rsidRPr="006867D5" w:rsidRDefault="00F87608" w:rsidP="000F3214">
      <w:pPr>
        <w:pStyle w:val="ListParagraph"/>
        <w:numPr>
          <w:ilvl w:val="0"/>
          <w:numId w:val="1"/>
        </w:numPr>
        <w:ind w:left="426"/>
        <w:jc w:val="both"/>
        <w:rPr>
          <w:b/>
          <w:i/>
          <w:szCs w:val="26"/>
          <w:u w:val="single"/>
        </w:rPr>
      </w:pPr>
      <w:r w:rsidRPr="006867D5">
        <w:rPr>
          <w:b/>
          <w:i/>
          <w:szCs w:val="26"/>
          <w:u w:val="single"/>
        </w:rPr>
        <w:t>Đặc trưng:</w:t>
      </w:r>
    </w:p>
    <w:p w14:paraId="3861F97C" w14:textId="77777777" w:rsidR="001279C9" w:rsidRPr="007C2B52" w:rsidRDefault="001279C9" w:rsidP="001279C9">
      <w:pPr>
        <w:pStyle w:val="ListParagraph"/>
        <w:widowControl w:val="0"/>
        <w:numPr>
          <w:ilvl w:val="0"/>
          <w:numId w:val="1"/>
        </w:numPr>
        <w:tabs>
          <w:tab w:val="left" w:pos="821"/>
        </w:tabs>
        <w:autoSpaceDE w:val="0"/>
        <w:autoSpaceDN w:val="0"/>
        <w:spacing w:before="22" w:after="0" w:line="256" w:lineRule="auto"/>
        <w:ind w:right="113"/>
        <w:contextualSpacing w:val="0"/>
        <w:jc w:val="both"/>
        <w:rPr>
          <w:sz w:val="28"/>
          <w:szCs w:val="28"/>
        </w:rPr>
      </w:pPr>
      <w:r w:rsidRPr="007C2B52">
        <w:rPr>
          <w:sz w:val="28"/>
          <w:szCs w:val="28"/>
        </w:rPr>
        <w:t>Đặc trưng bao quát nhất của</w:t>
      </w:r>
      <w:r w:rsidRPr="007C2B52">
        <w:rPr>
          <w:spacing w:val="-1"/>
          <w:sz w:val="28"/>
          <w:szCs w:val="28"/>
        </w:rPr>
        <w:t xml:space="preserve"> </w:t>
      </w:r>
      <w:r w:rsidRPr="007C2B52">
        <w:rPr>
          <w:sz w:val="28"/>
          <w:szCs w:val="28"/>
        </w:rPr>
        <w:t>xã hội xã hội chủ nghĩa do nhân dân ta</w:t>
      </w:r>
      <w:r w:rsidRPr="007C2B52">
        <w:rPr>
          <w:spacing w:val="-1"/>
          <w:sz w:val="28"/>
          <w:szCs w:val="28"/>
        </w:rPr>
        <w:t xml:space="preserve"> </w:t>
      </w:r>
      <w:r w:rsidRPr="007C2B52">
        <w:rPr>
          <w:sz w:val="28"/>
          <w:szCs w:val="28"/>
        </w:rPr>
        <w:t>xây</w:t>
      </w:r>
      <w:r w:rsidRPr="007C2B52">
        <w:rPr>
          <w:spacing w:val="-4"/>
          <w:sz w:val="28"/>
          <w:szCs w:val="28"/>
        </w:rPr>
        <w:t xml:space="preserve"> </w:t>
      </w:r>
      <w:r w:rsidRPr="007C2B52">
        <w:rPr>
          <w:sz w:val="28"/>
          <w:szCs w:val="28"/>
        </w:rPr>
        <w:t>dựng được Cương lĩnh xây dựng đất nước trong thời kỳ quá độ lên chủ nghĩa xã hội (bổ sung, phát triển năm 2011) khẳng định, là: “dân giàu, nước mạnh, dân chủ, công bằng, văn minh”.</w:t>
      </w:r>
    </w:p>
    <w:p w14:paraId="21ACDD85" w14:textId="77777777" w:rsidR="001279C9" w:rsidRPr="007C2B52" w:rsidRDefault="001279C9" w:rsidP="001279C9">
      <w:pPr>
        <w:pStyle w:val="ListParagraph"/>
        <w:widowControl w:val="0"/>
        <w:numPr>
          <w:ilvl w:val="0"/>
          <w:numId w:val="1"/>
        </w:numPr>
        <w:tabs>
          <w:tab w:val="left" w:pos="821"/>
        </w:tabs>
        <w:autoSpaceDE w:val="0"/>
        <w:autoSpaceDN w:val="0"/>
        <w:spacing w:after="0" w:line="337" w:lineRule="exact"/>
        <w:contextualSpacing w:val="0"/>
        <w:jc w:val="both"/>
        <w:rPr>
          <w:sz w:val="28"/>
          <w:szCs w:val="28"/>
        </w:rPr>
      </w:pPr>
      <w:r w:rsidRPr="007C2B52">
        <w:rPr>
          <w:sz w:val="28"/>
          <w:szCs w:val="28"/>
        </w:rPr>
        <w:t>Xã</w:t>
      </w:r>
      <w:r w:rsidRPr="007C2B52">
        <w:rPr>
          <w:spacing w:val="-2"/>
          <w:sz w:val="28"/>
          <w:szCs w:val="28"/>
        </w:rPr>
        <w:t xml:space="preserve"> </w:t>
      </w:r>
      <w:r w:rsidRPr="007C2B52">
        <w:rPr>
          <w:sz w:val="28"/>
          <w:szCs w:val="28"/>
        </w:rPr>
        <w:t>hội</w:t>
      </w:r>
      <w:r w:rsidRPr="007C2B52">
        <w:rPr>
          <w:spacing w:val="-2"/>
          <w:sz w:val="28"/>
          <w:szCs w:val="28"/>
        </w:rPr>
        <w:t xml:space="preserve"> </w:t>
      </w:r>
      <w:r w:rsidRPr="007C2B52">
        <w:rPr>
          <w:sz w:val="28"/>
          <w:szCs w:val="28"/>
        </w:rPr>
        <w:t>“do</w:t>
      </w:r>
      <w:r w:rsidRPr="007C2B52">
        <w:rPr>
          <w:spacing w:val="-1"/>
          <w:sz w:val="28"/>
          <w:szCs w:val="28"/>
        </w:rPr>
        <w:t xml:space="preserve"> </w:t>
      </w:r>
      <w:r w:rsidRPr="007C2B52">
        <w:rPr>
          <w:sz w:val="28"/>
          <w:szCs w:val="28"/>
        </w:rPr>
        <w:t>nhân</w:t>
      </w:r>
      <w:r w:rsidRPr="007C2B52">
        <w:rPr>
          <w:spacing w:val="-4"/>
          <w:sz w:val="28"/>
          <w:szCs w:val="28"/>
        </w:rPr>
        <w:t xml:space="preserve"> </w:t>
      </w:r>
      <w:r w:rsidRPr="007C2B52">
        <w:rPr>
          <w:sz w:val="28"/>
          <w:szCs w:val="28"/>
        </w:rPr>
        <w:t>dân</w:t>
      </w:r>
      <w:r w:rsidRPr="007C2B52">
        <w:rPr>
          <w:spacing w:val="-4"/>
          <w:sz w:val="28"/>
          <w:szCs w:val="28"/>
        </w:rPr>
        <w:t xml:space="preserve"> </w:t>
      </w:r>
      <w:r w:rsidRPr="007C2B52">
        <w:rPr>
          <w:sz w:val="28"/>
          <w:szCs w:val="28"/>
        </w:rPr>
        <w:t>làm</w:t>
      </w:r>
      <w:r w:rsidRPr="007C2B52">
        <w:rPr>
          <w:spacing w:val="-6"/>
          <w:sz w:val="28"/>
          <w:szCs w:val="28"/>
        </w:rPr>
        <w:t xml:space="preserve"> </w:t>
      </w:r>
      <w:r w:rsidRPr="007C2B52">
        <w:rPr>
          <w:spacing w:val="-4"/>
          <w:sz w:val="28"/>
          <w:szCs w:val="28"/>
        </w:rPr>
        <w:t>chủ.</w:t>
      </w:r>
    </w:p>
    <w:p w14:paraId="7FBAF820" w14:textId="77777777" w:rsidR="001279C9" w:rsidRPr="007C2B52" w:rsidRDefault="001279C9" w:rsidP="001279C9">
      <w:pPr>
        <w:pStyle w:val="ListParagraph"/>
        <w:widowControl w:val="0"/>
        <w:numPr>
          <w:ilvl w:val="0"/>
          <w:numId w:val="1"/>
        </w:numPr>
        <w:tabs>
          <w:tab w:val="left" w:pos="820"/>
          <w:tab w:val="left" w:pos="821"/>
        </w:tabs>
        <w:autoSpaceDE w:val="0"/>
        <w:autoSpaceDN w:val="0"/>
        <w:spacing w:before="12" w:after="0" w:line="247" w:lineRule="auto"/>
        <w:ind w:right="114"/>
        <w:contextualSpacing w:val="0"/>
        <w:rPr>
          <w:sz w:val="28"/>
          <w:szCs w:val="28"/>
        </w:rPr>
      </w:pPr>
      <w:r w:rsidRPr="007C2B52">
        <w:rPr>
          <w:sz w:val="28"/>
          <w:szCs w:val="28"/>
        </w:rPr>
        <w:t>Có nền kinh tế phát triển cao dựa trên lực lượng sản xuất hiện đại và quan hệ sản</w:t>
      </w:r>
      <w:r w:rsidRPr="007C2B52">
        <w:rPr>
          <w:spacing w:val="80"/>
          <w:sz w:val="28"/>
          <w:szCs w:val="28"/>
        </w:rPr>
        <w:t xml:space="preserve"> </w:t>
      </w:r>
      <w:r w:rsidRPr="007C2B52">
        <w:rPr>
          <w:sz w:val="28"/>
          <w:szCs w:val="28"/>
        </w:rPr>
        <w:t>xuất tiến bộ phù hợp.</w:t>
      </w:r>
    </w:p>
    <w:p w14:paraId="42CDE866" w14:textId="77777777" w:rsidR="001279C9" w:rsidRPr="007C2B52" w:rsidRDefault="001279C9" w:rsidP="001279C9">
      <w:pPr>
        <w:pStyle w:val="ListParagraph"/>
        <w:widowControl w:val="0"/>
        <w:numPr>
          <w:ilvl w:val="0"/>
          <w:numId w:val="1"/>
        </w:numPr>
        <w:tabs>
          <w:tab w:val="left" w:pos="820"/>
          <w:tab w:val="left" w:pos="821"/>
        </w:tabs>
        <w:autoSpaceDE w:val="0"/>
        <w:autoSpaceDN w:val="0"/>
        <w:spacing w:before="17" w:after="0" w:line="240" w:lineRule="auto"/>
        <w:contextualSpacing w:val="0"/>
        <w:rPr>
          <w:sz w:val="28"/>
          <w:szCs w:val="28"/>
        </w:rPr>
      </w:pPr>
      <w:r w:rsidRPr="007C2B52">
        <w:rPr>
          <w:sz w:val="28"/>
          <w:szCs w:val="28"/>
        </w:rPr>
        <w:t>Có nền</w:t>
      </w:r>
      <w:r w:rsidRPr="007C2B52">
        <w:rPr>
          <w:spacing w:val="-4"/>
          <w:sz w:val="28"/>
          <w:szCs w:val="28"/>
        </w:rPr>
        <w:t xml:space="preserve"> </w:t>
      </w:r>
      <w:r w:rsidRPr="007C2B52">
        <w:rPr>
          <w:sz w:val="28"/>
          <w:szCs w:val="28"/>
        </w:rPr>
        <w:t>văn hóa</w:t>
      </w:r>
      <w:r w:rsidRPr="007C2B52">
        <w:rPr>
          <w:spacing w:val="-1"/>
          <w:sz w:val="28"/>
          <w:szCs w:val="28"/>
        </w:rPr>
        <w:t xml:space="preserve"> </w:t>
      </w:r>
      <w:r w:rsidRPr="007C2B52">
        <w:rPr>
          <w:sz w:val="28"/>
          <w:szCs w:val="28"/>
        </w:rPr>
        <w:t>tiên tiến,</w:t>
      </w:r>
      <w:r w:rsidRPr="007C2B52">
        <w:rPr>
          <w:spacing w:val="-5"/>
          <w:sz w:val="28"/>
          <w:szCs w:val="28"/>
        </w:rPr>
        <w:t xml:space="preserve"> </w:t>
      </w:r>
      <w:r w:rsidRPr="007C2B52">
        <w:rPr>
          <w:sz w:val="28"/>
          <w:szCs w:val="28"/>
        </w:rPr>
        <w:t>đậm</w:t>
      </w:r>
      <w:r w:rsidRPr="007C2B52">
        <w:rPr>
          <w:spacing w:val="-6"/>
          <w:sz w:val="28"/>
          <w:szCs w:val="28"/>
        </w:rPr>
        <w:t xml:space="preserve"> </w:t>
      </w:r>
      <w:r w:rsidRPr="007C2B52">
        <w:rPr>
          <w:sz w:val="28"/>
          <w:szCs w:val="28"/>
        </w:rPr>
        <w:t>đà</w:t>
      </w:r>
      <w:r w:rsidRPr="007C2B52">
        <w:rPr>
          <w:spacing w:val="-1"/>
          <w:sz w:val="28"/>
          <w:szCs w:val="28"/>
        </w:rPr>
        <w:t xml:space="preserve"> </w:t>
      </w:r>
      <w:r w:rsidRPr="007C2B52">
        <w:rPr>
          <w:sz w:val="28"/>
          <w:szCs w:val="28"/>
        </w:rPr>
        <w:t>bản</w:t>
      </w:r>
      <w:r w:rsidRPr="007C2B52">
        <w:rPr>
          <w:spacing w:val="-4"/>
          <w:sz w:val="28"/>
          <w:szCs w:val="28"/>
        </w:rPr>
        <w:t xml:space="preserve"> </w:t>
      </w:r>
      <w:r w:rsidRPr="007C2B52">
        <w:rPr>
          <w:sz w:val="28"/>
          <w:szCs w:val="28"/>
        </w:rPr>
        <w:t>sắc</w:t>
      </w:r>
      <w:r w:rsidRPr="007C2B52">
        <w:rPr>
          <w:spacing w:val="-4"/>
          <w:sz w:val="28"/>
          <w:szCs w:val="28"/>
        </w:rPr>
        <w:t xml:space="preserve"> </w:t>
      </w:r>
      <w:r w:rsidRPr="007C2B52">
        <w:rPr>
          <w:sz w:val="28"/>
          <w:szCs w:val="28"/>
        </w:rPr>
        <w:t>dân</w:t>
      </w:r>
      <w:r w:rsidRPr="007C2B52">
        <w:rPr>
          <w:spacing w:val="1"/>
          <w:sz w:val="28"/>
          <w:szCs w:val="28"/>
        </w:rPr>
        <w:t xml:space="preserve"> </w:t>
      </w:r>
      <w:r w:rsidRPr="007C2B52">
        <w:rPr>
          <w:spacing w:val="-4"/>
          <w:sz w:val="28"/>
          <w:szCs w:val="28"/>
        </w:rPr>
        <w:t>tộc.</w:t>
      </w:r>
    </w:p>
    <w:p w14:paraId="705965CC" w14:textId="77777777" w:rsidR="001279C9" w:rsidRPr="007C2B52" w:rsidRDefault="001279C9" w:rsidP="001279C9">
      <w:pPr>
        <w:pStyle w:val="ListParagraph"/>
        <w:widowControl w:val="0"/>
        <w:numPr>
          <w:ilvl w:val="0"/>
          <w:numId w:val="1"/>
        </w:numPr>
        <w:tabs>
          <w:tab w:val="left" w:pos="820"/>
          <w:tab w:val="left" w:pos="821"/>
        </w:tabs>
        <w:autoSpaceDE w:val="0"/>
        <w:autoSpaceDN w:val="0"/>
        <w:spacing w:before="11" w:after="0" w:line="240" w:lineRule="auto"/>
        <w:contextualSpacing w:val="0"/>
        <w:rPr>
          <w:sz w:val="28"/>
          <w:szCs w:val="28"/>
        </w:rPr>
      </w:pPr>
      <w:r w:rsidRPr="007C2B52">
        <w:rPr>
          <w:sz w:val="28"/>
          <w:szCs w:val="28"/>
        </w:rPr>
        <w:t>Con</w:t>
      </w:r>
      <w:r w:rsidRPr="007C2B52">
        <w:rPr>
          <w:spacing w:val="-1"/>
          <w:sz w:val="28"/>
          <w:szCs w:val="28"/>
        </w:rPr>
        <w:t xml:space="preserve"> </w:t>
      </w:r>
      <w:r w:rsidRPr="007C2B52">
        <w:rPr>
          <w:sz w:val="28"/>
          <w:szCs w:val="28"/>
        </w:rPr>
        <w:t>người</w:t>
      </w:r>
      <w:r w:rsidRPr="007C2B52">
        <w:rPr>
          <w:spacing w:val="-1"/>
          <w:sz w:val="28"/>
          <w:szCs w:val="28"/>
        </w:rPr>
        <w:t xml:space="preserve"> </w:t>
      </w:r>
      <w:r w:rsidRPr="007C2B52">
        <w:rPr>
          <w:sz w:val="28"/>
          <w:szCs w:val="28"/>
        </w:rPr>
        <w:t>có</w:t>
      </w:r>
      <w:r w:rsidRPr="007C2B52">
        <w:rPr>
          <w:spacing w:val="-1"/>
          <w:sz w:val="28"/>
          <w:szCs w:val="28"/>
        </w:rPr>
        <w:t xml:space="preserve"> </w:t>
      </w:r>
      <w:r w:rsidRPr="007C2B52">
        <w:rPr>
          <w:sz w:val="28"/>
          <w:szCs w:val="28"/>
        </w:rPr>
        <w:t>cuộc</w:t>
      </w:r>
      <w:r w:rsidRPr="007C2B52">
        <w:rPr>
          <w:spacing w:val="-2"/>
          <w:sz w:val="28"/>
          <w:szCs w:val="28"/>
        </w:rPr>
        <w:t xml:space="preserve"> </w:t>
      </w:r>
      <w:r w:rsidRPr="007C2B52">
        <w:rPr>
          <w:sz w:val="28"/>
          <w:szCs w:val="28"/>
        </w:rPr>
        <w:t>sống</w:t>
      </w:r>
      <w:r w:rsidRPr="007C2B52">
        <w:rPr>
          <w:spacing w:val="-2"/>
          <w:sz w:val="28"/>
          <w:szCs w:val="28"/>
        </w:rPr>
        <w:t xml:space="preserve"> </w:t>
      </w:r>
      <w:r w:rsidRPr="007C2B52">
        <w:rPr>
          <w:sz w:val="28"/>
          <w:szCs w:val="28"/>
        </w:rPr>
        <w:t>ấm</w:t>
      </w:r>
      <w:r w:rsidRPr="007C2B52">
        <w:rPr>
          <w:spacing w:val="-6"/>
          <w:sz w:val="28"/>
          <w:szCs w:val="28"/>
        </w:rPr>
        <w:t xml:space="preserve"> </w:t>
      </w:r>
      <w:r w:rsidRPr="007C2B52">
        <w:rPr>
          <w:sz w:val="28"/>
          <w:szCs w:val="28"/>
        </w:rPr>
        <w:t>no,</w:t>
      </w:r>
      <w:r w:rsidRPr="007C2B52">
        <w:rPr>
          <w:spacing w:val="-3"/>
          <w:sz w:val="28"/>
          <w:szCs w:val="28"/>
        </w:rPr>
        <w:t xml:space="preserve"> </w:t>
      </w:r>
      <w:r w:rsidRPr="007C2B52">
        <w:rPr>
          <w:sz w:val="28"/>
          <w:szCs w:val="28"/>
        </w:rPr>
        <w:t>tự</w:t>
      </w:r>
      <w:r w:rsidRPr="007C2B52">
        <w:rPr>
          <w:spacing w:val="-4"/>
          <w:sz w:val="28"/>
          <w:szCs w:val="28"/>
        </w:rPr>
        <w:t xml:space="preserve"> </w:t>
      </w:r>
      <w:r w:rsidRPr="007C2B52">
        <w:rPr>
          <w:sz w:val="28"/>
          <w:szCs w:val="28"/>
        </w:rPr>
        <w:t>do,</w:t>
      </w:r>
      <w:r w:rsidRPr="007C2B52">
        <w:rPr>
          <w:spacing w:val="-2"/>
          <w:sz w:val="28"/>
          <w:szCs w:val="28"/>
        </w:rPr>
        <w:t xml:space="preserve"> </w:t>
      </w:r>
      <w:r w:rsidRPr="007C2B52">
        <w:rPr>
          <w:sz w:val="28"/>
          <w:szCs w:val="28"/>
        </w:rPr>
        <w:t>hạnh</w:t>
      </w:r>
      <w:r w:rsidRPr="007C2B52">
        <w:rPr>
          <w:spacing w:val="-3"/>
          <w:sz w:val="28"/>
          <w:szCs w:val="28"/>
        </w:rPr>
        <w:t xml:space="preserve"> </w:t>
      </w:r>
      <w:r w:rsidRPr="007C2B52">
        <w:rPr>
          <w:sz w:val="28"/>
          <w:szCs w:val="28"/>
        </w:rPr>
        <w:t>phúc,</w:t>
      </w:r>
      <w:r w:rsidRPr="007C2B52">
        <w:rPr>
          <w:spacing w:val="-2"/>
          <w:sz w:val="28"/>
          <w:szCs w:val="28"/>
        </w:rPr>
        <w:t xml:space="preserve"> </w:t>
      </w:r>
      <w:r w:rsidRPr="007C2B52">
        <w:rPr>
          <w:sz w:val="28"/>
          <w:szCs w:val="28"/>
        </w:rPr>
        <w:t>có</w:t>
      </w:r>
      <w:r w:rsidRPr="007C2B52">
        <w:rPr>
          <w:spacing w:val="-1"/>
          <w:sz w:val="28"/>
          <w:szCs w:val="28"/>
        </w:rPr>
        <w:t xml:space="preserve"> </w:t>
      </w:r>
      <w:r w:rsidRPr="007C2B52">
        <w:rPr>
          <w:sz w:val="28"/>
          <w:szCs w:val="28"/>
        </w:rPr>
        <w:t>điều</w:t>
      </w:r>
      <w:r w:rsidRPr="007C2B52">
        <w:rPr>
          <w:spacing w:val="-1"/>
          <w:sz w:val="28"/>
          <w:szCs w:val="28"/>
        </w:rPr>
        <w:t xml:space="preserve"> </w:t>
      </w:r>
      <w:r w:rsidRPr="007C2B52">
        <w:rPr>
          <w:sz w:val="28"/>
          <w:szCs w:val="28"/>
        </w:rPr>
        <w:t>kiện</w:t>
      </w:r>
      <w:r w:rsidRPr="007C2B52">
        <w:rPr>
          <w:spacing w:val="-4"/>
          <w:sz w:val="28"/>
          <w:szCs w:val="28"/>
        </w:rPr>
        <w:t xml:space="preserve"> </w:t>
      </w:r>
      <w:r w:rsidRPr="007C2B52">
        <w:rPr>
          <w:sz w:val="28"/>
          <w:szCs w:val="28"/>
        </w:rPr>
        <w:t>phát</w:t>
      </w:r>
      <w:r w:rsidRPr="007C2B52">
        <w:rPr>
          <w:spacing w:val="-5"/>
          <w:sz w:val="28"/>
          <w:szCs w:val="28"/>
        </w:rPr>
        <w:t xml:space="preserve"> </w:t>
      </w:r>
      <w:r w:rsidRPr="007C2B52">
        <w:rPr>
          <w:sz w:val="28"/>
          <w:szCs w:val="28"/>
        </w:rPr>
        <w:t>triển</w:t>
      </w:r>
      <w:r w:rsidRPr="007C2B52">
        <w:rPr>
          <w:spacing w:val="-5"/>
          <w:sz w:val="28"/>
          <w:szCs w:val="28"/>
        </w:rPr>
        <w:t xml:space="preserve"> </w:t>
      </w:r>
      <w:r w:rsidRPr="007C2B52">
        <w:rPr>
          <w:sz w:val="28"/>
          <w:szCs w:val="28"/>
        </w:rPr>
        <w:t>toàn</w:t>
      </w:r>
      <w:r w:rsidRPr="007C2B52">
        <w:rPr>
          <w:spacing w:val="-3"/>
          <w:sz w:val="28"/>
          <w:szCs w:val="28"/>
        </w:rPr>
        <w:t xml:space="preserve"> </w:t>
      </w:r>
      <w:r w:rsidRPr="007C2B52">
        <w:rPr>
          <w:spacing w:val="-2"/>
          <w:sz w:val="28"/>
          <w:szCs w:val="28"/>
        </w:rPr>
        <w:t>diện.</w:t>
      </w:r>
    </w:p>
    <w:p w14:paraId="30A32DA9" w14:textId="77777777" w:rsidR="001279C9" w:rsidRPr="007C2B52" w:rsidRDefault="001279C9" w:rsidP="001279C9">
      <w:pPr>
        <w:pStyle w:val="ListParagraph"/>
        <w:widowControl w:val="0"/>
        <w:numPr>
          <w:ilvl w:val="0"/>
          <w:numId w:val="1"/>
        </w:numPr>
        <w:tabs>
          <w:tab w:val="left" w:pos="820"/>
          <w:tab w:val="left" w:pos="821"/>
        </w:tabs>
        <w:autoSpaceDE w:val="0"/>
        <w:autoSpaceDN w:val="0"/>
        <w:spacing w:before="11" w:after="0" w:line="247" w:lineRule="auto"/>
        <w:ind w:right="113"/>
        <w:contextualSpacing w:val="0"/>
        <w:rPr>
          <w:sz w:val="28"/>
          <w:szCs w:val="28"/>
        </w:rPr>
      </w:pPr>
      <w:r w:rsidRPr="007C2B52">
        <w:rPr>
          <w:sz w:val="28"/>
          <w:szCs w:val="28"/>
        </w:rPr>
        <w:t>Các dân tộc trong cộng đồng Việt Nam bình đẳng, đoàn kết, tôn trọng và giúp đỡ</w:t>
      </w:r>
      <w:r w:rsidRPr="007C2B52">
        <w:rPr>
          <w:spacing w:val="40"/>
          <w:sz w:val="28"/>
          <w:szCs w:val="28"/>
        </w:rPr>
        <w:t xml:space="preserve"> </w:t>
      </w:r>
      <w:r w:rsidRPr="007C2B52">
        <w:rPr>
          <w:sz w:val="28"/>
          <w:szCs w:val="28"/>
        </w:rPr>
        <w:t>nhau cùng phát triển.</w:t>
      </w:r>
    </w:p>
    <w:p w14:paraId="7F1B6B41" w14:textId="77777777" w:rsidR="001279C9" w:rsidRPr="007C2B52" w:rsidRDefault="001279C9" w:rsidP="001279C9">
      <w:pPr>
        <w:pStyle w:val="ListParagraph"/>
        <w:widowControl w:val="0"/>
        <w:numPr>
          <w:ilvl w:val="0"/>
          <w:numId w:val="1"/>
        </w:numPr>
        <w:tabs>
          <w:tab w:val="left" w:pos="820"/>
          <w:tab w:val="left" w:pos="821"/>
        </w:tabs>
        <w:autoSpaceDE w:val="0"/>
        <w:autoSpaceDN w:val="0"/>
        <w:spacing w:before="17" w:after="0" w:line="247" w:lineRule="auto"/>
        <w:ind w:right="121"/>
        <w:contextualSpacing w:val="0"/>
        <w:rPr>
          <w:sz w:val="28"/>
          <w:szCs w:val="28"/>
        </w:rPr>
      </w:pPr>
      <w:r w:rsidRPr="007C2B52">
        <w:rPr>
          <w:sz w:val="28"/>
          <w:szCs w:val="28"/>
        </w:rPr>
        <w:lastRenderedPageBreak/>
        <w:t>Có Nhà</w:t>
      </w:r>
      <w:r w:rsidRPr="007C2B52">
        <w:rPr>
          <w:spacing w:val="-1"/>
          <w:sz w:val="28"/>
          <w:szCs w:val="28"/>
        </w:rPr>
        <w:t xml:space="preserve"> </w:t>
      </w:r>
      <w:r w:rsidRPr="007C2B52">
        <w:rPr>
          <w:sz w:val="28"/>
          <w:szCs w:val="28"/>
        </w:rPr>
        <w:t>nước</w:t>
      </w:r>
      <w:r w:rsidRPr="007C2B52">
        <w:rPr>
          <w:spacing w:val="-1"/>
          <w:sz w:val="28"/>
          <w:szCs w:val="28"/>
        </w:rPr>
        <w:t xml:space="preserve"> </w:t>
      </w:r>
      <w:r w:rsidRPr="007C2B52">
        <w:rPr>
          <w:sz w:val="28"/>
          <w:szCs w:val="28"/>
        </w:rPr>
        <w:t>pháp quyền xã</w:t>
      </w:r>
      <w:r w:rsidRPr="007C2B52">
        <w:rPr>
          <w:spacing w:val="-1"/>
          <w:sz w:val="28"/>
          <w:szCs w:val="28"/>
        </w:rPr>
        <w:t xml:space="preserve"> </w:t>
      </w:r>
      <w:r w:rsidRPr="007C2B52">
        <w:rPr>
          <w:sz w:val="28"/>
          <w:szCs w:val="28"/>
        </w:rPr>
        <w:t>hội chủ nghĩa của</w:t>
      </w:r>
      <w:r w:rsidRPr="007C2B52">
        <w:rPr>
          <w:spacing w:val="-1"/>
          <w:sz w:val="28"/>
          <w:szCs w:val="28"/>
        </w:rPr>
        <w:t xml:space="preserve"> </w:t>
      </w:r>
      <w:r w:rsidRPr="007C2B52">
        <w:rPr>
          <w:sz w:val="28"/>
          <w:szCs w:val="28"/>
        </w:rPr>
        <w:t>nhân dân,</w:t>
      </w:r>
      <w:r w:rsidRPr="007C2B52">
        <w:rPr>
          <w:spacing w:val="-1"/>
          <w:sz w:val="28"/>
          <w:szCs w:val="28"/>
        </w:rPr>
        <w:t xml:space="preserve"> </w:t>
      </w:r>
      <w:r w:rsidRPr="007C2B52">
        <w:rPr>
          <w:sz w:val="28"/>
          <w:szCs w:val="28"/>
        </w:rPr>
        <w:t>do nhân dân,</w:t>
      </w:r>
      <w:r w:rsidRPr="007C2B52">
        <w:rPr>
          <w:spacing w:val="-1"/>
          <w:sz w:val="28"/>
          <w:szCs w:val="28"/>
        </w:rPr>
        <w:t xml:space="preserve"> </w:t>
      </w:r>
      <w:r w:rsidRPr="007C2B52">
        <w:rPr>
          <w:sz w:val="28"/>
          <w:szCs w:val="28"/>
        </w:rPr>
        <w:t>vì nhân dân do Đảng Cộng sản lãnh đạo.</w:t>
      </w:r>
    </w:p>
    <w:p w14:paraId="59EEAC06" w14:textId="77777777" w:rsidR="001279C9" w:rsidRPr="007C2B52" w:rsidRDefault="001279C9" w:rsidP="001279C9">
      <w:pPr>
        <w:pStyle w:val="ListParagraph"/>
        <w:widowControl w:val="0"/>
        <w:numPr>
          <w:ilvl w:val="0"/>
          <w:numId w:val="1"/>
        </w:numPr>
        <w:tabs>
          <w:tab w:val="left" w:pos="820"/>
          <w:tab w:val="left" w:pos="821"/>
        </w:tabs>
        <w:autoSpaceDE w:val="0"/>
        <w:autoSpaceDN w:val="0"/>
        <w:spacing w:before="15" w:after="0" w:line="240" w:lineRule="auto"/>
        <w:contextualSpacing w:val="0"/>
        <w:rPr>
          <w:sz w:val="28"/>
          <w:szCs w:val="28"/>
        </w:rPr>
      </w:pPr>
      <w:r w:rsidRPr="007C2B52">
        <w:rPr>
          <w:sz w:val="28"/>
          <w:szCs w:val="28"/>
        </w:rPr>
        <w:t>Có</w:t>
      </w:r>
      <w:r w:rsidRPr="007C2B52">
        <w:rPr>
          <w:spacing w:val="-1"/>
          <w:sz w:val="28"/>
          <w:szCs w:val="28"/>
        </w:rPr>
        <w:t xml:space="preserve"> </w:t>
      </w:r>
      <w:r w:rsidRPr="007C2B52">
        <w:rPr>
          <w:sz w:val="28"/>
          <w:szCs w:val="28"/>
        </w:rPr>
        <w:t>quan</w:t>
      </w:r>
      <w:r w:rsidRPr="007C2B52">
        <w:rPr>
          <w:spacing w:val="-1"/>
          <w:sz w:val="28"/>
          <w:szCs w:val="28"/>
        </w:rPr>
        <w:t xml:space="preserve"> </w:t>
      </w:r>
      <w:r w:rsidRPr="007C2B52">
        <w:rPr>
          <w:sz w:val="28"/>
          <w:szCs w:val="28"/>
        </w:rPr>
        <w:t>hệ</w:t>
      </w:r>
      <w:r w:rsidRPr="007C2B52">
        <w:rPr>
          <w:spacing w:val="-2"/>
          <w:sz w:val="28"/>
          <w:szCs w:val="28"/>
        </w:rPr>
        <w:t xml:space="preserve"> </w:t>
      </w:r>
      <w:r w:rsidRPr="007C2B52">
        <w:rPr>
          <w:sz w:val="28"/>
          <w:szCs w:val="28"/>
        </w:rPr>
        <w:t>hữu</w:t>
      </w:r>
      <w:r w:rsidRPr="007C2B52">
        <w:rPr>
          <w:spacing w:val="-4"/>
          <w:sz w:val="28"/>
          <w:szCs w:val="28"/>
        </w:rPr>
        <w:t xml:space="preserve"> </w:t>
      </w:r>
      <w:r w:rsidRPr="007C2B52">
        <w:rPr>
          <w:sz w:val="28"/>
          <w:szCs w:val="28"/>
        </w:rPr>
        <w:t>nghị</w:t>
      </w:r>
      <w:r w:rsidRPr="007C2B52">
        <w:rPr>
          <w:spacing w:val="-4"/>
          <w:sz w:val="28"/>
          <w:szCs w:val="28"/>
        </w:rPr>
        <w:t xml:space="preserve"> </w:t>
      </w:r>
      <w:r w:rsidRPr="007C2B52">
        <w:rPr>
          <w:sz w:val="28"/>
          <w:szCs w:val="28"/>
        </w:rPr>
        <w:t>và</w:t>
      </w:r>
      <w:r w:rsidRPr="007C2B52">
        <w:rPr>
          <w:spacing w:val="-1"/>
          <w:sz w:val="28"/>
          <w:szCs w:val="28"/>
        </w:rPr>
        <w:t xml:space="preserve"> </w:t>
      </w:r>
      <w:r w:rsidRPr="007C2B52">
        <w:rPr>
          <w:sz w:val="28"/>
          <w:szCs w:val="28"/>
        </w:rPr>
        <w:t>hợp</w:t>
      </w:r>
      <w:r w:rsidRPr="007C2B52">
        <w:rPr>
          <w:spacing w:val="-5"/>
          <w:sz w:val="28"/>
          <w:szCs w:val="28"/>
        </w:rPr>
        <w:t xml:space="preserve"> </w:t>
      </w:r>
      <w:r w:rsidRPr="007C2B52">
        <w:rPr>
          <w:sz w:val="28"/>
          <w:szCs w:val="28"/>
        </w:rPr>
        <w:t>tác</w:t>
      </w:r>
      <w:r w:rsidRPr="007C2B52">
        <w:rPr>
          <w:spacing w:val="-4"/>
          <w:sz w:val="28"/>
          <w:szCs w:val="28"/>
        </w:rPr>
        <w:t xml:space="preserve"> </w:t>
      </w:r>
      <w:r w:rsidRPr="007C2B52">
        <w:rPr>
          <w:sz w:val="28"/>
          <w:szCs w:val="28"/>
        </w:rPr>
        <w:t>với</w:t>
      </w:r>
      <w:r w:rsidRPr="007C2B52">
        <w:rPr>
          <w:spacing w:val="-1"/>
          <w:sz w:val="28"/>
          <w:szCs w:val="28"/>
        </w:rPr>
        <w:t xml:space="preserve"> </w:t>
      </w:r>
      <w:r w:rsidRPr="007C2B52">
        <w:rPr>
          <w:sz w:val="28"/>
          <w:szCs w:val="28"/>
        </w:rPr>
        <w:t>nhân dân</w:t>
      </w:r>
      <w:r w:rsidRPr="007C2B52">
        <w:rPr>
          <w:spacing w:val="-1"/>
          <w:sz w:val="28"/>
          <w:szCs w:val="28"/>
        </w:rPr>
        <w:t xml:space="preserve"> </w:t>
      </w:r>
      <w:r w:rsidRPr="007C2B52">
        <w:rPr>
          <w:sz w:val="28"/>
          <w:szCs w:val="28"/>
        </w:rPr>
        <w:t>các</w:t>
      </w:r>
      <w:r w:rsidRPr="007C2B52">
        <w:rPr>
          <w:spacing w:val="-4"/>
          <w:sz w:val="28"/>
          <w:szCs w:val="28"/>
        </w:rPr>
        <w:t xml:space="preserve"> </w:t>
      </w:r>
      <w:r w:rsidRPr="007C2B52">
        <w:rPr>
          <w:sz w:val="28"/>
          <w:szCs w:val="28"/>
        </w:rPr>
        <w:t>nước</w:t>
      </w:r>
      <w:r w:rsidRPr="007C2B52">
        <w:rPr>
          <w:spacing w:val="-5"/>
          <w:sz w:val="28"/>
          <w:szCs w:val="28"/>
        </w:rPr>
        <w:t xml:space="preserve"> </w:t>
      </w:r>
      <w:r w:rsidRPr="007C2B52">
        <w:rPr>
          <w:sz w:val="28"/>
          <w:szCs w:val="28"/>
        </w:rPr>
        <w:t>trên thế</w:t>
      </w:r>
      <w:r w:rsidRPr="007C2B52">
        <w:rPr>
          <w:spacing w:val="-4"/>
          <w:sz w:val="28"/>
          <w:szCs w:val="28"/>
        </w:rPr>
        <w:t xml:space="preserve"> </w:t>
      </w:r>
      <w:r w:rsidRPr="007C2B52">
        <w:rPr>
          <w:spacing w:val="-2"/>
          <w:sz w:val="28"/>
          <w:szCs w:val="28"/>
        </w:rPr>
        <w:t>giới.</w:t>
      </w:r>
    </w:p>
    <w:p w14:paraId="227D2E4A" w14:textId="77777777" w:rsidR="0058457D" w:rsidRDefault="0058457D" w:rsidP="0058457D">
      <w:pPr>
        <w:jc w:val="both"/>
        <w:rPr>
          <w:szCs w:val="26"/>
        </w:rPr>
      </w:pPr>
      <w:r>
        <w:rPr>
          <w:b/>
          <w:szCs w:val="26"/>
        </w:rPr>
        <w:t xml:space="preserve">Câu 4: </w:t>
      </w:r>
      <w:r>
        <w:rPr>
          <w:szCs w:val="26"/>
        </w:rPr>
        <w:t>Nêu khái niệm Luật hình sự. Phân tích những nguyên tắc cơ bản của Luật hình sự.</w:t>
      </w:r>
    </w:p>
    <w:p w14:paraId="3765A406" w14:textId="77777777" w:rsidR="001A3A5B" w:rsidRPr="001A3A5B" w:rsidRDefault="00FD498C" w:rsidP="001A3A5B">
      <w:pPr>
        <w:pStyle w:val="ListParagraph"/>
        <w:numPr>
          <w:ilvl w:val="0"/>
          <w:numId w:val="1"/>
        </w:numPr>
        <w:ind w:left="426"/>
        <w:jc w:val="both"/>
        <w:rPr>
          <w:i/>
          <w:szCs w:val="26"/>
          <w:u w:val="single"/>
        </w:rPr>
      </w:pPr>
      <w:r w:rsidRPr="006867D5">
        <w:rPr>
          <w:b/>
          <w:i/>
          <w:szCs w:val="26"/>
          <w:u w:val="single"/>
        </w:rPr>
        <w:t>Khái niệm:</w:t>
      </w:r>
      <w:r w:rsidR="00881597">
        <w:rPr>
          <w:szCs w:val="26"/>
        </w:rPr>
        <w:t xml:space="preserve"> Là một ngành luật độc lập trong hệ thống pháp luật </w:t>
      </w:r>
      <w:r w:rsidR="00894048">
        <w:rPr>
          <w:szCs w:val="26"/>
        </w:rPr>
        <w:t>nước CHXH chủ nghĩa Việt Nam bao gồm hệ thống những QPPL do Nhà nước ban hành, xác định những hành vi nguy hiểm cho xã hội là tội phạm, đồng thời quy định hình phạt đối với những tội phạm ấy.</w:t>
      </w:r>
    </w:p>
    <w:p w14:paraId="51525D89" w14:textId="77777777" w:rsidR="00FD498C" w:rsidRPr="001A3A5B" w:rsidRDefault="00FD498C" w:rsidP="000F3214">
      <w:pPr>
        <w:pStyle w:val="ListParagraph"/>
        <w:numPr>
          <w:ilvl w:val="0"/>
          <w:numId w:val="1"/>
        </w:numPr>
        <w:ind w:left="426"/>
        <w:jc w:val="both"/>
        <w:rPr>
          <w:i/>
          <w:szCs w:val="26"/>
          <w:u w:val="single"/>
        </w:rPr>
      </w:pPr>
      <w:r w:rsidRPr="006867D5">
        <w:rPr>
          <w:b/>
          <w:i/>
          <w:szCs w:val="26"/>
          <w:u w:val="single"/>
        </w:rPr>
        <w:t>Những nguyên tắc cơ bản:</w:t>
      </w:r>
    </w:p>
    <w:p w14:paraId="5FDB2510" w14:textId="77777777" w:rsidR="001A3A5B" w:rsidRPr="008502B4" w:rsidRDefault="001A3A5B" w:rsidP="001A3A5B">
      <w:pPr>
        <w:pStyle w:val="ListParagraph"/>
        <w:numPr>
          <w:ilvl w:val="0"/>
          <w:numId w:val="5"/>
        </w:numPr>
        <w:jc w:val="both"/>
        <w:rPr>
          <w:szCs w:val="26"/>
        </w:rPr>
      </w:pPr>
      <w:r>
        <w:rPr>
          <w:b/>
          <w:i/>
          <w:szCs w:val="26"/>
        </w:rPr>
        <w:t>Nguyên tắc pháp chế:</w:t>
      </w:r>
    </w:p>
    <w:p w14:paraId="7529BDE9" w14:textId="77777777" w:rsidR="008502B4" w:rsidRDefault="008502B4" w:rsidP="00FB541D">
      <w:pPr>
        <w:pStyle w:val="ListParagraph"/>
        <w:numPr>
          <w:ilvl w:val="0"/>
          <w:numId w:val="69"/>
        </w:numPr>
        <w:ind w:left="1134"/>
        <w:jc w:val="both"/>
        <w:rPr>
          <w:szCs w:val="26"/>
        </w:rPr>
      </w:pPr>
      <w:r>
        <w:rPr>
          <w:szCs w:val="26"/>
        </w:rPr>
        <w:t>Có nghĩa là chỉ có Luật Hình sự mới quy định hành vi nào là tội phạm và những hậu quả pháp lý mà người phạm tội có thể phải gánh chịu.</w:t>
      </w:r>
    </w:p>
    <w:p w14:paraId="5D679173" w14:textId="77777777" w:rsidR="008502B4" w:rsidRDefault="008502B4" w:rsidP="00FB541D">
      <w:pPr>
        <w:pStyle w:val="ListParagraph"/>
        <w:numPr>
          <w:ilvl w:val="0"/>
          <w:numId w:val="69"/>
        </w:numPr>
        <w:ind w:left="1134"/>
        <w:jc w:val="both"/>
        <w:rPr>
          <w:szCs w:val="26"/>
        </w:rPr>
      </w:pPr>
      <w:r>
        <w:rPr>
          <w:szCs w:val="26"/>
        </w:rPr>
        <w:t>Là nguyên tắc quan trọng, đặt lên hàng đầu, đòi hỏi các cơ quan Nhà nước phải triệt để tuân theo pháp luật khi đưa ra quyết định có liên quan đến việc truy cứu trách nhiệm Hình sự và đến việc quyết định hình phạt.</w:t>
      </w:r>
    </w:p>
    <w:p w14:paraId="6943C1B7" w14:textId="77777777" w:rsidR="008502B4" w:rsidRPr="008502B4" w:rsidRDefault="008502B4" w:rsidP="00FB541D">
      <w:pPr>
        <w:pStyle w:val="ListParagraph"/>
        <w:numPr>
          <w:ilvl w:val="0"/>
          <w:numId w:val="69"/>
        </w:numPr>
        <w:ind w:left="1134"/>
        <w:jc w:val="both"/>
        <w:rPr>
          <w:szCs w:val="26"/>
        </w:rPr>
      </w:pPr>
      <w:r>
        <w:rPr>
          <w:szCs w:val="26"/>
        </w:rPr>
        <w:t xml:space="preserve">Đòi hỏi pháp luật Hình sự phải được xây dựng trên cơ sở khoa học; </w:t>
      </w:r>
      <w:r w:rsidR="00B66CF0">
        <w:rPr>
          <w:szCs w:val="26"/>
        </w:rPr>
        <w:t>h</w:t>
      </w:r>
      <w:r>
        <w:rPr>
          <w:szCs w:val="26"/>
        </w:rPr>
        <w:t>oàn chỉnh và phù hợp với yêu cầu đấu tranh phòng chống tội phạm.</w:t>
      </w:r>
    </w:p>
    <w:p w14:paraId="676B7A9F" w14:textId="77777777" w:rsidR="001A3A5B" w:rsidRPr="008502B4" w:rsidRDefault="001A3A5B" w:rsidP="001A3A5B">
      <w:pPr>
        <w:pStyle w:val="ListParagraph"/>
        <w:numPr>
          <w:ilvl w:val="0"/>
          <w:numId w:val="5"/>
        </w:numPr>
        <w:jc w:val="both"/>
        <w:rPr>
          <w:szCs w:val="26"/>
        </w:rPr>
      </w:pPr>
      <w:r>
        <w:rPr>
          <w:b/>
          <w:i/>
          <w:szCs w:val="26"/>
        </w:rPr>
        <w:t xml:space="preserve">Nguyên tắc mọi công dân đều bình đẳng trước luật </w:t>
      </w:r>
      <w:r w:rsidR="00A02D7F">
        <w:rPr>
          <w:b/>
          <w:i/>
          <w:szCs w:val="26"/>
        </w:rPr>
        <w:t>H</w:t>
      </w:r>
      <w:r>
        <w:rPr>
          <w:b/>
          <w:i/>
          <w:szCs w:val="26"/>
        </w:rPr>
        <w:t>ình sự:</w:t>
      </w:r>
    </w:p>
    <w:p w14:paraId="214C0A3E" w14:textId="77777777" w:rsidR="008502B4" w:rsidRDefault="008502B4" w:rsidP="00FB541D">
      <w:pPr>
        <w:pStyle w:val="ListParagraph"/>
        <w:numPr>
          <w:ilvl w:val="0"/>
          <w:numId w:val="70"/>
        </w:numPr>
        <w:ind w:left="1134"/>
        <w:jc w:val="both"/>
        <w:rPr>
          <w:szCs w:val="26"/>
        </w:rPr>
      </w:pPr>
      <w:r>
        <w:rPr>
          <w:szCs w:val="26"/>
        </w:rPr>
        <w:t>Là nguyên tắc chung của pháp luật.</w:t>
      </w:r>
    </w:p>
    <w:p w14:paraId="7D31B640" w14:textId="77777777" w:rsidR="008502B4" w:rsidRPr="001A3A5B" w:rsidRDefault="008502B4" w:rsidP="00FB541D">
      <w:pPr>
        <w:pStyle w:val="ListParagraph"/>
        <w:numPr>
          <w:ilvl w:val="0"/>
          <w:numId w:val="70"/>
        </w:numPr>
        <w:ind w:left="1134"/>
        <w:jc w:val="both"/>
        <w:rPr>
          <w:szCs w:val="26"/>
        </w:rPr>
      </w:pPr>
      <w:r>
        <w:rPr>
          <w:szCs w:val="26"/>
        </w:rPr>
        <w:t>Trên khía cạnh Luật Hình sự</w:t>
      </w:r>
      <w:r w:rsidR="00AF3FC9">
        <w:rPr>
          <w:szCs w:val="26"/>
        </w:rPr>
        <w:t xml:space="preserve"> thì bình đẳng thể hiện trong việc vận dụng các dấu hiệu để xác định hành vi phạm tội mà hậu quả pháp lý mà người phạm tội phải gánh chịu, không phân biệt giới tính, dân tộc, chính kiến, nghề nghiệp, địa vị xã hội và tình trạng tài sản.</w:t>
      </w:r>
    </w:p>
    <w:p w14:paraId="7729AB42" w14:textId="77777777" w:rsidR="001A3A5B" w:rsidRPr="00AF3FC9" w:rsidRDefault="001A3A5B" w:rsidP="001A3A5B">
      <w:pPr>
        <w:pStyle w:val="ListParagraph"/>
        <w:numPr>
          <w:ilvl w:val="0"/>
          <w:numId w:val="5"/>
        </w:numPr>
        <w:jc w:val="both"/>
        <w:rPr>
          <w:szCs w:val="26"/>
        </w:rPr>
      </w:pPr>
      <w:r>
        <w:rPr>
          <w:b/>
          <w:i/>
          <w:szCs w:val="26"/>
        </w:rPr>
        <w:t>Nguyên tắc trách nhiệm cá nhân:</w:t>
      </w:r>
    </w:p>
    <w:p w14:paraId="149C067B" w14:textId="77777777" w:rsidR="00AF3FC9" w:rsidRDefault="00AF3FC9" w:rsidP="00FB541D">
      <w:pPr>
        <w:pStyle w:val="ListParagraph"/>
        <w:numPr>
          <w:ilvl w:val="0"/>
          <w:numId w:val="71"/>
        </w:numPr>
        <w:ind w:left="1134"/>
        <w:jc w:val="both"/>
        <w:rPr>
          <w:szCs w:val="26"/>
        </w:rPr>
      </w:pPr>
      <w:r>
        <w:rPr>
          <w:szCs w:val="26"/>
        </w:rPr>
        <w:t>Là người phạm tội chỉ chịu trách nhiệm về hành vi nguy hiểm cho xã hội do chính người đó gây ra chứ không phải do người khác hoặc tổ chức gây ra.</w:t>
      </w:r>
    </w:p>
    <w:p w14:paraId="40B147C5" w14:textId="77777777" w:rsidR="00AF3FC9" w:rsidRPr="001A3A5B" w:rsidRDefault="00AF3FC9" w:rsidP="00FB541D">
      <w:pPr>
        <w:pStyle w:val="ListParagraph"/>
        <w:numPr>
          <w:ilvl w:val="0"/>
          <w:numId w:val="71"/>
        </w:numPr>
        <w:ind w:left="1134"/>
        <w:jc w:val="both"/>
        <w:rPr>
          <w:szCs w:val="26"/>
        </w:rPr>
      </w:pPr>
      <w:r>
        <w:rPr>
          <w:szCs w:val="26"/>
        </w:rPr>
        <w:t>Loại trừ trách nhiệm của tổ chức hoặc những người không tham gia vào hoạt động phạm tội, cho dù họ có quan hệ gần gũi với người phạm tội như thủ trưởng, người thân thích, ruột thịt</w:t>
      </w:r>
      <w:r w:rsidR="00F328E7">
        <w:rPr>
          <w:szCs w:val="26"/>
        </w:rPr>
        <w:t>.</w:t>
      </w:r>
    </w:p>
    <w:p w14:paraId="6C1B150C" w14:textId="77777777" w:rsidR="001A3A5B" w:rsidRPr="00F328E7" w:rsidRDefault="001A3A5B" w:rsidP="001A3A5B">
      <w:pPr>
        <w:pStyle w:val="ListParagraph"/>
        <w:numPr>
          <w:ilvl w:val="0"/>
          <w:numId w:val="5"/>
        </w:numPr>
        <w:jc w:val="both"/>
        <w:rPr>
          <w:szCs w:val="26"/>
        </w:rPr>
      </w:pPr>
      <w:r>
        <w:rPr>
          <w:b/>
          <w:i/>
          <w:szCs w:val="26"/>
        </w:rPr>
        <w:t>Nguyên tắc trách nhiệm trên cơ sở có lỗi:</w:t>
      </w:r>
    </w:p>
    <w:p w14:paraId="66036E4F" w14:textId="77777777" w:rsidR="00F328E7" w:rsidRDefault="00F328E7" w:rsidP="00FB541D">
      <w:pPr>
        <w:pStyle w:val="ListParagraph"/>
        <w:numPr>
          <w:ilvl w:val="0"/>
          <w:numId w:val="72"/>
        </w:numPr>
        <w:ind w:left="1134"/>
        <w:jc w:val="both"/>
        <w:rPr>
          <w:szCs w:val="26"/>
        </w:rPr>
      </w:pPr>
      <w:r>
        <w:rPr>
          <w:szCs w:val="26"/>
        </w:rPr>
        <w:t>Không ai phải chịu trách nhiệm về hành vi nguy hiểm cho xã hội của mình mà không có lỗi.</w:t>
      </w:r>
    </w:p>
    <w:p w14:paraId="2CABBDC4" w14:textId="77777777" w:rsidR="00F328E7" w:rsidRDefault="00F328E7" w:rsidP="00FB541D">
      <w:pPr>
        <w:pStyle w:val="ListParagraph"/>
        <w:numPr>
          <w:ilvl w:val="0"/>
          <w:numId w:val="72"/>
        </w:numPr>
        <w:ind w:left="1134"/>
        <w:jc w:val="both"/>
        <w:rPr>
          <w:szCs w:val="26"/>
        </w:rPr>
      </w:pPr>
      <w:r>
        <w:rPr>
          <w:szCs w:val="26"/>
        </w:rPr>
        <w:t>Lỗi là dấu hiệu của tội phạm và là cơ sở không thể thiếu được của trách nhiệm Hình sự.</w:t>
      </w:r>
    </w:p>
    <w:p w14:paraId="539BE5B6" w14:textId="77777777" w:rsidR="00F328E7" w:rsidRPr="001A3A5B" w:rsidRDefault="00F328E7" w:rsidP="00FB541D">
      <w:pPr>
        <w:pStyle w:val="ListParagraph"/>
        <w:numPr>
          <w:ilvl w:val="0"/>
          <w:numId w:val="72"/>
        </w:numPr>
        <w:ind w:left="1134"/>
        <w:jc w:val="both"/>
        <w:rPr>
          <w:szCs w:val="26"/>
        </w:rPr>
      </w:pPr>
      <w:r>
        <w:rPr>
          <w:szCs w:val="26"/>
        </w:rPr>
        <w:t>Cho phép loại trừ được hiện tượng chỉ xuất phát từ hành vi khách quan mà quy chụp trách nhiệm hoặc thậm chí bị truy cứu trách nhiệm Hình sự.</w:t>
      </w:r>
    </w:p>
    <w:p w14:paraId="1EC86B55" w14:textId="77777777" w:rsidR="001A3A5B" w:rsidRPr="00F328E7" w:rsidRDefault="001A3A5B" w:rsidP="001A3A5B">
      <w:pPr>
        <w:pStyle w:val="ListParagraph"/>
        <w:numPr>
          <w:ilvl w:val="0"/>
          <w:numId w:val="5"/>
        </w:numPr>
        <w:jc w:val="both"/>
        <w:rPr>
          <w:szCs w:val="26"/>
        </w:rPr>
      </w:pPr>
      <w:r>
        <w:rPr>
          <w:b/>
          <w:i/>
          <w:szCs w:val="26"/>
        </w:rPr>
        <w:t>Nguyên tắc nhân đạo:</w:t>
      </w:r>
    </w:p>
    <w:p w14:paraId="09CA6B28" w14:textId="77777777" w:rsidR="00F328E7" w:rsidRDefault="00F328E7" w:rsidP="00FB541D">
      <w:pPr>
        <w:pStyle w:val="ListParagraph"/>
        <w:numPr>
          <w:ilvl w:val="0"/>
          <w:numId w:val="73"/>
        </w:numPr>
        <w:ind w:left="1134"/>
        <w:jc w:val="both"/>
        <w:rPr>
          <w:szCs w:val="26"/>
        </w:rPr>
      </w:pPr>
      <w:r>
        <w:rPr>
          <w:szCs w:val="26"/>
        </w:rPr>
        <w:lastRenderedPageBreak/>
        <w:t>Đối với người phạm tội thì xã hội không có mục đích trả thù, ngược lại sẽ tạo mọi điều kiện có thể để cho người phạm tội đó cải tạo tốt trở lại làm ăn lương thiện, sống có ích cho xã hội.</w:t>
      </w:r>
    </w:p>
    <w:p w14:paraId="357D97C0" w14:textId="77777777" w:rsidR="00F328E7" w:rsidRPr="001A3A5B" w:rsidRDefault="00F328E7" w:rsidP="00FB541D">
      <w:pPr>
        <w:pStyle w:val="ListParagraph"/>
        <w:numPr>
          <w:ilvl w:val="0"/>
          <w:numId w:val="73"/>
        </w:numPr>
        <w:ind w:left="1134"/>
        <w:jc w:val="both"/>
        <w:rPr>
          <w:szCs w:val="26"/>
        </w:rPr>
      </w:pPr>
      <w:r>
        <w:rPr>
          <w:szCs w:val="26"/>
        </w:rPr>
        <w:t>Hình phạt không nhằm mục đích gây đau đớn về thể xác, không hạ thấp nhân phẩm của con người và hình phạt cũng được giảm nhẹ đối với người già yếu, mắc bệnh hiểm nghèo</w:t>
      </w:r>
      <w:r w:rsidR="003229C4">
        <w:rPr>
          <w:szCs w:val="26"/>
        </w:rPr>
        <w:t>, phụ nữ có thai, đang nuôi con nhỏ, người chưa thành niên.</w:t>
      </w:r>
    </w:p>
    <w:p w14:paraId="2E337FC3" w14:textId="77777777" w:rsidR="001A3A5B" w:rsidRPr="001A3A5B" w:rsidRDefault="001A3A5B" w:rsidP="001A3A5B">
      <w:pPr>
        <w:pStyle w:val="ListParagraph"/>
        <w:numPr>
          <w:ilvl w:val="0"/>
          <w:numId w:val="5"/>
        </w:numPr>
        <w:jc w:val="both"/>
        <w:rPr>
          <w:szCs w:val="26"/>
        </w:rPr>
      </w:pPr>
      <w:r>
        <w:rPr>
          <w:b/>
          <w:i/>
          <w:szCs w:val="26"/>
        </w:rPr>
        <w:t>Nguyên tắc công minh:</w:t>
      </w:r>
      <w:r w:rsidR="003229C4">
        <w:rPr>
          <w:szCs w:val="26"/>
        </w:rPr>
        <w:t xml:space="preserve"> Khi xác định hành vi nguy hiểm có phải tội phạm hay không và quyết định áp dụng các biện pháp chế tài Hình sự phải vô tư, khách quan và đúng pháp luật, đảm bảo không làm oan người vô tội, góp phần xây dựng Nhà nước pháp quyền XHCN.</w:t>
      </w:r>
    </w:p>
    <w:p w14:paraId="08B91B9C" w14:textId="77777777" w:rsidR="0058457D" w:rsidRDefault="0058457D" w:rsidP="0058457D">
      <w:pPr>
        <w:jc w:val="both"/>
        <w:rPr>
          <w:szCs w:val="26"/>
        </w:rPr>
      </w:pPr>
      <w:r>
        <w:rPr>
          <w:b/>
          <w:szCs w:val="26"/>
        </w:rPr>
        <w:t xml:space="preserve">Câu 5: </w:t>
      </w:r>
      <w:r>
        <w:rPr>
          <w:szCs w:val="26"/>
        </w:rPr>
        <w:t>Nêu khái niệm, đặc điểm, các yếu tố cấu thành quan hệ pháp luật.</w:t>
      </w:r>
    </w:p>
    <w:p w14:paraId="4064D2E3" w14:textId="03811A21" w:rsidR="00FD498C" w:rsidRPr="00FD498C" w:rsidRDefault="00FD498C" w:rsidP="000F3214">
      <w:pPr>
        <w:pStyle w:val="ListParagraph"/>
        <w:numPr>
          <w:ilvl w:val="0"/>
          <w:numId w:val="1"/>
        </w:numPr>
        <w:ind w:left="426"/>
        <w:jc w:val="both"/>
        <w:rPr>
          <w:szCs w:val="26"/>
        </w:rPr>
      </w:pPr>
      <w:r w:rsidRPr="006867D5">
        <w:rPr>
          <w:b/>
          <w:i/>
          <w:szCs w:val="26"/>
          <w:u w:val="single"/>
        </w:rPr>
        <w:t>Khái niệm:</w:t>
      </w:r>
      <w:r>
        <w:rPr>
          <w:b/>
          <w:szCs w:val="26"/>
        </w:rPr>
        <w:t xml:space="preserve"> </w:t>
      </w:r>
      <w:r w:rsidR="001279C9" w:rsidRPr="007C2B52">
        <w:rPr>
          <w:sz w:val="28"/>
          <w:szCs w:val="28"/>
        </w:rPr>
        <w:t>Quan hệ pháp luật là quan hệ xã hội được các quy phạm pháp luật điều chỉnh, trong đó các bên tham gia đáp ứng được những điều kiện do nhà nước quy định, có những quyền và nghĩa vụ nhất định theo quy</w:t>
      </w:r>
      <w:r w:rsidR="001279C9" w:rsidRPr="007C2B52">
        <w:rPr>
          <w:spacing w:val="-4"/>
          <w:sz w:val="28"/>
          <w:szCs w:val="28"/>
        </w:rPr>
        <w:t xml:space="preserve"> </w:t>
      </w:r>
      <w:r w:rsidR="001279C9" w:rsidRPr="007C2B52">
        <w:rPr>
          <w:sz w:val="28"/>
          <w:szCs w:val="28"/>
        </w:rPr>
        <w:t>định của pháp luật, là</w:t>
      </w:r>
      <w:r w:rsidR="001279C9" w:rsidRPr="007C2B52">
        <w:rPr>
          <w:spacing w:val="-1"/>
          <w:sz w:val="28"/>
          <w:szCs w:val="28"/>
        </w:rPr>
        <w:t xml:space="preserve"> </w:t>
      </w:r>
      <w:r w:rsidR="001279C9" w:rsidRPr="007C2B52">
        <w:rPr>
          <w:sz w:val="28"/>
          <w:szCs w:val="28"/>
        </w:rPr>
        <w:t>quan hệ mà các bên tham gia quan hệ đó có quyền và nghĩa vụ pháp lý do nhà nước quy</w:t>
      </w:r>
      <w:r w:rsidR="001279C9" w:rsidRPr="007C2B52">
        <w:rPr>
          <w:spacing w:val="40"/>
          <w:sz w:val="28"/>
          <w:szCs w:val="28"/>
        </w:rPr>
        <w:t xml:space="preserve"> </w:t>
      </w:r>
      <w:r w:rsidR="001279C9" w:rsidRPr="007C2B52">
        <w:rPr>
          <w:sz w:val="28"/>
          <w:szCs w:val="28"/>
        </w:rPr>
        <w:t>định và được nhà nước đảm bảo thực hiện.</w:t>
      </w:r>
    </w:p>
    <w:p w14:paraId="76FB368A" w14:textId="77777777" w:rsidR="00FD498C" w:rsidRPr="006867D5" w:rsidRDefault="00FD498C" w:rsidP="000F3214">
      <w:pPr>
        <w:pStyle w:val="ListParagraph"/>
        <w:numPr>
          <w:ilvl w:val="0"/>
          <w:numId w:val="1"/>
        </w:numPr>
        <w:ind w:left="426"/>
        <w:jc w:val="both"/>
        <w:rPr>
          <w:i/>
          <w:szCs w:val="26"/>
          <w:u w:val="single"/>
        </w:rPr>
      </w:pPr>
      <w:r w:rsidRPr="006867D5">
        <w:rPr>
          <w:b/>
          <w:i/>
          <w:szCs w:val="26"/>
          <w:u w:val="single"/>
        </w:rPr>
        <w:t xml:space="preserve">Đặc điểm: </w:t>
      </w:r>
    </w:p>
    <w:p w14:paraId="1E683170" w14:textId="0F0AD4EC" w:rsidR="00FD498C" w:rsidRDefault="00ED7C1C" w:rsidP="000F3214">
      <w:pPr>
        <w:pStyle w:val="ListParagraph"/>
        <w:numPr>
          <w:ilvl w:val="0"/>
          <w:numId w:val="5"/>
        </w:numPr>
        <w:jc w:val="both"/>
        <w:rPr>
          <w:szCs w:val="26"/>
        </w:rPr>
      </w:pPr>
      <w:r>
        <w:rPr>
          <w:szCs w:val="26"/>
        </w:rPr>
        <w:t>QHPL</w:t>
      </w:r>
      <w:r w:rsidR="00FD498C">
        <w:rPr>
          <w:szCs w:val="26"/>
        </w:rPr>
        <w:t xml:space="preserve"> thuộc loại quan hệ tư tưởng</w:t>
      </w:r>
      <w:r w:rsidR="001279C9">
        <w:rPr>
          <w:szCs w:val="26"/>
        </w:rPr>
        <w:t>, mang tính ý chí của nhà nước.</w:t>
      </w:r>
    </w:p>
    <w:p w14:paraId="1E3D5F58" w14:textId="77777777" w:rsidR="00FD498C" w:rsidRDefault="00ED7C1C" w:rsidP="000F3214">
      <w:pPr>
        <w:pStyle w:val="ListParagraph"/>
        <w:numPr>
          <w:ilvl w:val="0"/>
          <w:numId w:val="5"/>
        </w:numPr>
        <w:jc w:val="both"/>
        <w:rPr>
          <w:szCs w:val="26"/>
        </w:rPr>
      </w:pPr>
      <w:r>
        <w:rPr>
          <w:szCs w:val="26"/>
        </w:rPr>
        <w:t>QHPL</w:t>
      </w:r>
      <w:r w:rsidR="00FD498C">
        <w:rPr>
          <w:szCs w:val="26"/>
        </w:rPr>
        <w:t xml:space="preserve"> là quan hệ mà các bên tham gia quan hệ đó có các quyền và nghĩa vụ pháp lý nhất định.</w:t>
      </w:r>
    </w:p>
    <w:p w14:paraId="337F7BA6" w14:textId="77777777" w:rsidR="00F47925" w:rsidRDefault="00ED7C1C" w:rsidP="000F3214">
      <w:pPr>
        <w:pStyle w:val="ListParagraph"/>
        <w:numPr>
          <w:ilvl w:val="0"/>
          <w:numId w:val="5"/>
        </w:numPr>
        <w:jc w:val="both"/>
        <w:rPr>
          <w:szCs w:val="26"/>
        </w:rPr>
      </w:pPr>
      <w:r>
        <w:rPr>
          <w:szCs w:val="26"/>
        </w:rPr>
        <w:t>QHPL</w:t>
      </w:r>
      <w:r w:rsidR="00F47925">
        <w:rPr>
          <w:szCs w:val="26"/>
        </w:rPr>
        <w:t xml:space="preserve"> là </w:t>
      </w:r>
      <w:r w:rsidR="00600FAE">
        <w:rPr>
          <w:szCs w:val="26"/>
        </w:rPr>
        <w:t>QHXH</w:t>
      </w:r>
      <w:r w:rsidR="00F47925">
        <w:rPr>
          <w:szCs w:val="26"/>
        </w:rPr>
        <w:t xml:space="preserve"> có ý chí.</w:t>
      </w:r>
    </w:p>
    <w:p w14:paraId="3CB7707D" w14:textId="77777777" w:rsidR="00F47925" w:rsidRDefault="00ED7C1C" w:rsidP="000F3214">
      <w:pPr>
        <w:pStyle w:val="ListParagraph"/>
        <w:numPr>
          <w:ilvl w:val="0"/>
          <w:numId w:val="5"/>
        </w:numPr>
        <w:jc w:val="both"/>
        <w:rPr>
          <w:szCs w:val="26"/>
        </w:rPr>
      </w:pPr>
      <w:r>
        <w:rPr>
          <w:szCs w:val="26"/>
        </w:rPr>
        <w:t>QHPL</w:t>
      </w:r>
      <w:r w:rsidR="00F47925">
        <w:rPr>
          <w:szCs w:val="26"/>
        </w:rPr>
        <w:t xml:space="preserve"> xuất phát trên cơ sở </w:t>
      </w:r>
      <w:r w:rsidR="005445D5">
        <w:rPr>
          <w:szCs w:val="26"/>
        </w:rPr>
        <w:t>QPPL</w:t>
      </w:r>
      <w:r w:rsidR="00F47925">
        <w:rPr>
          <w:szCs w:val="26"/>
        </w:rPr>
        <w:t>.</w:t>
      </w:r>
    </w:p>
    <w:p w14:paraId="64633570" w14:textId="77777777" w:rsidR="00F47925" w:rsidRDefault="00ED7C1C" w:rsidP="000F3214">
      <w:pPr>
        <w:pStyle w:val="ListParagraph"/>
        <w:numPr>
          <w:ilvl w:val="0"/>
          <w:numId w:val="5"/>
        </w:numPr>
        <w:jc w:val="both"/>
        <w:rPr>
          <w:szCs w:val="26"/>
        </w:rPr>
      </w:pPr>
      <w:r>
        <w:rPr>
          <w:szCs w:val="26"/>
        </w:rPr>
        <w:t>QHPL</w:t>
      </w:r>
      <w:r w:rsidR="00F47925">
        <w:rPr>
          <w:szCs w:val="26"/>
        </w:rPr>
        <w:t xml:space="preserve"> có tính xác định.</w:t>
      </w:r>
    </w:p>
    <w:p w14:paraId="4D05F536" w14:textId="77777777" w:rsidR="00F47925" w:rsidRPr="00F47925" w:rsidRDefault="00F47925" w:rsidP="000F3214">
      <w:pPr>
        <w:pStyle w:val="ListParagraph"/>
        <w:numPr>
          <w:ilvl w:val="0"/>
          <w:numId w:val="5"/>
        </w:numPr>
        <w:jc w:val="both"/>
        <w:rPr>
          <w:szCs w:val="26"/>
        </w:rPr>
      </w:pPr>
      <w:r>
        <w:rPr>
          <w:szCs w:val="26"/>
        </w:rPr>
        <w:t xml:space="preserve">Việc thực hiện các </w:t>
      </w:r>
      <w:r w:rsidR="00E064E5">
        <w:rPr>
          <w:szCs w:val="26"/>
        </w:rPr>
        <w:t>QHPL</w:t>
      </w:r>
      <w:r>
        <w:rPr>
          <w:szCs w:val="26"/>
        </w:rPr>
        <w:t xml:space="preserve"> được Nhà nước đảm bảo thực hiện.</w:t>
      </w:r>
    </w:p>
    <w:p w14:paraId="789CE531" w14:textId="77777777" w:rsidR="00FD498C" w:rsidRPr="008B3B68" w:rsidRDefault="00FD498C" w:rsidP="000F3214">
      <w:pPr>
        <w:pStyle w:val="ListParagraph"/>
        <w:numPr>
          <w:ilvl w:val="0"/>
          <w:numId w:val="1"/>
        </w:numPr>
        <w:ind w:left="426"/>
        <w:jc w:val="both"/>
        <w:rPr>
          <w:i/>
          <w:szCs w:val="26"/>
          <w:u w:val="single"/>
        </w:rPr>
      </w:pPr>
      <w:r w:rsidRPr="008B3B68">
        <w:rPr>
          <w:b/>
          <w:i/>
          <w:szCs w:val="26"/>
          <w:u w:val="single"/>
        </w:rPr>
        <w:t>Các yếu tố cấu thành:</w:t>
      </w:r>
    </w:p>
    <w:p w14:paraId="36117B11" w14:textId="77777777" w:rsidR="00F0126F" w:rsidRPr="008B3B68" w:rsidRDefault="00F0126F" w:rsidP="000F3214">
      <w:pPr>
        <w:pStyle w:val="ListParagraph"/>
        <w:numPr>
          <w:ilvl w:val="0"/>
          <w:numId w:val="5"/>
        </w:numPr>
        <w:jc w:val="both"/>
        <w:rPr>
          <w:b/>
          <w:szCs w:val="26"/>
        </w:rPr>
      </w:pPr>
      <w:r w:rsidRPr="008B3B68">
        <w:rPr>
          <w:b/>
          <w:szCs w:val="26"/>
        </w:rPr>
        <w:t>Chủ thể:</w:t>
      </w:r>
    </w:p>
    <w:p w14:paraId="57AB152A" w14:textId="488213B7" w:rsidR="00F0126F" w:rsidRDefault="0036435C" w:rsidP="000F3214">
      <w:pPr>
        <w:pStyle w:val="ListParagraph"/>
        <w:numPr>
          <w:ilvl w:val="0"/>
          <w:numId w:val="12"/>
        </w:numPr>
        <w:ind w:left="1134"/>
        <w:jc w:val="both"/>
        <w:rPr>
          <w:szCs w:val="26"/>
        </w:rPr>
      </w:pPr>
      <w:r>
        <w:rPr>
          <w:sz w:val="28"/>
          <w:szCs w:val="28"/>
        </w:rPr>
        <w:t>L</w:t>
      </w:r>
      <w:r w:rsidRPr="007C2B52">
        <w:rPr>
          <w:sz w:val="28"/>
          <w:szCs w:val="28"/>
        </w:rPr>
        <w:t>à cá nhân, tổ chức có đủ năng lực, điều kiện theo quy định của pháp luật tham gia vào quan hệ pháp luật đó</w:t>
      </w:r>
      <w:r>
        <w:rPr>
          <w:sz w:val="28"/>
          <w:szCs w:val="28"/>
        </w:rPr>
        <w:t>, h</w:t>
      </w:r>
      <w:r w:rsidR="00B72826">
        <w:rPr>
          <w:szCs w:val="26"/>
        </w:rPr>
        <w:t>ọ có các quyền và nghĩa vụ pháp lý trên cơ sở pháp luật quy định.</w:t>
      </w:r>
    </w:p>
    <w:p w14:paraId="5957CBDD" w14:textId="77777777" w:rsidR="00B72826" w:rsidRDefault="00B72826" w:rsidP="000F3214">
      <w:pPr>
        <w:pStyle w:val="ListParagraph"/>
        <w:numPr>
          <w:ilvl w:val="0"/>
          <w:numId w:val="12"/>
        </w:numPr>
        <w:ind w:left="1134"/>
        <w:jc w:val="both"/>
        <w:rPr>
          <w:szCs w:val="26"/>
        </w:rPr>
      </w:pPr>
      <w:r>
        <w:rPr>
          <w:szCs w:val="26"/>
        </w:rPr>
        <w:t>Năng lực pháp lý của chủ thể:</w:t>
      </w:r>
    </w:p>
    <w:p w14:paraId="1834D4CC" w14:textId="77777777" w:rsidR="00B72826" w:rsidRDefault="00B72826" w:rsidP="000F3214">
      <w:pPr>
        <w:pStyle w:val="ListParagraph"/>
        <w:numPr>
          <w:ilvl w:val="0"/>
          <w:numId w:val="13"/>
        </w:numPr>
        <w:ind w:left="1418"/>
        <w:jc w:val="both"/>
        <w:rPr>
          <w:szCs w:val="26"/>
        </w:rPr>
      </w:pPr>
      <w:r>
        <w:rPr>
          <w:szCs w:val="26"/>
        </w:rPr>
        <w:t>Là khả năng của chủ thể có được các quyền và nghĩa vụ pháp lý được Nhà nước thừa nhận.</w:t>
      </w:r>
    </w:p>
    <w:p w14:paraId="3DD46516" w14:textId="77777777" w:rsidR="00B72826" w:rsidRDefault="00B72826" w:rsidP="000F3214">
      <w:pPr>
        <w:pStyle w:val="ListParagraph"/>
        <w:numPr>
          <w:ilvl w:val="0"/>
          <w:numId w:val="13"/>
        </w:numPr>
        <w:ind w:left="1418"/>
        <w:jc w:val="both"/>
        <w:rPr>
          <w:szCs w:val="26"/>
        </w:rPr>
      </w:pPr>
      <w:r>
        <w:rPr>
          <w:szCs w:val="26"/>
        </w:rPr>
        <w:t>Năng lực pháp lý của cá nhân do Nhà nước quy định. Nó xuất hiện khi cá nhân sinh ra và chỉ mất đi khi cá nhân chết.</w:t>
      </w:r>
    </w:p>
    <w:p w14:paraId="1836C1B4" w14:textId="77777777" w:rsidR="00B72826" w:rsidRDefault="00E02004" w:rsidP="000F3214">
      <w:pPr>
        <w:pStyle w:val="ListParagraph"/>
        <w:numPr>
          <w:ilvl w:val="0"/>
          <w:numId w:val="14"/>
        </w:numPr>
        <w:ind w:left="1134"/>
        <w:jc w:val="both"/>
        <w:rPr>
          <w:szCs w:val="26"/>
        </w:rPr>
      </w:pPr>
      <w:r>
        <w:rPr>
          <w:szCs w:val="26"/>
        </w:rPr>
        <w:t>Năng lực hành vi:</w:t>
      </w:r>
    </w:p>
    <w:p w14:paraId="07B1DF86" w14:textId="77777777" w:rsidR="00E02004" w:rsidRDefault="00E02004" w:rsidP="000F3214">
      <w:pPr>
        <w:pStyle w:val="ListParagraph"/>
        <w:numPr>
          <w:ilvl w:val="0"/>
          <w:numId w:val="15"/>
        </w:numPr>
        <w:ind w:left="1418"/>
        <w:jc w:val="both"/>
        <w:rPr>
          <w:szCs w:val="26"/>
        </w:rPr>
      </w:pPr>
      <w:r>
        <w:rPr>
          <w:szCs w:val="26"/>
        </w:rPr>
        <w:lastRenderedPageBreak/>
        <w:t xml:space="preserve">Năng lực hành vi là khả năng của chủ thể được Nhà nước thừa nhận bằng hành vi của mình, thực hiện một cách độc lập các quyền chủ thể và nghĩa vụ pháp lý tham gia vào các </w:t>
      </w:r>
      <w:r w:rsidR="00E064E5">
        <w:rPr>
          <w:szCs w:val="26"/>
        </w:rPr>
        <w:t>QHPL</w:t>
      </w:r>
      <w:r>
        <w:rPr>
          <w:szCs w:val="26"/>
        </w:rPr>
        <w:t>.</w:t>
      </w:r>
    </w:p>
    <w:p w14:paraId="4DD8D5F2" w14:textId="77777777" w:rsidR="00E02004" w:rsidRDefault="00E02004" w:rsidP="000F3214">
      <w:pPr>
        <w:pStyle w:val="ListParagraph"/>
        <w:numPr>
          <w:ilvl w:val="0"/>
          <w:numId w:val="15"/>
        </w:numPr>
        <w:ind w:left="1418"/>
        <w:jc w:val="both"/>
        <w:rPr>
          <w:szCs w:val="26"/>
        </w:rPr>
      </w:pPr>
      <w:r>
        <w:rPr>
          <w:szCs w:val="26"/>
        </w:rPr>
        <w:t>Năng lực hành vi chỉ xuất hiện khi cá nhân đã đạt được độ tuổi nhất định và đạt được những điều kiện nhất định.</w:t>
      </w:r>
    </w:p>
    <w:p w14:paraId="12947C95" w14:textId="77777777" w:rsidR="00E02004" w:rsidRDefault="00E02004" w:rsidP="000F3214">
      <w:pPr>
        <w:pStyle w:val="ListParagraph"/>
        <w:numPr>
          <w:ilvl w:val="0"/>
          <w:numId w:val="14"/>
        </w:numPr>
        <w:ind w:left="1134"/>
        <w:jc w:val="both"/>
        <w:rPr>
          <w:szCs w:val="26"/>
        </w:rPr>
      </w:pPr>
      <w:r>
        <w:rPr>
          <w:szCs w:val="26"/>
        </w:rPr>
        <w:t>Các loại chủ thể:</w:t>
      </w:r>
    </w:p>
    <w:p w14:paraId="657C2789" w14:textId="77777777" w:rsidR="00E02004" w:rsidRDefault="00E02004" w:rsidP="000F3214">
      <w:pPr>
        <w:pStyle w:val="ListParagraph"/>
        <w:numPr>
          <w:ilvl w:val="0"/>
          <w:numId w:val="16"/>
        </w:numPr>
        <w:ind w:left="1418"/>
        <w:jc w:val="both"/>
        <w:rPr>
          <w:szCs w:val="26"/>
        </w:rPr>
      </w:pPr>
      <w:r>
        <w:rPr>
          <w:szCs w:val="26"/>
        </w:rPr>
        <w:t>Cá nhân:</w:t>
      </w:r>
    </w:p>
    <w:p w14:paraId="67059094" w14:textId="77777777" w:rsidR="00E02004" w:rsidRDefault="00E02004" w:rsidP="000F3214">
      <w:pPr>
        <w:pStyle w:val="ListParagraph"/>
        <w:numPr>
          <w:ilvl w:val="0"/>
          <w:numId w:val="17"/>
        </w:numPr>
        <w:ind w:left="1701"/>
        <w:jc w:val="both"/>
        <w:rPr>
          <w:szCs w:val="26"/>
        </w:rPr>
      </w:pPr>
      <w:r>
        <w:rPr>
          <w:szCs w:val="26"/>
        </w:rPr>
        <w:t>Công dân là loại chủ thể cá nhân phổ biến và chủ yếu của các quan hệ pháp luật.</w:t>
      </w:r>
    </w:p>
    <w:p w14:paraId="5B88677D" w14:textId="77777777" w:rsidR="00E02004" w:rsidRDefault="00E02004" w:rsidP="000F3214">
      <w:pPr>
        <w:pStyle w:val="ListParagraph"/>
        <w:numPr>
          <w:ilvl w:val="0"/>
          <w:numId w:val="17"/>
        </w:numPr>
        <w:ind w:left="1701"/>
        <w:jc w:val="both"/>
        <w:rPr>
          <w:szCs w:val="26"/>
        </w:rPr>
      </w:pPr>
      <w:r>
        <w:rPr>
          <w:szCs w:val="26"/>
        </w:rPr>
        <w:t>Người nước ngoài, người không quốc tịch có thể trở thành chủ thể của quan hệ pháp luật theo các điều kiện áp dụng đối với công dân Việt Nam.</w:t>
      </w:r>
    </w:p>
    <w:p w14:paraId="1AF70B91" w14:textId="77777777" w:rsidR="00E02004" w:rsidRDefault="00E02004" w:rsidP="000F3214">
      <w:pPr>
        <w:pStyle w:val="ListParagraph"/>
        <w:numPr>
          <w:ilvl w:val="0"/>
          <w:numId w:val="17"/>
        </w:numPr>
        <w:ind w:left="1701"/>
        <w:jc w:val="both"/>
        <w:rPr>
          <w:szCs w:val="26"/>
        </w:rPr>
      </w:pPr>
      <w:r>
        <w:rPr>
          <w:szCs w:val="26"/>
        </w:rPr>
        <w:t>Tuy nhiên, một trong số lĩnh vực nhất định, năng lực chủ thể của người nước ngoài và người không có quốc tịch bị hạn chế.</w:t>
      </w:r>
    </w:p>
    <w:p w14:paraId="12837566" w14:textId="77777777" w:rsidR="00E02004" w:rsidRDefault="00E02004" w:rsidP="000F3214">
      <w:pPr>
        <w:pStyle w:val="ListParagraph"/>
        <w:numPr>
          <w:ilvl w:val="0"/>
          <w:numId w:val="16"/>
        </w:numPr>
        <w:ind w:left="1418"/>
        <w:jc w:val="both"/>
        <w:rPr>
          <w:szCs w:val="26"/>
        </w:rPr>
      </w:pPr>
      <w:r>
        <w:rPr>
          <w:szCs w:val="26"/>
        </w:rPr>
        <w:t>Tổ chức:</w:t>
      </w:r>
    </w:p>
    <w:p w14:paraId="583B749D" w14:textId="77777777" w:rsidR="00E02004" w:rsidRDefault="00E02004" w:rsidP="000F3214">
      <w:pPr>
        <w:pStyle w:val="ListParagraph"/>
        <w:numPr>
          <w:ilvl w:val="0"/>
          <w:numId w:val="18"/>
        </w:numPr>
        <w:ind w:left="1701"/>
        <w:jc w:val="both"/>
        <w:rPr>
          <w:szCs w:val="26"/>
        </w:rPr>
      </w:pPr>
      <w:r>
        <w:rPr>
          <w:szCs w:val="26"/>
        </w:rPr>
        <w:t>Tổ chức có tư cách pháp nhân:</w:t>
      </w:r>
    </w:p>
    <w:p w14:paraId="7BF58B77" w14:textId="77777777" w:rsidR="00317E21" w:rsidRDefault="00317E21" w:rsidP="000F3214">
      <w:pPr>
        <w:pStyle w:val="ListParagraph"/>
        <w:numPr>
          <w:ilvl w:val="1"/>
          <w:numId w:val="19"/>
        </w:numPr>
        <w:ind w:left="1985"/>
        <w:jc w:val="both"/>
        <w:rPr>
          <w:szCs w:val="26"/>
        </w:rPr>
      </w:pPr>
      <w:r>
        <w:rPr>
          <w:szCs w:val="26"/>
        </w:rPr>
        <w:t>Được thành lập hợp pháp.</w:t>
      </w:r>
    </w:p>
    <w:p w14:paraId="15F44BAB" w14:textId="77777777" w:rsidR="00317E21" w:rsidRDefault="00317E21" w:rsidP="000F3214">
      <w:pPr>
        <w:pStyle w:val="ListParagraph"/>
        <w:numPr>
          <w:ilvl w:val="1"/>
          <w:numId w:val="19"/>
        </w:numPr>
        <w:ind w:left="1985"/>
        <w:jc w:val="both"/>
        <w:rPr>
          <w:szCs w:val="26"/>
        </w:rPr>
      </w:pPr>
      <w:r>
        <w:rPr>
          <w:szCs w:val="26"/>
        </w:rPr>
        <w:t>Có cơ cấu tổ chức chặt chẽ.</w:t>
      </w:r>
    </w:p>
    <w:p w14:paraId="5807A747" w14:textId="77777777" w:rsidR="00317E21" w:rsidRDefault="00317E21" w:rsidP="000F3214">
      <w:pPr>
        <w:pStyle w:val="ListParagraph"/>
        <w:numPr>
          <w:ilvl w:val="1"/>
          <w:numId w:val="19"/>
        </w:numPr>
        <w:ind w:left="1985"/>
        <w:jc w:val="both"/>
        <w:rPr>
          <w:szCs w:val="26"/>
        </w:rPr>
      </w:pPr>
      <w:r>
        <w:rPr>
          <w:szCs w:val="26"/>
        </w:rPr>
        <w:t>Có tài sản độc lập với cá nhân, tổ chức khác và tự chịu trách nhiệm bằng tài sản đó.</w:t>
      </w:r>
    </w:p>
    <w:p w14:paraId="38A92590" w14:textId="77777777" w:rsidR="00317E21" w:rsidRDefault="00317E21" w:rsidP="000F3214">
      <w:pPr>
        <w:pStyle w:val="ListParagraph"/>
        <w:numPr>
          <w:ilvl w:val="1"/>
          <w:numId w:val="19"/>
        </w:numPr>
        <w:ind w:left="1985"/>
        <w:jc w:val="both"/>
        <w:rPr>
          <w:szCs w:val="26"/>
        </w:rPr>
      </w:pPr>
      <w:r>
        <w:rPr>
          <w:szCs w:val="26"/>
        </w:rPr>
        <w:t xml:space="preserve">Nhân danh mình tham gia các </w:t>
      </w:r>
      <w:r w:rsidR="000C4BAE">
        <w:rPr>
          <w:szCs w:val="26"/>
        </w:rPr>
        <w:t>QHPL</w:t>
      </w:r>
      <w:r>
        <w:rPr>
          <w:szCs w:val="26"/>
        </w:rPr>
        <w:t xml:space="preserve"> một cách độc lập</w:t>
      </w:r>
      <w:r w:rsidR="000C4BAE">
        <w:rPr>
          <w:szCs w:val="26"/>
        </w:rPr>
        <w:t>.</w:t>
      </w:r>
    </w:p>
    <w:p w14:paraId="4C12C5D3" w14:textId="77777777" w:rsidR="00317E21" w:rsidRDefault="00317E21" w:rsidP="000F3214">
      <w:pPr>
        <w:pStyle w:val="ListParagraph"/>
        <w:numPr>
          <w:ilvl w:val="1"/>
          <w:numId w:val="19"/>
        </w:numPr>
        <w:ind w:left="1985"/>
        <w:jc w:val="both"/>
        <w:rPr>
          <w:szCs w:val="26"/>
        </w:rPr>
      </w:pPr>
      <w:r>
        <w:rPr>
          <w:szCs w:val="26"/>
        </w:rPr>
        <w:t>Các loại pháp nhân:</w:t>
      </w:r>
    </w:p>
    <w:p w14:paraId="073C188E" w14:textId="77777777" w:rsidR="00317E21" w:rsidRDefault="00317E21" w:rsidP="000F3214">
      <w:pPr>
        <w:pStyle w:val="ListParagraph"/>
        <w:numPr>
          <w:ilvl w:val="0"/>
          <w:numId w:val="20"/>
        </w:numPr>
        <w:ind w:left="2268"/>
        <w:jc w:val="both"/>
        <w:rPr>
          <w:szCs w:val="26"/>
        </w:rPr>
      </w:pPr>
      <w:r>
        <w:rPr>
          <w:szCs w:val="26"/>
        </w:rPr>
        <w:t>Cơ quan Nhà nước, đơn vị vũ trang nhân dân.</w:t>
      </w:r>
    </w:p>
    <w:p w14:paraId="2786BE74" w14:textId="77777777" w:rsidR="0027021B" w:rsidRDefault="0027021B" w:rsidP="000F3214">
      <w:pPr>
        <w:pStyle w:val="ListParagraph"/>
        <w:numPr>
          <w:ilvl w:val="0"/>
          <w:numId w:val="20"/>
        </w:numPr>
        <w:ind w:left="2268"/>
        <w:jc w:val="both"/>
        <w:rPr>
          <w:szCs w:val="26"/>
        </w:rPr>
      </w:pPr>
      <w:r>
        <w:rPr>
          <w:szCs w:val="26"/>
        </w:rPr>
        <w:t>Tổ chức chính trị, chính trị – xã hội.</w:t>
      </w:r>
    </w:p>
    <w:p w14:paraId="77452AD3" w14:textId="77777777" w:rsidR="0027021B" w:rsidRDefault="0027021B" w:rsidP="000F3214">
      <w:pPr>
        <w:pStyle w:val="ListParagraph"/>
        <w:numPr>
          <w:ilvl w:val="0"/>
          <w:numId w:val="20"/>
        </w:numPr>
        <w:ind w:left="2268"/>
        <w:jc w:val="both"/>
        <w:rPr>
          <w:szCs w:val="26"/>
        </w:rPr>
      </w:pPr>
      <w:r>
        <w:rPr>
          <w:szCs w:val="26"/>
        </w:rPr>
        <w:t>Tổ chức kinh tế.</w:t>
      </w:r>
    </w:p>
    <w:p w14:paraId="3388D3D1" w14:textId="77777777" w:rsidR="0027021B" w:rsidRDefault="0027021B" w:rsidP="000F3214">
      <w:pPr>
        <w:pStyle w:val="ListParagraph"/>
        <w:numPr>
          <w:ilvl w:val="0"/>
          <w:numId w:val="20"/>
        </w:numPr>
        <w:ind w:left="2268"/>
        <w:jc w:val="both"/>
        <w:rPr>
          <w:szCs w:val="26"/>
        </w:rPr>
      </w:pPr>
      <w:r>
        <w:rPr>
          <w:szCs w:val="26"/>
        </w:rPr>
        <w:t>Tổ chức chính trị xã hội – nghề nghiệp, tổ chức xã hội, tổ chức xã hội – nghề nghiệp.</w:t>
      </w:r>
    </w:p>
    <w:p w14:paraId="2332D9CF" w14:textId="77777777" w:rsidR="0027021B" w:rsidRDefault="0027021B" w:rsidP="000F3214">
      <w:pPr>
        <w:pStyle w:val="ListParagraph"/>
        <w:numPr>
          <w:ilvl w:val="0"/>
          <w:numId w:val="20"/>
        </w:numPr>
        <w:ind w:left="2268"/>
        <w:jc w:val="both"/>
        <w:rPr>
          <w:szCs w:val="26"/>
        </w:rPr>
      </w:pPr>
      <w:r>
        <w:rPr>
          <w:szCs w:val="26"/>
        </w:rPr>
        <w:t>Quỹ xã hội, quỹ từ thiện.</w:t>
      </w:r>
    </w:p>
    <w:p w14:paraId="70DAAEB7" w14:textId="77777777" w:rsidR="00317E21" w:rsidRDefault="0027021B" w:rsidP="000F3214">
      <w:pPr>
        <w:pStyle w:val="ListParagraph"/>
        <w:numPr>
          <w:ilvl w:val="0"/>
          <w:numId w:val="20"/>
        </w:numPr>
        <w:ind w:left="2268"/>
        <w:jc w:val="both"/>
        <w:rPr>
          <w:szCs w:val="26"/>
        </w:rPr>
      </w:pPr>
      <w:r>
        <w:rPr>
          <w:szCs w:val="26"/>
        </w:rPr>
        <w:t xml:space="preserve">Tổ chức khác có đầy đủ các điều kiện quy định tại Điều 84 Bộ luật Dân sự.  </w:t>
      </w:r>
    </w:p>
    <w:p w14:paraId="106D9E7D" w14:textId="77777777" w:rsidR="00E02004" w:rsidRDefault="00E02004" w:rsidP="000F3214">
      <w:pPr>
        <w:pStyle w:val="ListParagraph"/>
        <w:numPr>
          <w:ilvl w:val="0"/>
          <w:numId w:val="18"/>
        </w:numPr>
        <w:ind w:left="1701"/>
        <w:jc w:val="both"/>
        <w:rPr>
          <w:szCs w:val="26"/>
        </w:rPr>
      </w:pPr>
      <w:r>
        <w:rPr>
          <w:szCs w:val="26"/>
        </w:rPr>
        <w:t>Tổ chức không có tư cách pháp nhân:</w:t>
      </w:r>
    </w:p>
    <w:p w14:paraId="5865EC90" w14:textId="77777777" w:rsidR="0027021B" w:rsidRDefault="0027021B" w:rsidP="000F3214">
      <w:pPr>
        <w:pStyle w:val="ListParagraph"/>
        <w:numPr>
          <w:ilvl w:val="0"/>
          <w:numId w:val="21"/>
        </w:numPr>
        <w:ind w:left="1985"/>
        <w:jc w:val="both"/>
        <w:rPr>
          <w:szCs w:val="26"/>
        </w:rPr>
      </w:pPr>
      <w:r>
        <w:rPr>
          <w:szCs w:val="26"/>
        </w:rPr>
        <w:t>Là tổ chức không có điều kiện để trở thành pháp nhân.</w:t>
      </w:r>
    </w:p>
    <w:p w14:paraId="59313145" w14:textId="77777777" w:rsidR="0027021B" w:rsidRDefault="0027021B" w:rsidP="000F3214">
      <w:pPr>
        <w:pStyle w:val="ListParagraph"/>
        <w:numPr>
          <w:ilvl w:val="0"/>
          <w:numId w:val="21"/>
        </w:numPr>
        <w:ind w:left="1985"/>
        <w:jc w:val="both"/>
        <w:rPr>
          <w:szCs w:val="26"/>
        </w:rPr>
      </w:pPr>
      <w:r>
        <w:rPr>
          <w:szCs w:val="26"/>
        </w:rPr>
        <w:t xml:space="preserve">Các tổ chức này cũng được tham gia một số </w:t>
      </w:r>
      <w:r w:rsidR="002200A3">
        <w:rPr>
          <w:szCs w:val="26"/>
        </w:rPr>
        <w:t>QHPL</w:t>
      </w:r>
      <w:r>
        <w:rPr>
          <w:szCs w:val="26"/>
        </w:rPr>
        <w:t xml:space="preserve"> nhưng thường bị giới hạn bởi các quy định của pháp luật.</w:t>
      </w:r>
    </w:p>
    <w:p w14:paraId="4F3BFF8E" w14:textId="77777777" w:rsidR="0027021B" w:rsidRDefault="0027021B" w:rsidP="000F3214">
      <w:pPr>
        <w:pStyle w:val="ListParagraph"/>
        <w:numPr>
          <w:ilvl w:val="0"/>
          <w:numId w:val="16"/>
        </w:numPr>
        <w:ind w:left="1418"/>
        <w:jc w:val="both"/>
        <w:rPr>
          <w:szCs w:val="26"/>
        </w:rPr>
      </w:pPr>
      <w:r>
        <w:rPr>
          <w:szCs w:val="26"/>
        </w:rPr>
        <w:t>Nhà nước:</w:t>
      </w:r>
    </w:p>
    <w:p w14:paraId="4BC7BC1C" w14:textId="77777777" w:rsidR="0027021B" w:rsidRDefault="0027021B" w:rsidP="000F3214">
      <w:pPr>
        <w:pStyle w:val="ListParagraph"/>
        <w:numPr>
          <w:ilvl w:val="0"/>
          <w:numId w:val="18"/>
        </w:numPr>
        <w:ind w:left="1701"/>
        <w:jc w:val="both"/>
        <w:rPr>
          <w:szCs w:val="26"/>
        </w:rPr>
      </w:pPr>
      <w:r>
        <w:rPr>
          <w:szCs w:val="26"/>
        </w:rPr>
        <w:t xml:space="preserve">Nhà nước CHXH chủ nghĩa Việt Nam là chủ thể đặc biệt của </w:t>
      </w:r>
      <w:r w:rsidR="004D576A">
        <w:rPr>
          <w:szCs w:val="26"/>
        </w:rPr>
        <w:t>QHPL.</w:t>
      </w:r>
    </w:p>
    <w:p w14:paraId="488849A0" w14:textId="77777777" w:rsidR="0027021B" w:rsidRDefault="0027021B" w:rsidP="000F3214">
      <w:pPr>
        <w:pStyle w:val="ListParagraph"/>
        <w:numPr>
          <w:ilvl w:val="0"/>
          <w:numId w:val="18"/>
        </w:numPr>
        <w:ind w:left="1701"/>
        <w:jc w:val="both"/>
        <w:rPr>
          <w:szCs w:val="26"/>
        </w:rPr>
      </w:pPr>
      <w:r>
        <w:rPr>
          <w:szCs w:val="26"/>
        </w:rPr>
        <w:t>Nhà nước là chủ thể quyền lực chính trị của toàn bộ xã hội, là chủ sở hữu lớn nhất trong xã hội.</w:t>
      </w:r>
    </w:p>
    <w:p w14:paraId="2F7D5598" w14:textId="77777777" w:rsidR="0027021B" w:rsidRDefault="0027021B" w:rsidP="000F3214">
      <w:pPr>
        <w:pStyle w:val="ListParagraph"/>
        <w:numPr>
          <w:ilvl w:val="0"/>
          <w:numId w:val="18"/>
        </w:numPr>
        <w:ind w:left="1701"/>
        <w:jc w:val="both"/>
        <w:rPr>
          <w:szCs w:val="26"/>
        </w:rPr>
      </w:pPr>
      <w:r>
        <w:rPr>
          <w:szCs w:val="26"/>
        </w:rPr>
        <w:t xml:space="preserve">Nhà nước XHCN là chủ thể của các </w:t>
      </w:r>
      <w:r w:rsidR="00D92EC7">
        <w:rPr>
          <w:szCs w:val="26"/>
        </w:rPr>
        <w:t>QHPL</w:t>
      </w:r>
      <w:r>
        <w:rPr>
          <w:szCs w:val="26"/>
        </w:rPr>
        <w:t xml:space="preserve"> quan trọng như: Quan hệ sở hữu Nhà nước, quan hệ thuế, quan hệ hình sự, …</w:t>
      </w:r>
    </w:p>
    <w:p w14:paraId="76497338" w14:textId="77777777" w:rsidR="0027021B" w:rsidRDefault="0027021B" w:rsidP="000F3214">
      <w:pPr>
        <w:pStyle w:val="ListParagraph"/>
        <w:numPr>
          <w:ilvl w:val="0"/>
          <w:numId w:val="18"/>
        </w:numPr>
        <w:ind w:left="1701"/>
        <w:jc w:val="both"/>
        <w:rPr>
          <w:szCs w:val="26"/>
        </w:rPr>
      </w:pPr>
      <w:r>
        <w:rPr>
          <w:szCs w:val="26"/>
        </w:rPr>
        <w:lastRenderedPageBreak/>
        <w:t>Nhà nước tham gia các quan hệ này nhằm bảo vệ các lợi ích cơ bản của Nhà nước và của cả xã hội.</w:t>
      </w:r>
    </w:p>
    <w:p w14:paraId="7AD624B9" w14:textId="7E1B0ABC" w:rsidR="0027021B" w:rsidRDefault="0027021B" w:rsidP="000F3214">
      <w:pPr>
        <w:pStyle w:val="ListParagraph"/>
        <w:numPr>
          <w:ilvl w:val="0"/>
          <w:numId w:val="5"/>
        </w:numPr>
        <w:jc w:val="both"/>
        <w:rPr>
          <w:b/>
          <w:szCs w:val="26"/>
        </w:rPr>
      </w:pPr>
      <w:r w:rsidRPr="008B3B68">
        <w:rPr>
          <w:b/>
          <w:szCs w:val="26"/>
        </w:rPr>
        <w:t>Nội dung:</w:t>
      </w:r>
      <w:r w:rsidR="0036435C">
        <w:rPr>
          <w:b/>
          <w:szCs w:val="26"/>
        </w:rPr>
        <w:t xml:space="preserve"> </w:t>
      </w:r>
      <w:r w:rsidR="0036435C" w:rsidRPr="007C2B52">
        <w:rPr>
          <w:sz w:val="28"/>
          <w:szCs w:val="28"/>
        </w:rPr>
        <w:t>bao gồm quyền và nghĩa vụ pháp lý của chủ thể trong quan hệ pháp luật. Chúng là</w:t>
      </w:r>
      <w:r w:rsidR="0036435C" w:rsidRPr="007C2B52">
        <w:rPr>
          <w:spacing w:val="40"/>
          <w:sz w:val="28"/>
          <w:szCs w:val="28"/>
        </w:rPr>
        <w:t xml:space="preserve"> </w:t>
      </w:r>
      <w:r w:rsidR="0036435C" w:rsidRPr="007C2B52">
        <w:rPr>
          <w:sz w:val="28"/>
          <w:szCs w:val="28"/>
        </w:rPr>
        <w:t>hai mặt của một</w:t>
      </w:r>
      <w:r w:rsidR="0036435C" w:rsidRPr="007C2B52">
        <w:rPr>
          <w:spacing w:val="80"/>
          <w:sz w:val="28"/>
          <w:szCs w:val="28"/>
        </w:rPr>
        <w:t xml:space="preserve"> </w:t>
      </w:r>
      <w:r w:rsidR="0036435C" w:rsidRPr="007C2B52">
        <w:rPr>
          <w:sz w:val="28"/>
          <w:szCs w:val="28"/>
        </w:rPr>
        <w:t>quan hệ thống nhất, phản ánh</w:t>
      </w:r>
      <w:r w:rsidR="0036435C" w:rsidRPr="007C2B52">
        <w:rPr>
          <w:spacing w:val="80"/>
          <w:sz w:val="28"/>
          <w:szCs w:val="28"/>
        </w:rPr>
        <w:t xml:space="preserve"> </w:t>
      </w:r>
      <w:r w:rsidR="0036435C" w:rsidRPr="007C2B52">
        <w:rPr>
          <w:sz w:val="28"/>
          <w:szCs w:val="28"/>
        </w:rPr>
        <w:t>mối liên hệ của những chủ thể tham gia quan hệ pháp luật.</w:t>
      </w:r>
    </w:p>
    <w:p w14:paraId="044BD74E" w14:textId="77777777" w:rsidR="00BF11E0" w:rsidRPr="00BF11E0" w:rsidRDefault="00BF11E0" w:rsidP="000F3214">
      <w:pPr>
        <w:pStyle w:val="ListParagraph"/>
        <w:numPr>
          <w:ilvl w:val="0"/>
          <w:numId w:val="14"/>
        </w:numPr>
        <w:ind w:left="1134"/>
        <w:jc w:val="both"/>
        <w:rPr>
          <w:b/>
          <w:szCs w:val="26"/>
        </w:rPr>
      </w:pPr>
      <w:r>
        <w:rPr>
          <w:szCs w:val="26"/>
        </w:rPr>
        <w:t>Quyền:</w:t>
      </w:r>
    </w:p>
    <w:p w14:paraId="6C8F75D1" w14:textId="77777777" w:rsidR="00BF11E0" w:rsidRPr="00BF11E0" w:rsidRDefault="00BF11E0" w:rsidP="000F3214">
      <w:pPr>
        <w:pStyle w:val="ListParagraph"/>
        <w:numPr>
          <w:ilvl w:val="0"/>
          <w:numId w:val="16"/>
        </w:numPr>
        <w:ind w:left="1418"/>
        <w:jc w:val="both"/>
        <w:rPr>
          <w:b/>
          <w:szCs w:val="26"/>
        </w:rPr>
      </w:pPr>
      <w:r>
        <w:rPr>
          <w:szCs w:val="26"/>
        </w:rPr>
        <w:t>Quyền chủ thể là khả năng xử sự mà pháp luật cho phép chủ thể được tiến hành.</w:t>
      </w:r>
    </w:p>
    <w:p w14:paraId="56A7D2C1" w14:textId="77777777" w:rsidR="00BF11E0" w:rsidRPr="00BF11E0" w:rsidRDefault="00BF11E0" w:rsidP="000F3214">
      <w:pPr>
        <w:pStyle w:val="ListParagraph"/>
        <w:numPr>
          <w:ilvl w:val="0"/>
          <w:numId w:val="16"/>
        </w:numPr>
        <w:ind w:left="1418"/>
        <w:jc w:val="both"/>
        <w:rPr>
          <w:b/>
          <w:szCs w:val="26"/>
        </w:rPr>
      </w:pPr>
      <w:r>
        <w:rPr>
          <w:szCs w:val="26"/>
        </w:rPr>
        <w:t>Đặc điểm:</w:t>
      </w:r>
    </w:p>
    <w:p w14:paraId="7F4D0B74" w14:textId="77777777" w:rsidR="00BF11E0" w:rsidRPr="00BF11E0" w:rsidRDefault="00BF11E0" w:rsidP="000F3214">
      <w:pPr>
        <w:pStyle w:val="ListParagraph"/>
        <w:numPr>
          <w:ilvl w:val="0"/>
          <w:numId w:val="22"/>
        </w:numPr>
        <w:ind w:left="1701"/>
        <w:jc w:val="both"/>
        <w:rPr>
          <w:b/>
          <w:szCs w:val="26"/>
        </w:rPr>
      </w:pPr>
      <w:r>
        <w:rPr>
          <w:szCs w:val="26"/>
        </w:rPr>
        <w:t>Khả năng chủ thể xự sự theo cách thức nhất định mà pháp luật cho phép.</w:t>
      </w:r>
    </w:p>
    <w:p w14:paraId="49BD5D12" w14:textId="77777777" w:rsidR="00BF11E0" w:rsidRPr="00BF11E0" w:rsidRDefault="00BF11E0" w:rsidP="000F3214">
      <w:pPr>
        <w:pStyle w:val="ListParagraph"/>
        <w:numPr>
          <w:ilvl w:val="0"/>
          <w:numId w:val="22"/>
        </w:numPr>
        <w:ind w:left="1701"/>
        <w:jc w:val="both"/>
        <w:rPr>
          <w:b/>
          <w:szCs w:val="26"/>
        </w:rPr>
      </w:pPr>
      <w:r>
        <w:rPr>
          <w:szCs w:val="26"/>
        </w:rPr>
        <w:t>Khả năng yêu cầu các chủ thể khác chấm dứt hoạt động cản trở mình thực hiện các quyền và nghĩa vụ hoặc yêu cầu họ tôn trọng các nghĩa vụ của họ phát sinh từ quyền này.</w:t>
      </w:r>
    </w:p>
    <w:p w14:paraId="00A8662B" w14:textId="77777777" w:rsidR="00BF11E0" w:rsidRPr="00BF11E0" w:rsidRDefault="00BF11E0" w:rsidP="000F3214">
      <w:pPr>
        <w:pStyle w:val="ListParagraph"/>
        <w:numPr>
          <w:ilvl w:val="0"/>
          <w:numId w:val="22"/>
        </w:numPr>
        <w:ind w:left="1701"/>
        <w:jc w:val="both"/>
        <w:rPr>
          <w:b/>
          <w:szCs w:val="26"/>
        </w:rPr>
      </w:pPr>
      <w:r>
        <w:rPr>
          <w:szCs w:val="26"/>
        </w:rPr>
        <w:t>Khả năng của chủ thể yêu cầu các cơ quan Nhà nước có thẩm quyền bảo vệ quyền và lợi ích hợp pháp cho mình.</w:t>
      </w:r>
    </w:p>
    <w:p w14:paraId="57641EF1" w14:textId="77777777" w:rsidR="00BF11E0" w:rsidRPr="00BF11E0" w:rsidRDefault="00BF11E0" w:rsidP="000F3214">
      <w:pPr>
        <w:pStyle w:val="ListParagraph"/>
        <w:numPr>
          <w:ilvl w:val="0"/>
          <w:numId w:val="14"/>
        </w:numPr>
        <w:ind w:left="1134"/>
        <w:jc w:val="both"/>
        <w:rPr>
          <w:b/>
          <w:szCs w:val="26"/>
        </w:rPr>
      </w:pPr>
      <w:r>
        <w:rPr>
          <w:szCs w:val="26"/>
        </w:rPr>
        <w:t>Nghĩa vụ:</w:t>
      </w:r>
    </w:p>
    <w:p w14:paraId="3703DA8B" w14:textId="77777777" w:rsidR="00BF11E0" w:rsidRPr="00BF11E0" w:rsidRDefault="00BF11E0" w:rsidP="000F3214">
      <w:pPr>
        <w:pStyle w:val="ListParagraph"/>
        <w:numPr>
          <w:ilvl w:val="0"/>
          <w:numId w:val="23"/>
        </w:numPr>
        <w:ind w:left="1418"/>
        <w:jc w:val="both"/>
        <w:rPr>
          <w:b/>
          <w:szCs w:val="26"/>
        </w:rPr>
      </w:pPr>
      <w:r>
        <w:rPr>
          <w:szCs w:val="26"/>
        </w:rPr>
        <w:t>Là cách thức xử sự mà Nhà nước bắt buộc họ phải tuân theo nhằm thực hiện các quyền của chủ thể khác. Nghĩa vụ pháp lý không phải là một khả năng xử sự mà là sự cần thiết phải xử sự.</w:t>
      </w:r>
    </w:p>
    <w:p w14:paraId="29E3E761" w14:textId="77777777" w:rsidR="00BF11E0" w:rsidRPr="00BF11E0" w:rsidRDefault="00BF11E0" w:rsidP="000F3214">
      <w:pPr>
        <w:pStyle w:val="ListParagraph"/>
        <w:numPr>
          <w:ilvl w:val="0"/>
          <w:numId w:val="23"/>
        </w:numPr>
        <w:ind w:left="1418"/>
        <w:jc w:val="both"/>
        <w:rPr>
          <w:b/>
          <w:szCs w:val="26"/>
        </w:rPr>
      </w:pPr>
      <w:r>
        <w:rPr>
          <w:szCs w:val="26"/>
        </w:rPr>
        <w:t>Đặc điểm:</w:t>
      </w:r>
    </w:p>
    <w:p w14:paraId="273048C2" w14:textId="77777777" w:rsidR="00BF11E0" w:rsidRDefault="00BF11E0" w:rsidP="000F3214">
      <w:pPr>
        <w:pStyle w:val="ListParagraph"/>
        <w:numPr>
          <w:ilvl w:val="0"/>
          <w:numId w:val="24"/>
        </w:numPr>
        <w:ind w:left="1701"/>
        <w:jc w:val="both"/>
        <w:rPr>
          <w:szCs w:val="26"/>
        </w:rPr>
      </w:pPr>
      <w:r>
        <w:rPr>
          <w:szCs w:val="26"/>
        </w:rPr>
        <w:t>Cần phải tiến hành một số hành động nhất định.</w:t>
      </w:r>
    </w:p>
    <w:p w14:paraId="02641020" w14:textId="77777777" w:rsidR="00BF11E0" w:rsidRDefault="00BF11E0" w:rsidP="000F3214">
      <w:pPr>
        <w:pStyle w:val="ListParagraph"/>
        <w:numPr>
          <w:ilvl w:val="0"/>
          <w:numId w:val="24"/>
        </w:numPr>
        <w:ind w:left="1701"/>
        <w:jc w:val="both"/>
        <w:rPr>
          <w:szCs w:val="26"/>
        </w:rPr>
      </w:pPr>
      <w:r>
        <w:rPr>
          <w:szCs w:val="26"/>
        </w:rPr>
        <w:t>Cần kiềm chế, không thực hiện một số hành động nhất định.</w:t>
      </w:r>
    </w:p>
    <w:p w14:paraId="53CB4057" w14:textId="77777777" w:rsidR="00D61696" w:rsidRDefault="00BF11E0" w:rsidP="000F3214">
      <w:pPr>
        <w:pStyle w:val="ListParagraph"/>
        <w:numPr>
          <w:ilvl w:val="0"/>
          <w:numId w:val="24"/>
        </w:numPr>
        <w:ind w:left="1701"/>
        <w:jc w:val="both"/>
        <w:rPr>
          <w:szCs w:val="26"/>
        </w:rPr>
      </w:pPr>
      <w:r>
        <w:rPr>
          <w:szCs w:val="26"/>
        </w:rPr>
        <w:t>Cần phải chịu trách nhiệm pháp lý khi xử sự không đúng với những quy định của pháp luậ</w:t>
      </w:r>
      <w:r w:rsidR="00D61696">
        <w:rPr>
          <w:szCs w:val="26"/>
        </w:rPr>
        <w:t>t.</w:t>
      </w:r>
    </w:p>
    <w:p w14:paraId="37702399" w14:textId="77777777" w:rsidR="0027021B" w:rsidRPr="00BE6556" w:rsidRDefault="00D61696" w:rsidP="000F3214">
      <w:pPr>
        <w:pStyle w:val="ListParagraph"/>
        <w:numPr>
          <w:ilvl w:val="0"/>
          <w:numId w:val="5"/>
        </w:numPr>
        <w:jc w:val="both"/>
        <w:rPr>
          <w:szCs w:val="26"/>
        </w:rPr>
      </w:pPr>
      <w:r>
        <w:rPr>
          <w:b/>
          <w:szCs w:val="26"/>
        </w:rPr>
        <w:t xml:space="preserve">Khách thể của quan hệ pháp luật: </w:t>
      </w:r>
      <w:r>
        <w:rPr>
          <w:szCs w:val="26"/>
        </w:rPr>
        <w:t xml:space="preserve">Là những lợi ích vật chất, tinh thần và những lợi ích xã hội khác có thể thoả mãn những nhu cầu, đòi hỏi các tổ chức, cá nhân mà vì chúng, các chủ thể tham gia vào các </w:t>
      </w:r>
      <w:r w:rsidR="00BD52DF">
        <w:rPr>
          <w:szCs w:val="26"/>
        </w:rPr>
        <w:t>QHPL</w:t>
      </w:r>
      <w:r>
        <w:rPr>
          <w:szCs w:val="26"/>
        </w:rPr>
        <w:t>.</w:t>
      </w:r>
    </w:p>
    <w:p w14:paraId="641274D4" w14:textId="77777777" w:rsidR="0058457D" w:rsidRDefault="0058457D" w:rsidP="0058457D">
      <w:pPr>
        <w:jc w:val="both"/>
        <w:rPr>
          <w:szCs w:val="26"/>
        </w:rPr>
      </w:pPr>
      <w:r>
        <w:rPr>
          <w:b/>
          <w:szCs w:val="26"/>
        </w:rPr>
        <w:t xml:space="preserve">Câu 6: </w:t>
      </w:r>
      <w:r>
        <w:rPr>
          <w:szCs w:val="26"/>
        </w:rPr>
        <w:t>Trình bày khái niệm, đặc điểm của hình thức pháp luật. Nêu các loại hình thức pháp luật.</w:t>
      </w:r>
    </w:p>
    <w:p w14:paraId="3318D776" w14:textId="77777777" w:rsidR="00BE6556" w:rsidRPr="00BE6556" w:rsidRDefault="00BE6556" w:rsidP="000F3214">
      <w:pPr>
        <w:pStyle w:val="ListParagraph"/>
        <w:numPr>
          <w:ilvl w:val="0"/>
          <w:numId w:val="1"/>
        </w:numPr>
        <w:ind w:left="426"/>
        <w:jc w:val="both"/>
        <w:rPr>
          <w:szCs w:val="26"/>
        </w:rPr>
      </w:pPr>
      <w:r>
        <w:rPr>
          <w:b/>
          <w:i/>
          <w:szCs w:val="26"/>
          <w:u w:val="single"/>
        </w:rPr>
        <w:t>Khái niệm:</w:t>
      </w:r>
      <w:r>
        <w:t xml:space="preserve"> </w:t>
      </w:r>
      <w:r w:rsidR="00DF189A">
        <w:t>Là cách thức thể hiện ý chí của giai cấp thống trị mà thông qua đó, ý chí trở thành pháp luật (hay còn gọi là nguồn pháp luật).</w:t>
      </w:r>
    </w:p>
    <w:p w14:paraId="5B0E99AA" w14:textId="77777777" w:rsidR="00DF189A" w:rsidRPr="00DF189A" w:rsidRDefault="00BE6556" w:rsidP="000F3214">
      <w:pPr>
        <w:pStyle w:val="ListParagraph"/>
        <w:numPr>
          <w:ilvl w:val="0"/>
          <w:numId w:val="1"/>
        </w:numPr>
        <w:ind w:left="426"/>
        <w:jc w:val="both"/>
        <w:rPr>
          <w:szCs w:val="26"/>
        </w:rPr>
      </w:pPr>
      <w:r>
        <w:rPr>
          <w:b/>
          <w:i/>
          <w:szCs w:val="26"/>
          <w:u w:val="single"/>
        </w:rPr>
        <w:t>Đặc điểm:</w:t>
      </w:r>
    </w:p>
    <w:p w14:paraId="5A29F9C1" w14:textId="77777777" w:rsidR="00DF189A" w:rsidRDefault="00DF189A" w:rsidP="000F3214">
      <w:pPr>
        <w:pStyle w:val="ListParagraph"/>
        <w:numPr>
          <w:ilvl w:val="0"/>
          <w:numId w:val="5"/>
        </w:numPr>
        <w:jc w:val="both"/>
        <w:rPr>
          <w:szCs w:val="26"/>
        </w:rPr>
      </w:pPr>
      <w:r>
        <w:rPr>
          <w:szCs w:val="26"/>
        </w:rPr>
        <w:t>Là sản phẩm của tư duy dựa trên cơ sở những điều kiện kinh tế khách quan, chế độ chính trị, nền tảng đạo đức và một phần là dựa trên sự nghiên cứu thực tế. Hình thức pháp luật thường xuất hiện muộn hơn so với thực tế của đời sống xã hội và nó không phải là ý muốn chủ quan của các nhà làm luật.</w:t>
      </w:r>
    </w:p>
    <w:p w14:paraId="175F49A4" w14:textId="77777777" w:rsidR="00DF189A" w:rsidRDefault="00DF189A" w:rsidP="000F3214">
      <w:pPr>
        <w:pStyle w:val="ListParagraph"/>
        <w:numPr>
          <w:ilvl w:val="0"/>
          <w:numId w:val="5"/>
        </w:numPr>
        <w:jc w:val="both"/>
        <w:rPr>
          <w:szCs w:val="26"/>
        </w:rPr>
      </w:pPr>
      <w:r>
        <w:rPr>
          <w:szCs w:val="26"/>
        </w:rPr>
        <w:lastRenderedPageBreak/>
        <w:t>Được biểu hiện dưới những dạng nhất định. Chính vì thế mà nó giản lược việc nhận thức pháp luật, giúp cho mỗi người trong xã hội có thể đo được những hành vi của mình, xem mình được làm gì, không được làm gì và phải làm gì.</w:t>
      </w:r>
    </w:p>
    <w:p w14:paraId="3D98DAF7" w14:textId="77777777" w:rsidR="00DF189A" w:rsidRPr="00DF189A" w:rsidRDefault="00DF189A" w:rsidP="000F3214">
      <w:pPr>
        <w:pStyle w:val="ListParagraph"/>
        <w:numPr>
          <w:ilvl w:val="0"/>
          <w:numId w:val="5"/>
        </w:numPr>
        <w:jc w:val="both"/>
        <w:rPr>
          <w:szCs w:val="26"/>
        </w:rPr>
      </w:pPr>
      <w:r>
        <w:rPr>
          <w:szCs w:val="26"/>
        </w:rPr>
        <w:t>Hình thức pháp luật là công cụ để dư luân và xã hội, nhà làm luật can thiệp có hiệu quả vào những tình huống cần thiết và hướng xã hội đến mục đích cụ thể mà giai cấp thống trị, giai cấp cầm quyền đặt ra.</w:t>
      </w:r>
    </w:p>
    <w:p w14:paraId="2C150D06" w14:textId="77777777" w:rsidR="00BE6556" w:rsidRPr="00AC0D1A" w:rsidRDefault="00BE6556" w:rsidP="000F3214">
      <w:pPr>
        <w:pStyle w:val="ListParagraph"/>
        <w:numPr>
          <w:ilvl w:val="0"/>
          <w:numId w:val="1"/>
        </w:numPr>
        <w:ind w:left="426"/>
        <w:jc w:val="both"/>
        <w:rPr>
          <w:szCs w:val="26"/>
        </w:rPr>
      </w:pPr>
      <w:r>
        <w:rPr>
          <w:b/>
          <w:i/>
          <w:szCs w:val="26"/>
          <w:u w:val="single"/>
        </w:rPr>
        <w:t>Các loại hình thức pháp luật:</w:t>
      </w:r>
    </w:p>
    <w:p w14:paraId="3EA16A1C" w14:textId="77777777" w:rsidR="00AC0D1A" w:rsidRPr="00515AFA" w:rsidRDefault="00AC0D1A" w:rsidP="000F3214">
      <w:pPr>
        <w:pStyle w:val="ListParagraph"/>
        <w:numPr>
          <w:ilvl w:val="0"/>
          <w:numId w:val="5"/>
        </w:numPr>
        <w:jc w:val="both"/>
        <w:rPr>
          <w:szCs w:val="26"/>
        </w:rPr>
      </w:pPr>
      <w:r>
        <w:rPr>
          <w:b/>
          <w:szCs w:val="26"/>
        </w:rPr>
        <w:t>Tập quán pháp:</w:t>
      </w:r>
    </w:p>
    <w:p w14:paraId="51708039" w14:textId="77777777" w:rsidR="00515AFA" w:rsidRPr="00AC0D1A" w:rsidRDefault="00515AFA" w:rsidP="000F3214">
      <w:pPr>
        <w:pStyle w:val="ListParagraph"/>
        <w:numPr>
          <w:ilvl w:val="0"/>
          <w:numId w:val="14"/>
        </w:numPr>
        <w:ind w:left="1134"/>
        <w:jc w:val="both"/>
        <w:rPr>
          <w:szCs w:val="26"/>
        </w:rPr>
      </w:pPr>
      <w:r>
        <w:rPr>
          <w:szCs w:val="26"/>
        </w:rPr>
        <w:t>Là hình thức Nhà nước thừa nhận một số tập quán đã lưu truyền trong xã hội</w:t>
      </w:r>
      <w:r w:rsidR="00B04C6C">
        <w:rPr>
          <w:szCs w:val="26"/>
        </w:rPr>
        <w:t>, phù hợp với lợi ích của giai cấp thống trị, nâng chúng thành những quy tắc xử sự chung được Nhà nước đảm bảo thực hiện.</w:t>
      </w:r>
    </w:p>
    <w:p w14:paraId="63F3F28E" w14:textId="77777777" w:rsidR="00AC0D1A" w:rsidRPr="00F062E1" w:rsidRDefault="00AC0D1A" w:rsidP="000F3214">
      <w:pPr>
        <w:pStyle w:val="ListParagraph"/>
        <w:numPr>
          <w:ilvl w:val="0"/>
          <w:numId w:val="5"/>
        </w:numPr>
        <w:jc w:val="both"/>
        <w:rPr>
          <w:szCs w:val="26"/>
        </w:rPr>
      </w:pPr>
      <w:r>
        <w:rPr>
          <w:b/>
          <w:szCs w:val="26"/>
        </w:rPr>
        <w:t>Tiền lệ pháp:</w:t>
      </w:r>
    </w:p>
    <w:p w14:paraId="20AD2859" w14:textId="77777777" w:rsidR="00F062E1" w:rsidRDefault="00F062E1" w:rsidP="000F3214">
      <w:pPr>
        <w:pStyle w:val="ListParagraph"/>
        <w:numPr>
          <w:ilvl w:val="0"/>
          <w:numId w:val="14"/>
        </w:numPr>
        <w:ind w:left="1134"/>
        <w:jc w:val="both"/>
        <w:rPr>
          <w:szCs w:val="26"/>
        </w:rPr>
      </w:pPr>
      <w:r>
        <w:rPr>
          <w:szCs w:val="26"/>
        </w:rPr>
        <w:t>Là hình thức Nhà nước thừa nhận các quy định của các cơ quan hành chính hoặc xét xử, giải quyết những vụ việc cụ thể để áp dụng đối với các vụ việc tương tự nảy sinh về sau.</w:t>
      </w:r>
    </w:p>
    <w:p w14:paraId="2DF1B45A" w14:textId="77777777" w:rsidR="00F062E1" w:rsidRDefault="00F062E1" w:rsidP="000F3214">
      <w:pPr>
        <w:pStyle w:val="ListParagraph"/>
        <w:numPr>
          <w:ilvl w:val="0"/>
          <w:numId w:val="14"/>
        </w:numPr>
        <w:ind w:left="1134"/>
        <w:jc w:val="both"/>
        <w:rPr>
          <w:szCs w:val="26"/>
        </w:rPr>
      </w:pPr>
      <w:r>
        <w:rPr>
          <w:szCs w:val="26"/>
        </w:rPr>
        <w:t>Được sử dụng nhiều ở các nhà nước chủ nô, được sử dụng rộng rãi trong các nhà nước phong kiến và hiện nay vẫn chiếm vị chí quan trọng trong pháp luật tư sản, nhất là ở Anh, Mỹ.</w:t>
      </w:r>
    </w:p>
    <w:p w14:paraId="2CA0A841" w14:textId="77777777" w:rsidR="00F062E1" w:rsidRPr="00AC0D1A" w:rsidRDefault="00F062E1" w:rsidP="000F3214">
      <w:pPr>
        <w:pStyle w:val="ListParagraph"/>
        <w:numPr>
          <w:ilvl w:val="0"/>
          <w:numId w:val="14"/>
        </w:numPr>
        <w:ind w:left="1134"/>
        <w:jc w:val="both"/>
        <w:rPr>
          <w:szCs w:val="26"/>
        </w:rPr>
      </w:pPr>
      <w:r>
        <w:rPr>
          <w:szCs w:val="26"/>
        </w:rPr>
        <w:t>Tiền lệ pháp hình thành không phải do hoạt động của cơ quan lập pháp mà xuất hiện từ hoạt động của cơ quan hành pháp và tư pháp. Vì vậy, hình thức này dễ tạo ra sự tuỳ tiện, không phù hợp với nguyên tắc pháp chế, đòi hỏi phải tôn trọng nguyên tắc tối cao của luật và phải nhận định rõ chức năng, quyền hạn của các cơ quan trong bộ máy nhà nước trong việc xây dựng và thực hiện pháp luật.</w:t>
      </w:r>
    </w:p>
    <w:p w14:paraId="2A638B00" w14:textId="77777777" w:rsidR="00AC0D1A" w:rsidRPr="00F062E1" w:rsidRDefault="00AC0D1A" w:rsidP="000F3214">
      <w:pPr>
        <w:pStyle w:val="ListParagraph"/>
        <w:numPr>
          <w:ilvl w:val="0"/>
          <w:numId w:val="5"/>
        </w:numPr>
        <w:jc w:val="both"/>
        <w:rPr>
          <w:szCs w:val="26"/>
        </w:rPr>
      </w:pPr>
      <w:r>
        <w:rPr>
          <w:b/>
          <w:szCs w:val="26"/>
        </w:rPr>
        <w:t>Văn bản quy phạm pháp luật:</w:t>
      </w:r>
    </w:p>
    <w:p w14:paraId="47D83A1E" w14:textId="77777777" w:rsidR="00F062E1" w:rsidRDefault="00F062E1" w:rsidP="000F3214">
      <w:pPr>
        <w:pStyle w:val="ListParagraph"/>
        <w:numPr>
          <w:ilvl w:val="0"/>
          <w:numId w:val="25"/>
        </w:numPr>
        <w:ind w:left="1134"/>
        <w:jc w:val="both"/>
        <w:rPr>
          <w:szCs w:val="26"/>
        </w:rPr>
      </w:pPr>
      <w:r>
        <w:rPr>
          <w:szCs w:val="26"/>
        </w:rPr>
        <w:t>Là hình thức pháp luật tiến bộ nhất</w:t>
      </w:r>
      <w:r w:rsidR="00BC1B63">
        <w:rPr>
          <w:szCs w:val="26"/>
        </w:rPr>
        <w:t xml:space="preserve">. Văn bản </w:t>
      </w:r>
      <w:r w:rsidR="00191DBA">
        <w:rPr>
          <w:szCs w:val="26"/>
        </w:rPr>
        <w:t>QPPL</w:t>
      </w:r>
      <w:r w:rsidR="00BC1B63">
        <w:rPr>
          <w:szCs w:val="26"/>
        </w:rPr>
        <w:t xml:space="preserve"> là văn bản do cơ quan Nhà nước có thẩm quyền ban hành theo trình tự, thủ tục nhất định, trong đó có các quy tắc xử sự chung, được Nhà nước đảm bảo thực hiện nhằm điều chỉnh các </w:t>
      </w:r>
      <w:r w:rsidR="00191DBA">
        <w:rPr>
          <w:szCs w:val="26"/>
        </w:rPr>
        <w:t>QHXH</w:t>
      </w:r>
      <w:r w:rsidR="00BC1B63">
        <w:rPr>
          <w:szCs w:val="26"/>
        </w:rPr>
        <w:t>.</w:t>
      </w:r>
    </w:p>
    <w:p w14:paraId="4D3A76CD" w14:textId="77777777" w:rsidR="00BC1B63" w:rsidRDefault="00BC1B63" w:rsidP="000F3214">
      <w:pPr>
        <w:pStyle w:val="ListParagraph"/>
        <w:numPr>
          <w:ilvl w:val="0"/>
          <w:numId w:val="25"/>
        </w:numPr>
        <w:ind w:left="1134"/>
        <w:jc w:val="both"/>
        <w:rPr>
          <w:szCs w:val="26"/>
        </w:rPr>
      </w:pPr>
      <w:r>
        <w:rPr>
          <w:szCs w:val="26"/>
        </w:rPr>
        <w:t>Đặc điểm:</w:t>
      </w:r>
    </w:p>
    <w:p w14:paraId="56EC7182" w14:textId="77777777" w:rsidR="00BC1B63" w:rsidRDefault="00BC1B63" w:rsidP="000F3214">
      <w:pPr>
        <w:pStyle w:val="ListParagraph"/>
        <w:numPr>
          <w:ilvl w:val="0"/>
          <w:numId w:val="26"/>
        </w:numPr>
        <w:ind w:left="1418"/>
        <w:jc w:val="both"/>
        <w:rPr>
          <w:szCs w:val="26"/>
        </w:rPr>
      </w:pPr>
      <w:r>
        <w:rPr>
          <w:szCs w:val="26"/>
        </w:rPr>
        <w:t xml:space="preserve">Văn bản </w:t>
      </w:r>
      <w:r w:rsidR="00227AEA">
        <w:rPr>
          <w:szCs w:val="26"/>
        </w:rPr>
        <w:t>QPPL</w:t>
      </w:r>
      <w:r>
        <w:rPr>
          <w:szCs w:val="26"/>
        </w:rPr>
        <w:t xml:space="preserve"> do cơ quan Nhà nước có thẩm quyền ban hành.</w:t>
      </w:r>
    </w:p>
    <w:p w14:paraId="47CB7CAA" w14:textId="77777777" w:rsidR="00BC1B63" w:rsidRDefault="00BC1B63" w:rsidP="000F3214">
      <w:pPr>
        <w:pStyle w:val="ListParagraph"/>
        <w:numPr>
          <w:ilvl w:val="0"/>
          <w:numId w:val="26"/>
        </w:numPr>
        <w:ind w:left="1418"/>
        <w:jc w:val="both"/>
        <w:rPr>
          <w:szCs w:val="26"/>
        </w:rPr>
      </w:pPr>
      <w:r>
        <w:rPr>
          <w:szCs w:val="26"/>
        </w:rPr>
        <w:t xml:space="preserve">Văn bản </w:t>
      </w:r>
      <w:r w:rsidR="00227AEA">
        <w:rPr>
          <w:szCs w:val="26"/>
        </w:rPr>
        <w:t>QPPL</w:t>
      </w:r>
      <w:r>
        <w:rPr>
          <w:szCs w:val="26"/>
        </w:rPr>
        <w:t xml:space="preserve"> chứa đựng các quy tắc xét sử chung.</w:t>
      </w:r>
    </w:p>
    <w:p w14:paraId="647A69EF" w14:textId="77777777" w:rsidR="00BC1B63" w:rsidRDefault="00BC1B63" w:rsidP="000F3214">
      <w:pPr>
        <w:pStyle w:val="ListParagraph"/>
        <w:numPr>
          <w:ilvl w:val="0"/>
          <w:numId w:val="26"/>
        </w:numPr>
        <w:ind w:left="1418"/>
        <w:jc w:val="both"/>
        <w:rPr>
          <w:szCs w:val="26"/>
        </w:rPr>
      </w:pPr>
      <w:r>
        <w:rPr>
          <w:szCs w:val="26"/>
        </w:rPr>
        <w:t xml:space="preserve">Văn bản </w:t>
      </w:r>
      <w:r w:rsidR="00227AEA">
        <w:rPr>
          <w:szCs w:val="26"/>
        </w:rPr>
        <w:t>QPPL</w:t>
      </w:r>
      <w:r>
        <w:rPr>
          <w:szCs w:val="26"/>
        </w:rPr>
        <w:t xml:space="preserve"> được áp dụng nhiều lần trong đời sống khi có sự kiện pháp lý xảy ra.</w:t>
      </w:r>
    </w:p>
    <w:p w14:paraId="473EF068" w14:textId="77777777" w:rsidR="00BC1B63" w:rsidRDefault="00BC1B63" w:rsidP="000F3214">
      <w:pPr>
        <w:pStyle w:val="ListParagraph"/>
        <w:numPr>
          <w:ilvl w:val="0"/>
          <w:numId w:val="26"/>
        </w:numPr>
        <w:ind w:left="1418"/>
        <w:jc w:val="both"/>
        <w:rPr>
          <w:szCs w:val="26"/>
        </w:rPr>
      </w:pPr>
      <w:r>
        <w:rPr>
          <w:szCs w:val="26"/>
        </w:rPr>
        <w:t xml:space="preserve">Văn bản </w:t>
      </w:r>
      <w:r w:rsidR="007C666A">
        <w:rPr>
          <w:szCs w:val="26"/>
        </w:rPr>
        <w:t>QPPL</w:t>
      </w:r>
      <w:r>
        <w:rPr>
          <w:szCs w:val="26"/>
        </w:rPr>
        <w:t xml:space="preserve"> có tên gọi cụ thể được quy định trong luật ban hành văn bản </w:t>
      </w:r>
      <w:r w:rsidR="006425CD">
        <w:rPr>
          <w:szCs w:val="26"/>
        </w:rPr>
        <w:t>QPPL</w:t>
      </w:r>
      <w:r>
        <w:rPr>
          <w:szCs w:val="26"/>
        </w:rPr>
        <w:t>.</w:t>
      </w:r>
    </w:p>
    <w:p w14:paraId="5499A5EA" w14:textId="77777777" w:rsidR="00BC1B63" w:rsidRDefault="00BC1B63" w:rsidP="000F3214">
      <w:pPr>
        <w:pStyle w:val="ListParagraph"/>
        <w:numPr>
          <w:ilvl w:val="0"/>
          <w:numId w:val="27"/>
        </w:numPr>
        <w:ind w:left="1134"/>
        <w:jc w:val="both"/>
        <w:rPr>
          <w:szCs w:val="26"/>
        </w:rPr>
      </w:pPr>
      <w:r>
        <w:rPr>
          <w:szCs w:val="26"/>
        </w:rPr>
        <w:t>Nguyên tắc ban hành:</w:t>
      </w:r>
    </w:p>
    <w:p w14:paraId="257EDD92" w14:textId="77777777" w:rsidR="00BC1B63" w:rsidRDefault="00BC1B63" w:rsidP="000F3214">
      <w:pPr>
        <w:pStyle w:val="ListParagraph"/>
        <w:numPr>
          <w:ilvl w:val="0"/>
          <w:numId w:val="28"/>
        </w:numPr>
        <w:ind w:left="1418"/>
        <w:jc w:val="both"/>
        <w:rPr>
          <w:szCs w:val="26"/>
        </w:rPr>
      </w:pPr>
      <w:r>
        <w:rPr>
          <w:szCs w:val="26"/>
        </w:rPr>
        <w:t xml:space="preserve">Bảo đảm tính hợp hiến, hợp pháp và tính thống nhất của văn bản </w:t>
      </w:r>
      <w:r w:rsidR="001A71E1">
        <w:rPr>
          <w:szCs w:val="26"/>
        </w:rPr>
        <w:t>QPPL</w:t>
      </w:r>
      <w:r>
        <w:rPr>
          <w:szCs w:val="26"/>
        </w:rPr>
        <w:t xml:space="preserve"> trong hệ thống pháp luật:</w:t>
      </w:r>
    </w:p>
    <w:p w14:paraId="0F070288" w14:textId="77777777" w:rsidR="00BC1B63" w:rsidRDefault="00BC1B63" w:rsidP="000F3214">
      <w:pPr>
        <w:pStyle w:val="ListParagraph"/>
        <w:numPr>
          <w:ilvl w:val="0"/>
          <w:numId w:val="29"/>
        </w:numPr>
        <w:ind w:left="1701"/>
        <w:jc w:val="both"/>
        <w:rPr>
          <w:szCs w:val="26"/>
        </w:rPr>
      </w:pPr>
      <w:r>
        <w:rPr>
          <w:szCs w:val="26"/>
        </w:rPr>
        <w:lastRenderedPageBreak/>
        <w:t xml:space="preserve">Hiến pháp là luật cơ bản của Nhà nước, là văn bản có giá trị pháp lý cao nhất, cho nên các văn bản </w:t>
      </w:r>
      <w:r w:rsidR="001A71E1">
        <w:rPr>
          <w:szCs w:val="26"/>
        </w:rPr>
        <w:t>QPPL</w:t>
      </w:r>
      <w:r>
        <w:rPr>
          <w:szCs w:val="26"/>
        </w:rPr>
        <w:t xml:space="preserve"> đều phải phù hợp với Hiến pháp, không được trái hiến pháp.</w:t>
      </w:r>
    </w:p>
    <w:p w14:paraId="1AF8E2BE" w14:textId="77777777" w:rsidR="00BC1B63" w:rsidRDefault="00BC1B63" w:rsidP="000F3214">
      <w:pPr>
        <w:pStyle w:val="ListParagraph"/>
        <w:numPr>
          <w:ilvl w:val="0"/>
          <w:numId w:val="29"/>
        </w:numPr>
        <w:ind w:left="1701"/>
        <w:jc w:val="both"/>
        <w:rPr>
          <w:szCs w:val="26"/>
        </w:rPr>
      </w:pPr>
      <w:r>
        <w:rPr>
          <w:szCs w:val="26"/>
        </w:rPr>
        <w:t xml:space="preserve">Đây là nguyên tắc quan trọng nhất cần phải tuân thủ khi ban hành văn bản </w:t>
      </w:r>
      <w:r w:rsidR="00D93DB2">
        <w:rPr>
          <w:szCs w:val="26"/>
        </w:rPr>
        <w:t>QPPL</w:t>
      </w:r>
      <w:r>
        <w:rPr>
          <w:szCs w:val="26"/>
        </w:rPr>
        <w:t>.</w:t>
      </w:r>
    </w:p>
    <w:p w14:paraId="591F4380" w14:textId="77777777" w:rsidR="00BC1B63" w:rsidRDefault="00BC1B63" w:rsidP="000F3214">
      <w:pPr>
        <w:pStyle w:val="ListParagraph"/>
        <w:numPr>
          <w:ilvl w:val="0"/>
          <w:numId w:val="29"/>
        </w:numPr>
        <w:ind w:left="1701"/>
        <w:jc w:val="both"/>
        <w:rPr>
          <w:szCs w:val="26"/>
        </w:rPr>
      </w:pPr>
      <w:r>
        <w:rPr>
          <w:szCs w:val="26"/>
        </w:rPr>
        <w:t xml:space="preserve">Bảo đảm tính thống nhất là văn bản </w:t>
      </w:r>
      <w:r w:rsidR="00A448DD">
        <w:rPr>
          <w:szCs w:val="26"/>
        </w:rPr>
        <w:t>QPPL</w:t>
      </w:r>
      <w:r>
        <w:rPr>
          <w:szCs w:val="26"/>
        </w:rPr>
        <w:t xml:space="preserve"> do cơ quan cấp dưới ban hành phải phù hợp với văn bản </w:t>
      </w:r>
      <w:r w:rsidR="00A448DD">
        <w:rPr>
          <w:szCs w:val="26"/>
        </w:rPr>
        <w:t>QPPL</w:t>
      </w:r>
      <w:r>
        <w:rPr>
          <w:szCs w:val="26"/>
        </w:rPr>
        <w:t xml:space="preserve"> cấp trên ban hành, phải phù hợp với văn bản </w:t>
      </w:r>
      <w:r w:rsidR="00A448DD">
        <w:rPr>
          <w:szCs w:val="26"/>
        </w:rPr>
        <w:t>QPPL</w:t>
      </w:r>
      <w:r>
        <w:rPr>
          <w:szCs w:val="26"/>
        </w:rPr>
        <w:t xml:space="preserve"> của Nhà nước cấp trên và phải tuân thủ theo Hiến pháp và pháp luật.</w:t>
      </w:r>
    </w:p>
    <w:p w14:paraId="1F6D7359" w14:textId="77777777" w:rsidR="00BC1B63" w:rsidRDefault="00BC1B63" w:rsidP="000F3214">
      <w:pPr>
        <w:pStyle w:val="ListParagraph"/>
        <w:numPr>
          <w:ilvl w:val="0"/>
          <w:numId w:val="28"/>
        </w:numPr>
        <w:ind w:left="1418"/>
        <w:jc w:val="both"/>
        <w:rPr>
          <w:szCs w:val="26"/>
        </w:rPr>
      </w:pPr>
      <w:r>
        <w:rPr>
          <w:szCs w:val="26"/>
        </w:rPr>
        <w:t xml:space="preserve">Tuân thủ thẩm quyền, hình thức, thủ tục, trình trự xây dựng và ban hành văn bản </w:t>
      </w:r>
      <w:r w:rsidR="00A448DD">
        <w:rPr>
          <w:szCs w:val="26"/>
        </w:rPr>
        <w:t>QPPL</w:t>
      </w:r>
      <w:r>
        <w:rPr>
          <w:szCs w:val="26"/>
        </w:rPr>
        <w:t xml:space="preserve">. Có các bước: </w:t>
      </w:r>
    </w:p>
    <w:p w14:paraId="44EEDBBF" w14:textId="77777777" w:rsidR="00A06246" w:rsidRDefault="00A06246" w:rsidP="000F3214">
      <w:pPr>
        <w:pStyle w:val="ListParagraph"/>
        <w:numPr>
          <w:ilvl w:val="0"/>
          <w:numId w:val="30"/>
        </w:numPr>
        <w:ind w:left="1701"/>
        <w:jc w:val="both"/>
        <w:rPr>
          <w:szCs w:val="26"/>
        </w:rPr>
      </w:pPr>
      <w:r>
        <w:rPr>
          <w:szCs w:val="26"/>
        </w:rPr>
        <w:t>Lập công trình xây dựng.</w:t>
      </w:r>
    </w:p>
    <w:p w14:paraId="1A7113FE" w14:textId="77777777" w:rsidR="00A06246" w:rsidRDefault="00A06246" w:rsidP="000F3214">
      <w:pPr>
        <w:pStyle w:val="ListParagraph"/>
        <w:numPr>
          <w:ilvl w:val="0"/>
          <w:numId w:val="30"/>
        </w:numPr>
        <w:ind w:left="1701"/>
        <w:jc w:val="both"/>
        <w:rPr>
          <w:szCs w:val="26"/>
        </w:rPr>
      </w:pPr>
      <w:r>
        <w:rPr>
          <w:szCs w:val="26"/>
        </w:rPr>
        <w:t>Thực hiện soạn thảo.</w:t>
      </w:r>
    </w:p>
    <w:p w14:paraId="7F18B66F" w14:textId="77777777" w:rsidR="00A06246" w:rsidRDefault="00A06246" w:rsidP="000F3214">
      <w:pPr>
        <w:pStyle w:val="ListParagraph"/>
        <w:numPr>
          <w:ilvl w:val="0"/>
          <w:numId w:val="30"/>
        </w:numPr>
        <w:ind w:left="1701"/>
        <w:jc w:val="both"/>
        <w:rPr>
          <w:szCs w:val="26"/>
        </w:rPr>
      </w:pPr>
      <w:r>
        <w:rPr>
          <w:szCs w:val="26"/>
        </w:rPr>
        <w:t>Thẩm tra dự án.</w:t>
      </w:r>
    </w:p>
    <w:p w14:paraId="721BC53F" w14:textId="77777777" w:rsidR="00A06246" w:rsidRDefault="00A06246" w:rsidP="000F3214">
      <w:pPr>
        <w:pStyle w:val="ListParagraph"/>
        <w:numPr>
          <w:ilvl w:val="0"/>
          <w:numId w:val="30"/>
        </w:numPr>
        <w:ind w:left="1701"/>
        <w:jc w:val="both"/>
        <w:rPr>
          <w:szCs w:val="26"/>
        </w:rPr>
      </w:pPr>
      <w:r>
        <w:rPr>
          <w:szCs w:val="26"/>
        </w:rPr>
        <w:t>Uỷ ban thường vụ Quốc hội xem xét cho ý kiến về dự án.</w:t>
      </w:r>
    </w:p>
    <w:p w14:paraId="2E6AE4B8" w14:textId="77777777" w:rsidR="00A06246" w:rsidRDefault="00A06246" w:rsidP="000F3214">
      <w:pPr>
        <w:pStyle w:val="ListParagraph"/>
        <w:numPr>
          <w:ilvl w:val="0"/>
          <w:numId w:val="30"/>
        </w:numPr>
        <w:ind w:left="1701"/>
        <w:jc w:val="both"/>
        <w:rPr>
          <w:szCs w:val="26"/>
        </w:rPr>
      </w:pPr>
      <w:r>
        <w:rPr>
          <w:szCs w:val="26"/>
        </w:rPr>
        <w:t>Thảo luận, tiếp thu, chỉnh lý và thông qua dự án.</w:t>
      </w:r>
    </w:p>
    <w:p w14:paraId="55D530CC" w14:textId="77777777" w:rsidR="00A06246" w:rsidRPr="00A06246" w:rsidRDefault="00A06246" w:rsidP="000F3214">
      <w:pPr>
        <w:pStyle w:val="ListParagraph"/>
        <w:numPr>
          <w:ilvl w:val="0"/>
          <w:numId w:val="30"/>
        </w:numPr>
        <w:ind w:left="1701"/>
        <w:jc w:val="both"/>
        <w:rPr>
          <w:szCs w:val="26"/>
        </w:rPr>
      </w:pPr>
      <w:r>
        <w:rPr>
          <w:szCs w:val="26"/>
        </w:rPr>
        <w:t xml:space="preserve">Công bố văn bản </w:t>
      </w:r>
      <w:r w:rsidR="00D64909">
        <w:rPr>
          <w:szCs w:val="26"/>
        </w:rPr>
        <w:t>QPPL</w:t>
      </w:r>
      <w:r>
        <w:rPr>
          <w:szCs w:val="26"/>
        </w:rPr>
        <w:t>.</w:t>
      </w:r>
    </w:p>
    <w:p w14:paraId="6EBDE6A9" w14:textId="77777777" w:rsidR="00A06246" w:rsidRPr="00A06246" w:rsidRDefault="00BC1B63" w:rsidP="000F3214">
      <w:pPr>
        <w:pStyle w:val="ListParagraph"/>
        <w:numPr>
          <w:ilvl w:val="0"/>
          <w:numId w:val="28"/>
        </w:numPr>
        <w:ind w:left="1418"/>
        <w:jc w:val="both"/>
        <w:rPr>
          <w:szCs w:val="26"/>
        </w:rPr>
      </w:pPr>
      <w:r>
        <w:rPr>
          <w:szCs w:val="26"/>
        </w:rPr>
        <w:t xml:space="preserve">Đảm bảo tính công khai, tính minh bạch trong các quy định của văn bản </w:t>
      </w:r>
      <w:r w:rsidR="0029533F">
        <w:rPr>
          <w:szCs w:val="26"/>
        </w:rPr>
        <w:t>QPPL</w:t>
      </w:r>
      <w:r w:rsidR="00A06246">
        <w:rPr>
          <w:szCs w:val="26"/>
        </w:rPr>
        <w:t xml:space="preserve">: Trong quá trình văn bản </w:t>
      </w:r>
      <w:r w:rsidR="006A153D">
        <w:rPr>
          <w:szCs w:val="26"/>
        </w:rPr>
        <w:t>QPPL</w:t>
      </w:r>
      <w:r w:rsidR="00A06246">
        <w:rPr>
          <w:szCs w:val="26"/>
        </w:rPr>
        <w:t>, cơ quan có thẩm quyền phải tạo điều kiện để đảm bảo sự tham gia đóng góp ý kiến rộng rãi của quần chúng nhân dân.</w:t>
      </w:r>
    </w:p>
    <w:p w14:paraId="0646D876" w14:textId="77777777" w:rsidR="00BC1B63" w:rsidRDefault="00A06246" w:rsidP="000F3214">
      <w:pPr>
        <w:pStyle w:val="ListParagraph"/>
        <w:numPr>
          <w:ilvl w:val="0"/>
          <w:numId w:val="28"/>
        </w:numPr>
        <w:ind w:left="1418"/>
        <w:jc w:val="both"/>
        <w:rPr>
          <w:szCs w:val="26"/>
        </w:rPr>
      </w:pPr>
      <w:r>
        <w:rPr>
          <w:szCs w:val="26"/>
        </w:rPr>
        <w:t xml:space="preserve">Bảo đảm tính khả thi của văn bản </w:t>
      </w:r>
      <w:r w:rsidR="006A153D">
        <w:rPr>
          <w:szCs w:val="26"/>
        </w:rPr>
        <w:t>QPPL</w:t>
      </w:r>
      <w:r>
        <w:rPr>
          <w:szCs w:val="26"/>
        </w:rPr>
        <w:t xml:space="preserve">: Các </w:t>
      </w:r>
      <w:r w:rsidR="006A153D">
        <w:rPr>
          <w:szCs w:val="26"/>
        </w:rPr>
        <w:t>QPPL</w:t>
      </w:r>
      <w:r>
        <w:rPr>
          <w:szCs w:val="26"/>
        </w:rPr>
        <w:t xml:space="preserve"> từ khi soạn thảo phải cụ thể, chi tiết, phù hợp với điều kiện kinh tế – xã hội, để khi được ban hành </w:t>
      </w:r>
      <w:r w:rsidR="00550D02">
        <w:rPr>
          <w:szCs w:val="26"/>
        </w:rPr>
        <w:t>N</w:t>
      </w:r>
      <w:r>
        <w:rPr>
          <w:szCs w:val="26"/>
        </w:rPr>
        <w:t>ước</w:t>
      </w:r>
      <w:r w:rsidR="00550D02">
        <w:rPr>
          <w:szCs w:val="26"/>
        </w:rPr>
        <w:t xml:space="preserve"> ta</w:t>
      </w:r>
      <w:r>
        <w:rPr>
          <w:szCs w:val="26"/>
        </w:rPr>
        <w:t xml:space="preserve"> có thể áp dụng vào trong đời sống xã hội.</w:t>
      </w:r>
    </w:p>
    <w:p w14:paraId="66EACC1B" w14:textId="77777777" w:rsidR="00A06246" w:rsidRDefault="00A06246" w:rsidP="000F3214">
      <w:pPr>
        <w:pStyle w:val="ListParagraph"/>
        <w:numPr>
          <w:ilvl w:val="0"/>
          <w:numId w:val="28"/>
        </w:numPr>
        <w:ind w:left="1418"/>
        <w:jc w:val="both"/>
        <w:rPr>
          <w:szCs w:val="26"/>
        </w:rPr>
      </w:pPr>
      <w:r>
        <w:rPr>
          <w:szCs w:val="26"/>
        </w:rPr>
        <w:t>Không cản trở việc thực hiện điều ước Quốc tế mà CNXH Việt Nam là thành viên:</w:t>
      </w:r>
    </w:p>
    <w:p w14:paraId="58A50C36" w14:textId="77777777" w:rsidR="00A06246" w:rsidRDefault="00A06246" w:rsidP="000F3214">
      <w:pPr>
        <w:pStyle w:val="ListParagraph"/>
        <w:numPr>
          <w:ilvl w:val="0"/>
          <w:numId w:val="31"/>
        </w:numPr>
        <w:ind w:left="1701"/>
        <w:jc w:val="both"/>
        <w:rPr>
          <w:szCs w:val="26"/>
        </w:rPr>
      </w:pPr>
      <w:r>
        <w:rPr>
          <w:szCs w:val="26"/>
        </w:rPr>
        <w:t xml:space="preserve">Trong trường hợp văn bản </w:t>
      </w:r>
      <w:r w:rsidR="005F1219">
        <w:rPr>
          <w:szCs w:val="26"/>
        </w:rPr>
        <w:t>QPPL</w:t>
      </w:r>
      <w:r>
        <w:rPr>
          <w:szCs w:val="26"/>
        </w:rPr>
        <w:t xml:space="preserve"> về điều ước quốc tế mà CHXHCN là thành viên có quy định khác nhau về cùng một vấn đề thì áp dụng quy định của điều ước quốc tế.</w:t>
      </w:r>
    </w:p>
    <w:p w14:paraId="4ED25CBE" w14:textId="77777777" w:rsidR="00A06246" w:rsidRPr="00BC1B63" w:rsidRDefault="00A06246" w:rsidP="000F3214">
      <w:pPr>
        <w:pStyle w:val="ListParagraph"/>
        <w:numPr>
          <w:ilvl w:val="0"/>
          <w:numId w:val="31"/>
        </w:numPr>
        <w:ind w:left="1701"/>
        <w:jc w:val="both"/>
        <w:rPr>
          <w:szCs w:val="26"/>
        </w:rPr>
      </w:pPr>
      <w:r>
        <w:rPr>
          <w:szCs w:val="26"/>
        </w:rPr>
        <w:t xml:space="preserve">Việc ban hành văn bản </w:t>
      </w:r>
      <w:r w:rsidR="005F1219">
        <w:rPr>
          <w:szCs w:val="26"/>
        </w:rPr>
        <w:t>QPPL</w:t>
      </w:r>
      <w:r w:rsidR="00214C8D">
        <w:rPr>
          <w:szCs w:val="26"/>
        </w:rPr>
        <w:t xml:space="preserve"> phải đảm bảo không cản trở việc thực hiện điều ước quốc tế mà CHXNCH Việt Nam là thành viên có quy định về cùng một vấn đề.</w:t>
      </w:r>
    </w:p>
    <w:p w14:paraId="773CB8CA" w14:textId="77777777" w:rsidR="00094BAA" w:rsidRDefault="00094BAA" w:rsidP="00094BAA">
      <w:pPr>
        <w:jc w:val="both"/>
        <w:rPr>
          <w:szCs w:val="26"/>
        </w:rPr>
      </w:pPr>
      <w:r>
        <w:rPr>
          <w:b/>
          <w:szCs w:val="26"/>
        </w:rPr>
        <w:t xml:space="preserve">Câu 7: </w:t>
      </w:r>
      <w:r>
        <w:rPr>
          <w:szCs w:val="26"/>
        </w:rPr>
        <w:t>Trình bày khái niệm Luật dân sự. Phân tích đối tượng điều chỉnh và phương pháp điều chỉnh của Luật dân sự.</w:t>
      </w:r>
    </w:p>
    <w:p w14:paraId="6F8A206E" w14:textId="77777777" w:rsidR="00094BAA" w:rsidRDefault="00094BAA" w:rsidP="000F3214">
      <w:pPr>
        <w:pStyle w:val="ListParagraph"/>
        <w:numPr>
          <w:ilvl w:val="0"/>
          <w:numId w:val="1"/>
        </w:numPr>
        <w:ind w:left="426"/>
        <w:jc w:val="both"/>
        <w:rPr>
          <w:szCs w:val="26"/>
        </w:rPr>
      </w:pPr>
      <w:r w:rsidRPr="00FF005B">
        <w:rPr>
          <w:b/>
          <w:i/>
          <w:szCs w:val="26"/>
          <w:u w:val="single"/>
        </w:rPr>
        <w:t>Khái niệm:</w:t>
      </w:r>
      <w:r>
        <w:rPr>
          <w:b/>
          <w:szCs w:val="26"/>
        </w:rPr>
        <w:t xml:space="preserve"> </w:t>
      </w:r>
      <w:r>
        <w:rPr>
          <w:szCs w:val="26"/>
        </w:rPr>
        <w:t>Là một ngành luật độc lập trong hệ thống pháp luật Việt Nam, bao gồm tổng hợp các quy phạm pháp luật điều chỉnh các quan hệ tài sản mang tính chất hàng hoá – tiền tệ và các quan hệ nhân thân trên cơ sở bình đẳng, độc lập, quyền tự định đoạt của các chủ thể tham gia vào quan hệ đó.</w:t>
      </w:r>
      <w:r w:rsidR="00EC460E">
        <w:rPr>
          <w:szCs w:val="26"/>
        </w:rPr>
        <w:t xml:space="preserve"> </w:t>
      </w:r>
    </w:p>
    <w:p w14:paraId="210B1054" w14:textId="77777777" w:rsidR="0034535E" w:rsidRPr="00FF005B" w:rsidRDefault="00010FF3" w:rsidP="000F3214">
      <w:pPr>
        <w:pStyle w:val="ListParagraph"/>
        <w:numPr>
          <w:ilvl w:val="0"/>
          <w:numId w:val="1"/>
        </w:numPr>
        <w:ind w:left="426"/>
        <w:jc w:val="both"/>
        <w:rPr>
          <w:i/>
          <w:szCs w:val="26"/>
          <w:u w:val="single"/>
        </w:rPr>
      </w:pPr>
      <w:r w:rsidRPr="00FF005B">
        <w:rPr>
          <w:b/>
          <w:i/>
          <w:szCs w:val="26"/>
          <w:u w:val="single"/>
        </w:rPr>
        <w:t>Đối tượng điều chỉnh:</w:t>
      </w:r>
    </w:p>
    <w:p w14:paraId="407E1D70" w14:textId="77777777" w:rsidR="00010FF3" w:rsidRDefault="00010FF3" w:rsidP="000F3214">
      <w:pPr>
        <w:pStyle w:val="ListParagraph"/>
        <w:numPr>
          <w:ilvl w:val="0"/>
          <w:numId w:val="2"/>
        </w:numPr>
        <w:jc w:val="both"/>
        <w:rPr>
          <w:szCs w:val="26"/>
        </w:rPr>
      </w:pPr>
      <w:r w:rsidRPr="006D4EDD">
        <w:rPr>
          <w:b/>
          <w:szCs w:val="26"/>
        </w:rPr>
        <w:lastRenderedPageBreak/>
        <w:t>Quan hệ tài sản:</w:t>
      </w:r>
      <w:r>
        <w:rPr>
          <w:szCs w:val="26"/>
        </w:rPr>
        <w:t xml:space="preserve"> Là quan hệ giữa người với người thông qua một tài sản. Quan hệ tài sản bao giờ cũng gắn với tài sản nhất định, được thể hiện dưới dạng này hay dạng khác.</w:t>
      </w:r>
    </w:p>
    <w:p w14:paraId="413C30FF" w14:textId="77777777" w:rsidR="00010FF3" w:rsidRDefault="00010FF3" w:rsidP="000F3214">
      <w:pPr>
        <w:pStyle w:val="ListParagraph"/>
        <w:numPr>
          <w:ilvl w:val="0"/>
          <w:numId w:val="3"/>
        </w:numPr>
        <w:ind w:left="1134"/>
        <w:jc w:val="both"/>
        <w:rPr>
          <w:szCs w:val="26"/>
        </w:rPr>
      </w:pPr>
      <w:r>
        <w:rPr>
          <w:szCs w:val="26"/>
        </w:rPr>
        <w:t>Tài sản gồm: Vật, tiền, giấy tờ có giá và các quyền tài sản. Tải sản được phân thành:</w:t>
      </w:r>
    </w:p>
    <w:p w14:paraId="3D308246" w14:textId="77777777" w:rsidR="00010FF3" w:rsidRDefault="00010FF3" w:rsidP="000F3214">
      <w:pPr>
        <w:pStyle w:val="ListParagraph"/>
        <w:numPr>
          <w:ilvl w:val="0"/>
          <w:numId w:val="4"/>
        </w:numPr>
        <w:ind w:left="1418"/>
        <w:jc w:val="both"/>
        <w:rPr>
          <w:szCs w:val="26"/>
        </w:rPr>
      </w:pPr>
      <w:r>
        <w:rPr>
          <w:szCs w:val="26"/>
        </w:rPr>
        <w:t xml:space="preserve">Tài sản hữu hình: Tư liệu sản xuất, tư liệu tiêu dùng cất giữ, để </w:t>
      </w:r>
      <w:r w:rsidR="00E96C16">
        <w:rPr>
          <w:szCs w:val="26"/>
        </w:rPr>
        <w:t>d</w:t>
      </w:r>
      <w:r>
        <w:rPr>
          <w:szCs w:val="26"/>
        </w:rPr>
        <w:t>ành.</w:t>
      </w:r>
    </w:p>
    <w:p w14:paraId="090296E4" w14:textId="77777777" w:rsidR="00E96C16" w:rsidRDefault="00E96C16" w:rsidP="000F3214">
      <w:pPr>
        <w:pStyle w:val="ListParagraph"/>
        <w:numPr>
          <w:ilvl w:val="0"/>
          <w:numId w:val="4"/>
        </w:numPr>
        <w:ind w:left="1418"/>
        <w:jc w:val="both"/>
        <w:rPr>
          <w:szCs w:val="26"/>
        </w:rPr>
      </w:pPr>
      <w:r>
        <w:rPr>
          <w:szCs w:val="26"/>
        </w:rPr>
        <w:t>Tài sản vô hình: Quyền sở hữu trí tuệ, yêu cầu phải thực hiện 1 công việc hoặc không thực hiện 1 công việc, 1 hành vi nhất định.</w:t>
      </w:r>
    </w:p>
    <w:p w14:paraId="43636C0A" w14:textId="77777777" w:rsidR="004735CE" w:rsidRDefault="004735CE" w:rsidP="000F3214">
      <w:pPr>
        <w:pStyle w:val="ListParagraph"/>
        <w:numPr>
          <w:ilvl w:val="0"/>
          <w:numId w:val="2"/>
        </w:numPr>
        <w:jc w:val="both"/>
        <w:rPr>
          <w:szCs w:val="26"/>
        </w:rPr>
      </w:pPr>
      <w:r w:rsidRPr="006D4EDD">
        <w:rPr>
          <w:b/>
          <w:szCs w:val="26"/>
        </w:rPr>
        <w:t>Quan hệ nhân thân:</w:t>
      </w:r>
      <w:r>
        <w:rPr>
          <w:szCs w:val="26"/>
        </w:rPr>
        <w:t xml:space="preserve"> </w:t>
      </w:r>
      <w:r w:rsidR="00C36274">
        <w:rPr>
          <w:szCs w:val="26"/>
        </w:rPr>
        <w:t>Là quan hệ giữa người với người không mang tính kinh tế, không tính được bằng tiền, phát sinh do một giá trị tinh thần gắn với chủ thể và không thể dịch chuyển được. Gồm quan hệ nhân thân gắn với tài sản và quan hệ nhân thân phi tài sản.</w:t>
      </w:r>
    </w:p>
    <w:p w14:paraId="583492D9" w14:textId="77777777" w:rsidR="00C36274" w:rsidRDefault="00C36274" w:rsidP="000F3214">
      <w:pPr>
        <w:pStyle w:val="ListParagraph"/>
        <w:numPr>
          <w:ilvl w:val="0"/>
          <w:numId w:val="3"/>
        </w:numPr>
        <w:ind w:left="1134"/>
        <w:jc w:val="both"/>
        <w:rPr>
          <w:szCs w:val="26"/>
        </w:rPr>
      </w:pPr>
      <w:r>
        <w:rPr>
          <w:szCs w:val="26"/>
        </w:rPr>
        <w:t>Quan hệ nhân thân gắn với tài sản: Là những giá trị nhân thân mà khi được xác lập làm phát sinh các quyền tài sản khi có những sự kiện nhất định. Nói cách khác, quan hệ nhân thân gắn với tài sản là những quan hệ nhân thân là cơ sở phát sinh quan hệ tài sản tiếp sau (Ví dụ: Quyền tác giả).</w:t>
      </w:r>
    </w:p>
    <w:p w14:paraId="73F27927" w14:textId="77777777" w:rsidR="00C36274" w:rsidRDefault="00C36274" w:rsidP="000F3214">
      <w:pPr>
        <w:pStyle w:val="ListParagraph"/>
        <w:numPr>
          <w:ilvl w:val="0"/>
          <w:numId w:val="3"/>
        </w:numPr>
        <w:ind w:left="1134"/>
        <w:jc w:val="both"/>
        <w:rPr>
          <w:szCs w:val="26"/>
        </w:rPr>
      </w:pPr>
      <w:r>
        <w:rPr>
          <w:szCs w:val="26"/>
        </w:rPr>
        <w:t>Quan hệ nhân thân không gắn với tài sản: Là quan hệ giữa người với người về những lợi ích tinh thần, tồn tại một cách độc lập, không liên quan đến tài sản: Quan hệ về tên gọi, danh dự, nhân phẩm, quyền kết hôn, ly hôn.</w:t>
      </w:r>
    </w:p>
    <w:p w14:paraId="381EC3B5" w14:textId="77777777" w:rsidR="00C36274" w:rsidRPr="00FF005B" w:rsidRDefault="00C36274" w:rsidP="00C3283A">
      <w:pPr>
        <w:pStyle w:val="ListParagraph"/>
        <w:numPr>
          <w:ilvl w:val="0"/>
          <w:numId w:val="1"/>
        </w:numPr>
        <w:ind w:left="426"/>
        <w:jc w:val="both"/>
        <w:rPr>
          <w:i/>
          <w:szCs w:val="26"/>
          <w:u w:val="single"/>
        </w:rPr>
      </w:pPr>
      <w:r w:rsidRPr="00FF005B">
        <w:rPr>
          <w:b/>
          <w:i/>
          <w:szCs w:val="26"/>
          <w:u w:val="single"/>
        </w:rPr>
        <w:t>Phương pháp điều chỉnh:</w:t>
      </w:r>
    </w:p>
    <w:p w14:paraId="0F46B805" w14:textId="77777777" w:rsidR="00C36274" w:rsidRDefault="00C36274" w:rsidP="000F3214">
      <w:pPr>
        <w:pStyle w:val="ListParagraph"/>
        <w:numPr>
          <w:ilvl w:val="0"/>
          <w:numId w:val="2"/>
        </w:numPr>
        <w:jc w:val="both"/>
        <w:rPr>
          <w:szCs w:val="26"/>
        </w:rPr>
      </w:pPr>
      <w:r>
        <w:rPr>
          <w:szCs w:val="26"/>
        </w:rPr>
        <w:t>Tôn trọng sự bình đẳng, thoả thuận của các chủ thể tham gia quan hệ pháp luật dân sự.</w:t>
      </w:r>
    </w:p>
    <w:p w14:paraId="270E5350" w14:textId="77777777" w:rsidR="00C36274" w:rsidRDefault="00C36274" w:rsidP="000F3214">
      <w:pPr>
        <w:pStyle w:val="ListParagraph"/>
        <w:numPr>
          <w:ilvl w:val="0"/>
          <w:numId w:val="2"/>
        </w:numPr>
        <w:jc w:val="both"/>
        <w:rPr>
          <w:szCs w:val="26"/>
        </w:rPr>
      </w:pPr>
      <w:r>
        <w:rPr>
          <w:szCs w:val="26"/>
        </w:rPr>
        <w:t>Sự bình đẳng của chủ thể</w:t>
      </w:r>
      <w:r w:rsidR="00D3533D">
        <w:rPr>
          <w:szCs w:val="26"/>
        </w:rPr>
        <w:t xml:space="preserve"> dựa trên cơ sở độc lập về </w:t>
      </w:r>
      <w:r w:rsidR="00641319">
        <w:rPr>
          <w:szCs w:val="26"/>
        </w:rPr>
        <w:t>mặt tài sản và tổ chức</w:t>
      </w:r>
    </w:p>
    <w:p w14:paraId="6B9EE014" w14:textId="77777777" w:rsidR="00641319" w:rsidRDefault="00641319" w:rsidP="000F3214">
      <w:pPr>
        <w:pStyle w:val="ListParagraph"/>
        <w:numPr>
          <w:ilvl w:val="0"/>
          <w:numId w:val="2"/>
        </w:numPr>
        <w:jc w:val="both"/>
        <w:rPr>
          <w:szCs w:val="26"/>
        </w:rPr>
      </w:pPr>
      <w:r>
        <w:rPr>
          <w:szCs w:val="26"/>
        </w:rPr>
        <w:t>Vì không có sự ràng buộc về tài sản và tổ chức nên các chủ thể đều có tư cách pháp lý ngang nhau. Nhà nước khuyến khích sự thoả thuận giữa các chủ thể trong khuôn khổ quy định của pháp luật.</w:t>
      </w:r>
    </w:p>
    <w:p w14:paraId="49074C10" w14:textId="77777777" w:rsidR="00641319" w:rsidRDefault="00641319" w:rsidP="000F3214">
      <w:pPr>
        <w:pStyle w:val="ListParagraph"/>
        <w:numPr>
          <w:ilvl w:val="0"/>
          <w:numId w:val="2"/>
        </w:numPr>
        <w:jc w:val="both"/>
        <w:rPr>
          <w:szCs w:val="26"/>
        </w:rPr>
      </w:pPr>
      <w:r>
        <w:rPr>
          <w:szCs w:val="26"/>
        </w:rPr>
        <w:t>Sự bình đẳng thể hiện:</w:t>
      </w:r>
    </w:p>
    <w:p w14:paraId="37FDD1C3" w14:textId="77777777" w:rsidR="00641319" w:rsidRDefault="00641319" w:rsidP="000F3214">
      <w:pPr>
        <w:pStyle w:val="ListParagraph"/>
        <w:numPr>
          <w:ilvl w:val="0"/>
          <w:numId w:val="8"/>
        </w:numPr>
        <w:ind w:left="1134"/>
        <w:jc w:val="both"/>
        <w:rPr>
          <w:szCs w:val="26"/>
        </w:rPr>
      </w:pPr>
      <w:r>
        <w:rPr>
          <w:szCs w:val="26"/>
        </w:rPr>
        <w:t>Các chủ thể đều có quyền tự định đoạt, quyết định trong việc xác lập cũng như giải quyết quan hệ pháp luật dân sự.</w:t>
      </w:r>
    </w:p>
    <w:p w14:paraId="1F64F86A" w14:textId="77777777" w:rsidR="00641319" w:rsidRDefault="00641319" w:rsidP="000F3214">
      <w:pPr>
        <w:pStyle w:val="ListParagraph"/>
        <w:numPr>
          <w:ilvl w:val="0"/>
          <w:numId w:val="8"/>
        </w:numPr>
        <w:ind w:left="1134"/>
        <w:jc w:val="both"/>
        <w:rPr>
          <w:szCs w:val="26"/>
        </w:rPr>
      </w:pPr>
      <w:r>
        <w:rPr>
          <w:szCs w:val="26"/>
        </w:rPr>
        <w:t>Trong việc giải quyết tranh chấp dân sự, cách thức thông thường và trước hết là các chủ thể thực hiện tự hoà giải, thoả thuận. Toà án, trọng tài chỉ can thiệp giải quyết khi có yêu cầu và khi các bên đã không thể tự hoà giải.</w:t>
      </w:r>
    </w:p>
    <w:p w14:paraId="7F9AB46D" w14:textId="77777777" w:rsidR="002F1173" w:rsidRPr="0084531A" w:rsidRDefault="00641319" w:rsidP="000F3214">
      <w:pPr>
        <w:pStyle w:val="ListParagraph"/>
        <w:numPr>
          <w:ilvl w:val="0"/>
          <w:numId w:val="8"/>
        </w:numPr>
        <w:ind w:left="1134"/>
        <w:jc w:val="both"/>
        <w:rPr>
          <w:szCs w:val="26"/>
        </w:rPr>
      </w:pPr>
      <w:r>
        <w:rPr>
          <w:szCs w:val="26"/>
        </w:rPr>
        <w:t>Trong trách nhiệm dân sự, bên vi phạm có trách nhiệm đối với bên bị vi phạm.</w:t>
      </w:r>
    </w:p>
    <w:p w14:paraId="6D08A318" w14:textId="77777777" w:rsidR="0084531A" w:rsidRDefault="0084531A" w:rsidP="0084531A">
      <w:pPr>
        <w:jc w:val="both"/>
        <w:rPr>
          <w:szCs w:val="26"/>
        </w:rPr>
      </w:pPr>
      <w:r>
        <w:rPr>
          <w:b/>
          <w:szCs w:val="26"/>
        </w:rPr>
        <w:t xml:space="preserve">Câu 8: </w:t>
      </w:r>
      <w:r>
        <w:rPr>
          <w:szCs w:val="26"/>
        </w:rPr>
        <w:t>Nêu khái niệm, đặc điểm, cấu trúc quy phạm pháp luật.</w:t>
      </w:r>
    </w:p>
    <w:p w14:paraId="7F65C654" w14:textId="33276074" w:rsidR="00FF005B" w:rsidRPr="006D4EDD" w:rsidRDefault="006D4EDD" w:rsidP="00C3283A">
      <w:pPr>
        <w:pStyle w:val="ListParagraph"/>
        <w:numPr>
          <w:ilvl w:val="0"/>
          <w:numId w:val="1"/>
        </w:numPr>
        <w:ind w:left="426"/>
        <w:jc w:val="both"/>
        <w:rPr>
          <w:szCs w:val="26"/>
        </w:rPr>
      </w:pPr>
      <w:r>
        <w:rPr>
          <w:b/>
          <w:i/>
          <w:szCs w:val="26"/>
          <w:u w:val="single"/>
        </w:rPr>
        <w:t>Khái niệm</w:t>
      </w:r>
      <w:r w:rsidR="00D70FAA">
        <w:rPr>
          <w:b/>
          <w:i/>
          <w:szCs w:val="26"/>
          <w:u w:val="single"/>
        </w:rPr>
        <w:t xml:space="preserve"> </w:t>
      </w:r>
      <w:r w:rsidR="00D70FAA">
        <w:rPr>
          <w:b/>
          <w:szCs w:val="26"/>
        </w:rPr>
        <w:t xml:space="preserve">(Đơn giản là điều luật): </w:t>
      </w:r>
      <w:r w:rsidR="0036435C" w:rsidRPr="007C2B52">
        <w:rPr>
          <w:sz w:val="28"/>
          <w:szCs w:val="28"/>
        </w:rPr>
        <w:t>Quy phạm pháp luật là những quy tắc xử sự có tính bắt buộc chung do nhà nước đặt ra thừa nhận, và bảo đảm thực hiện, thể hiện ý chí của giai cấp thống trị và nhu cầu tồn tại của xã hội, nhằm điều chỉnh các quan hệ xã hội, tạo điều kiện cho xã hội ổn định và phát triển.</w:t>
      </w:r>
    </w:p>
    <w:p w14:paraId="7E767308" w14:textId="5548FCEB" w:rsidR="006D4EDD" w:rsidRPr="0036435C" w:rsidRDefault="006D4EDD" w:rsidP="00FB541D">
      <w:pPr>
        <w:pStyle w:val="ListParagraph"/>
        <w:widowControl w:val="0"/>
        <w:numPr>
          <w:ilvl w:val="0"/>
          <w:numId w:val="87"/>
        </w:numPr>
        <w:tabs>
          <w:tab w:val="left" w:pos="624"/>
        </w:tabs>
        <w:autoSpaceDE w:val="0"/>
        <w:autoSpaceDN w:val="0"/>
        <w:spacing w:before="23" w:after="0" w:line="240" w:lineRule="auto"/>
        <w:contextualSpacing w:val="0"/>
        <w:rPr>
          <w:sz w:val="28"/>
          <w:szCs w:val="28"/>
        </w:rPr>
      </w:pPr>
      <w:r>
        <w:rPr>
          <w:b/>
          <w:i/>
          <w:szCs w:val="26"/>
          <w:u w:val="single"/>
        </w:rPr>
        <w:lastRenderedPageBreak/>
        <w:t>Đặc điểm:</w:t>
      </w:r>
      <w:r w:rsidR="0036435C">
        <w:rPr>
          <w:b/>
          <w:i/>
          <w:szCs w:val="26"/>
          <w:u w:val="single"/>
        </w:rPr>
        <w:t xml:space="preserve"> </w:t>
      </w:r>
      <w:r w:rsidR="0036435C" w:rsidRPr="007C2B52">
        <w:rPr>
          <w:sz w:val="28"/>
          <w:szCs w:val="28"/>
        </w:rPr>
        <w:t>Quy</w:t>
      </w:r>
      <w:r w:rsidR="0036435C" w:rsidRPr="007C2B52">
        <w:rPr>
          <w:spacing w:val="-6"/>
          <w:sz w:val="28"/>
          <w:szCs w:val="28"/>
        </w:rPr>
        <w:t xml:space="preserve"> </w:t>
      </w:r>
      <w:r w:rsidR="0036435C" w:rsidRPr="007C2B52">
        <w:rPr>
          <w:sz w:val="28"/>
          <w:szCs w:val="28"/>
        </w:rPr>
        <w:t>phạm</w:t>
      </w:r>
      <w:r w:rsidR="0036435C" w:rsidRPr="007C2B52">
        <w:rPr>
          <w:spacing w:val="-4"/>
          <w:sz w:val="28"/>
          <w:szCs w:val="28"/>
        </w:rPr>
        <w:t xml:space="preserve"> </w:t>
      </w:r>
      <w:r w:rsidR="0036435C" w:rsidRPr="007C2B52">
        <w:rPr>
          <w:sz w:val="28"/>
          <w:szCs w:val="28"/>
        </w:rPr>
        <w:t>pháp luật</w:t>
      </w:r>
      <w:r w:rsidR="0036435C" w:rsidRPr="007C2B52">
        <w:rPr>
          <w:spacing w:val="-2"/>
          <w:sz w:val="28"/>
          <w:szCs w:val="28"/>
        </w:rPr>
        <w:t xml:space="preserve"> </w:t>
      </w:r>
      <w:r w:rsidR="0036435C" w:rsidRPr="007C2B52">
        <w:rPr>
          <w:sz w:val="28"/>
          <w:szCs w:val="28"/>
        </w:rPr>
        <w:t>là</w:t>
      </w:r>
      <w:r w:rsidR="0036435C" w:rsidRPr="007C2B52">
        <w:rPr>
          <w:spacing w:val="-1"/>
          <w:sz w:val="28"/>
          <w:szCs w:val="28"/>
        </w:rPr>
        <w:t xml:space="preserve"> </w:t>
      </w:r>
      <w:r w:rsidR="0036435C" w:rsidRPr="007C2B52">
        <w:rPr>
          <w:sz w:val="28"/>
          <w:szCs w:val="28"/>
        </w:rPr>
        <w:t>một</w:t>
      </w:r>
      <w:r w:rsidR="0036435C" w:rsidRPr="007C2B52">
        <w:rPr>
          <w:spacing w:val="-1"/>
          <w:sz w:val="28"/>
          <w:szCs w:val="28"/>
        </w:rPr>
        <w:t xml:space="preserve"> </w:t>
      </w:r>
      <w:r w:rsidR="0036435C" w:rsidRPr="007C2B52">
        <w:rPr>
          <w:sz w:val="28"/>
          <w:szCs w:val="28"/>
        </w:rPr>
        <w:t>quy</w:t>
      </w:r>
      <w:r w:rsidR="0036435C" w:rsidRPr="007C2B52">
        <w:rPr>
          <w:spacing w:val="-5"/>
          <w:sz w:val="28"/>
          <w:szCs w:val="28"/>
        </w:rPr>
        <w:t xml:space="preserve"> </w:t>
      </w:r>
      <w:r w:rsidR="0036435C" w:rsidRPr="007C2B52">
        <w:rPr>
          <w:sz w:val="28"/>
          <w:szCs w:val="28"/>
        </w:rPr>
        <w:t>phạm</w:t>
      </w:r>
      <w:r w:rsidR="0036435C" w:rsidRPr="007C2B52">
        <w:rPr>
          <w:spacing w:val="-7"/>
          <w:sz w:val="28"/>
          <w:szCs w:val="28"/>
        </w:rPr>
        <w:t xml:space="preserve"> </w:t>
      </w:r>
      <w:r w:rsidR="0036435C" w:rsidRPr="007C2B52">
        <w:rPr>
          <w:sz w:val="28"/>
          <w:szCs w:val="28"/>
        </w:rPr>
        <w:t>pháp luật xã</w:t>
      </w:r>
      <w:r w:rsidR="0036435C" w:rsidRPr="007C2B52">
        <w:rPr>
          <w:spacing w:val="-4"/>
          <w:sz w:val="28"/>
          <w:szCs w:val="28"/>
        </w:rPr>
        <w:t xml:space="preserve"> hội.</w:t>
      </w:r>
    </w:p>
    <w:p w14:paraId="2127F71D" w14:textId="77777777" w:rsidR="00AC35CA" w:rsidRPr="00AC35CA" w:rsidRDefault="00AC35CA" w:rsidP="000F3214">
      <w:pPr>
        <w:pStyle w:val="ListParagraph"/>
        <w:numPr>
          <w:ilvl w:val="0"/>
          <w:numId w:val="2"/>
        </w:numPr>
        <w:jc w:val="both"/>
        <w:rPr>
          <w:szCs w:val="26"/>
        </w:rPr>
      </w:pPr>
      <w:r>
        <w:rPr>
          <w:b/>
          <w:szCs w:val="26"/>
        </w:rPr>
        <w:t>Thể hiện ý chí của Nhà nước:</w:t>
      </w:r>
    </w:p>
    <w:p w14:paraId="153FDB18" w14:textId="77777777" w:rsidR="00AC35CA" w:rsidRDefault="00AC35CA" w:rsidP="000F3214">
      <w:pPr>
        <w:pStyle w:val="ListParagraph"/>
        <w:numPr>
          <w:ilvl w:val="0"/>
          <w:numId w:val="32"/>
        </w:numPr>
        <w:ind w:left="1134"/>
        <w:jc w:val="both"/>
        <w:rPr>
          <w:szCs w:val="26"/>
        </w:rPr>
      </w:pPr>
      <w:r>
        <w:rPr>
          <w:szCs w:val="26"/>
        </w:rPr>
        <w:t>Thể hiện ý chí của lực lượng cầm quyền trong xã hội.</w:t>
      </w:r>
    </w:p>
    <w:p w14:paraId="4DC4ED1A" w14:textId="77777777" w:rsidR="00AC35CA" w:rsidRDefault="00AC35CA" w:rsidP="000F3214">
      <w:pPr>
        <w:pStyle w:val="ListParagraph"/>
        <w:numPr>
          <w:ilvl w:val="0"/>
          <w:numId w:val="32"/>
        </w:numPr>
        <w:ind w:left="1134"/>
        <w:jc w:val="both"/>
        <w:rPr>
          <w:szCs w:val="26"/>
        </w:rPr>
      </w:pPr>
      <w:r>
        <w:rPr>
          <w:szCs w:val="26"/>
        </w:rPr>
        <w:t>Xác định quyền và nghĩa vụ pháp lý của các cá nhân, tổ chức khi tham gia quan hệ xã hội được nó điều chỉnh.</w:t>
      </w:r>
    </w:p>
    <w:p w14:paraId="16C8DFEE" w14:textId="77777777" w:rsidR="00AC35CA" w:rsidRPr="00AC35CA" w:rsidRDefault="00AC35CA" w:rsidP="000F3214">
      <w:pPr>
        <w:pStyle w:val="ListParagraph"/>
        <w:numPr>
          <w:ilvl w:val="0"/>
          <w:numId w:val="2"/>
        </w:numPr>
        <w:jc w:val="both"/>
        <w:rPr>
          <w:szCs w:val="26"/>
        </w:rPr>
      </w:pPr>
      <w:r>
        <w:rPr>
          <w:b/>
          <w:szCs w:val="26"/>
        </w:rPr>
        <w:t>Tính phổ biến (bắt buộc chung):</w:t>
      </w:r>
    </w:p>
    <w:p w14:paraId="33436D00" w14:textId="77777777" w:rsidR="00AC35CA" w:rsidRDefault="00AC35CA" w:rsidP="000F3214">
      <w:pPr>
        <w:pStyle w:val="ListParagraph"/>
        <w:numPr>
          <w:ilvl w:val="0"/>
          <w:numId w:val="33"/>
        </w:numPr>
        <w:ind w:left="1134"/>
        <w:jc w:val="both"/>
        <w:rPr>
          <w:szCs w:val="26"/>
        </w:rPr>
      </w:pPr>
      <w:r>
        <w:rPr>
          <w:szCs w:val="26"/>
        </w:rPr>
        <w:t>Là quy tắc xử sự có tính bắt buộc đối với mọi cá nhân, tổ chức ở vào điều kiện, hoàn cảnh đã được dự kiến trước.</w:t>
      </w:r>
    </w:p>
    <w:p w14:paraId="3CB9740A" w14:textId="77777777" w:rsidR="00AC35CA" w:rsidRDefault="00AC35CA" w:rsidP="000F3214">
      <w:pPr>
        <w:pStyle w:val="ListParagraph"/>
        <w:numPr>
          <w:ilvl w:val="0"/>
          <w:numId w:val="33"/>
        </w:numPr>
        <w:ind w:left="1134"/>
        <w:jc w:val="both"/>
        <w:rPr>
          <w:szCs w:val="26"/>
        </w:rPr>
      </w:pPr>
      <w:r>
        <w:rPr>
          <w:szCs w:val="26"/>
        </w:rPr>
        <w:t>Có thể áp dụng nhiều lần trong cuộc sống cho đến khi bị thay đổi hoặc huỷ bỏ.</w:t>
      </w:r>
    </w:p>
    <w:p w14:paraId="31A571B6" w14:textId="77777777" w:rsidR="00AC35CA" w:rsidRDefault="00AC35CA" w:rsidP="000F3214">
      <w:pPr>
        <w:pStyle w:val="ListParagraph"/>
        <w:numPr>
          <w:ilvl w:val="0"/>
          <w:numId w:val="2"/>
        </w:numPr>
        <w:jc w:val="both"/>
        <w:rPr>
          <w:szCs w:val="26"/>
        </w:rPr>
      </w:pPr>
      <w:r>
        <w:rPr>
          <w:b/>
          <w:szCs w:val="26"/>
        </w:rPr>
        <w:t xml:space="preserve">Chặt chẽ về hình thức: </w:t>
      </w:r>
      <w:r>
        <w:rPr>
          <w:szCs w:val="26"/>
        </w:rPr>
        <w:t>Được ban hành bởi các chủ thể có thẩm quyền nhất định theo những trình tự, thủ tục nhất định.</w:t>
      </w:r>
    </w:p>
    <w:p w14:paraId="330810EF" w14:textId="77777777" w:rsidR="00AC35CA" w:rsidRPr="00AC35CA" w:rsidRDefault="00DE455F" w:rsidP="000F3214">
      <w:pPr>
        <w:pStyle w:val="ListParagraph"/>
        <w:numPr>
          <w:ilvl w:val="0"/>
          <w:numId w:val="2"/>
        </w:numPr>
        <w:jc w:val="both"/>
        <w:rPr>
          <w:szCs w:val="26"/>
        </w:rPr>
      </w:pPr>
      <w:r>
        <w:rPr>
          <w:b/>
          <w:szCs w:val="26"/>
        </w:rPr>
        <w:t xml:space="preserve">Việc thực hiện các quy phạm pháp luật được Nhà nước đảm bảo thực hiện: </w:t>
      </w:r>
      <w:r>
        <w:rPr>
          <w:szCs w:val="26"/>
        </w:rPr>
        <w:t>Do Nhà nước đặt ra, thừa nhận và đảm bảo thực hiện. Nhà nước xây dựng hệ thống các cơ quan có thẩm quyền để đảm bảo các quy phạm pháp luật được thực hiện</w:t>
      </w:r>
    </w:p>
    <w:p w14:paraId="577E750B" w14:textId="77777777" w:rsidR="006D4EDD" w:rsidRPr="00646CF6" w:rsidRDefault="006D4EDD" w:rsidP="00C3283A">
      <w:pPr>
        <w:pStyle w:val="ListParagraph"/>
        <w:numPr>
          <w:ilvl w:val="0"/>
          <w:numId w:val="1"/>
        </w:numPr>
        <w:ind w:left="426"/>
        <w:jc w:val="both"/>
        <w:rPr>
          <w:szCs w:val="26"/>
        </w:rPr>
      </w:pPr>
      <w:r>
        <w:rPr>
          <w:b/>
          <w:i/>
          <w:szCs w:val="26"/>
          <w:u w:val="single"/>
        </w:rPr>
        <w:t>Cấu trúc quy phạm pháp luật:</w:t>
      </w:r>
    </w:p>
    <w:p w14:paraId="295D0721" w14:textId="77777777" w:rsidR="00665D39" w:rsidRDefault="00646CF6" w:rsidP="000F3214">
      <w:pPr>
        <w:pStyle w:val="ListParagraph"/>
        <w:numPr>
          <w:ilvl w:val="0"/>
          <w:numId w:val="2"/>
        </w:numPr>
        <w:jc w:val="both"/>
        <w:rPr>
          <w:szCs w:val="26"/>
        </w:rPr>
      </w:pPr>
      <w:r>
        <w:rPr>
          <w:b/>
          <w:szCs w:val="26"/>
        </w:rPr>
        <w:t>Giả định:</w:t>
      </w:r>
      <w:r w:rsidR="00D65177">
        <w:rPr>
          <w:b/>
          <w:szCs w:val="26"/>
        </w:rPr>
        <w:t xml:space="preserve"> </w:t>
      </w:r>
      <w:r w:rsidR="00D65177">
        <w:rPr>
          <w:szCs w:val="26"/>
        </w:rPr>
        <w:t xml:space="preserve">Là bộ phận của QPPL quy định địa điểm, thời gian, chủ thể, hoàn cảnh và tình huống </w:t>
      </w:r>
      <w:r w:rsidR="00630C3D">
        <w:rPr>
          <w:szCs w:val="26"/>
        </w:rPr>
        <w:t>mà khi xảy ra trong thực tế cuộc sống thì cần phải thực hiện QPPL tương ứng, nghĩa là xác định môi trường, phạm vi tác động của QPPL.</w:t>
      </w:r>
    </w:p>
    <w:p w14:paraId="70E7588C" w14:textId="77777777" w:rsidR="00646CF6" w:rsidRPr="005A1666" w:rsidRDefault="00630C3D" w:rsidP="00665D39">
      <w:pPr>
        <w:pStyle w:val="ListParagraph"/>
        <w:jc w:val="center"/>
        <w:rPr>
          <w:b/>
          <w:szCs w:val="26"/>
        </w:rPr>
      </w:pPr>
      <w:r w:rsidRPr="005A1666">
        <w:rPr>
          <w:b/>
          <w:szCs w:val="26"/>
        </w:rPr>
        <w:t>(</w:t>
      </w:r>
      <w:r w:rsidRPr="005A1666">
        <w:rPr>
          <w:b/>
          <w:i/>
          <w:szCs w:val="26"/>
        </w:rPr>
        <w:t>Ai?, Tổ chức nào?, Khi nào?)</w:t>
      </w:r>
    </w:p>
    <w:p w14:paraId="763CF1B6" w14:textId="77777777" w:rsidR="00665D39" w:rsidRPr="00665D39" w:rsidRDefault="00665D39" w:rsidP="000F3214">
      <w:pPr>
        <w:pStyle w:val="ListParagraph"/>
        <w:numPr>
          <w:ilvl w:val="0"/>
          <w:numId w:val="2"/>
        </w:numPr>
        <w:jc w:val="both"/>
        <w:rPr>
          <w:szCs w:val="26"/>
        </w:rPr>
      </w:pPr>
      <w:r>
        <w:rPr>
          <w:b/>
          <w:szCs w:val="26"/>
        </w:rPr>
        <w:t>Quy định:</w:t>
      </w:r>
    </w:p>
    <w:p w14:paraId="1B11C0E4" w14:textId="77777777" w:rsidR="00665D39" w:rsidRDefault="00665D39" w:rsidP="000F3214">
      <w:pPr>
        <w:pStyle w:val="ListParagraph"/>
        <w:numPr>
          <w:ilvl w:val="0"/>
          <w:numId w:val="34"/>
        </w:numPr>
        <w:ind w:left="1134"/>
        <w:jc w:val="both"/>
        <w:rPr>
          <w:szCs w:val="26"/>
        </w:rPr>
      </w:pPr>
      <w:r>
        <w:rPr>
          <w:szCs w:val="26"/>
        </w:rPr>
        <w:t>Là bộ phận nêu quy tắc xử sự bắt buộc mọi người phải tuân theo khi ở vào hoàn cảnh, điều kiện đã nêu trong phần gia định của QPPL.</w:t>
      </w:r>
    </w:p>
    <w:p w14:paraId="1321A25A" w14:textId="77777777" w:rsidR="00665D39" w:rsidRDefault="00665D39" w:rsidP="000F3214">
      <w:pPr>
        <w:pStyle w:val="ListParagraph"/>
        <w:numPr>
          <w:ilvl w:val="0"/>
          <w:numId w:val="34"/>
        </w:numPr>
        <w:ind w:left="1134"/>
        <w:jc w:val="both"/>
        <w:rPr>
          <w:szCs w:val="26"/>
        </w:rPr>
      </w:pPr>
      <w:r>
        <w:rPr>
          <w:szCs w:val="26"/>
        </w:rPr>
        <w:t>Là phần trung tâm của QPPL, bởi chính đây là quy tắc hành vi thể hiện ý chí, mệnh lệnh của Nhà nước mà các chủ thể phải thực hiện khi gặp những tình huống mà nhà làm luật đã dự liệu ở phần giả định.</w:t>
      </w:r>
    </w:p>
    <w:p w14:paraId="0C5E2107" w14:textId="77777777" w:rsidR="00665D39" w:rsidRDefault="00665D39" w:rsidP="00665D39">
      <w:pPr>
        <w:pStyle w:val="ListParagraph"/>
        <w:ind w:left="1134"/>
        <w:jc w:val="center"/>
        <w:rPr>
          <w:b/>
          <w:i/>
          <w:szCs w:val="26"/>
        </w:rPr>
      </w:pPr>
      <w:r w:rsidRPr="005A1666">
        <w:rPr>
          <w:b/>
          <w:i/>
          <w:szCs w:val="26"/>
        </w:rPr>
        <w:t>(Được làm gì?, Phải làm gì?, Không được làm gì?, Làm như thế nào?)</w:t>
      </w:r>
    </w:p>
    <w:p w14:paraId="1225C437" w14:textId="77777777" w:rsidR="009E0256" w:rsidRDefault="009E0256" w:rsidP="000F3214">
      <w:pPr>
        <w:pStyle w:val="ListParagraph"/>
        <w:numPr>
          <w:ilvl w:val="0"/>
          <w:numId w:val="34"/>
        </w:numPr>
        <w:ind w:left="1134"/>
        <w:rPr>
          <w:szCs w:val="26"/>
        </w:rPr>
      </w:pPr>
      <w:r>
        <w:rPr>
          <w:szCs w:val="26"/>
        </w:rPr>
        <w:t>Có 3 loại quy định:</w:t>
      </w:r>
    </w:p>
    <w:p w14:paraId="4DE52E13" w14:textId="77777777" w:rsidR="009E0256" w:rsidRDefault="009E0256" w:rsidP="000F3214">
      <w:pPr>
        <w:pStyle w:val="ListParagraph"/>
        <w:numPr>
          <w:ilvl w:val="0"/>
          <w:numId w:val="35"/>
        </w:numPr>
        <w:ind w:left="1418"/>
        <w:rPr>
          <w:szCs w:val="26"/>
        </w:rPr>
      </w:pPr>
      <w:r>
        <w:rPr>
          <w:szCs w:val="26"/>
        </w:rPr>
        <w:t>Quy định cấm.</w:t>
      </w:r>
    </w:p>
    <w:p w14:paraId="6C255C4D" w14:textId="77777777" w:rsidR="009E0256" w:rsidRDefault="009E0256" w:rsidP="000F3214">
      <w:pPr>
        <w:pStyle w:val="ListParagraph"/>
        <w:numPr>
          <w:ilvl w:val="0"/>
          <w:numId w:val="35"/>
        </w:numPr>
        <w:ind w:left="1418"/>
        <w:rPr>
          <w:szCs w:val="26"/>
        </w:rPr>
      </w:pPr>
      <w:r>
        <w:rPr>
          <w:szCs w:val="26"/>
        </w:rPr>
        <w:t>Quy định bắt buộc.</w:t>
      </w:r>
    </w:p>
    <w:p w14:paraId="7052E829" w14:textId="77777777" w:rsidR="009E0256" w:rsidRDefault="009E0256" w:rsidP="000F3214">
      <w:pPr>
        <w:pStyle w:val="ListParagraph"/>
        <w:numPr>
          <w:ilvl w:val="0"/>
          <w:numId w:val="35"/>
        </w:numPr>
        <w:ind w:left="1418"/>
        <w:rPr>
          <w:szCs w:val="26"/>
        </w:rPr>
      </w:pPr>
      <w:r>
        <w:rPr>
          <w:szCs w:val="26"/>
        </w:rPr>
        <w:t>Quy định tuỳ nghi.</w:t>
      </w:r>
    </w:p>
    <w:p w14:paraId="37A16634" w14:textId="77777777" w:rsidR="00C9481F" w:rsidRPr="002B238D" w:rsidRDefault="00C9481F" w:rsidP="000F3214">
      <w:pPr>
        <w:pStyle w:val="ListParagraph"/>
        <w:numPr>
          <w:ilvl w:val="0"/>
          <w:numId w:val="2"/>
        </w:numPr>
        <w:rPr>
          <w:szCs w:val="26"/>
        </w:rPr>
      </w:pPr>
      <w:r>
        <w:rPr>
          <w:b/>
          <w:szCs w:val="26"/>
        </w:rPr>
        <w:t>Chế tài:</w:t>
      </w:r>
    </w:p>
    <w:p w14:paraId="45DAB5BA" w14:textId="77777777" w:rsidR="002B238D" w:rsidRDefault="002B238D" w:rsidP="000F3214">
      <w:pPr>
        <w:pStyle w:val="ListParagraph"/>
        <w:numPr>
          <w:ilvl w:val="0"/>
          <w:numId w:val="34"/>
        </w:numPr>
        <w:ind w:left="1134"/>
        <w:rPr>
          <w:szCs w:val="26"/>
        </w:rPr>
      </w:pPr>
      <w:r>
        <w:rPr>
          <w:szCs w:val="26"/>
        </w:rPr>
        <w:t xml:space="preserve">Là bộ phận của QPPL nêu lên những biện pháp cưỡng chế áp dụng đối với chủ thể có </w:t>
      </w:r>
      <w:r w:rsidR="00FA6BDD">
        <w:rPr>
          <w:szCs w:val="26"/>
        </w:rPr>
        <w:t>hành vi vi phạm các yêu cầu của bộ phận quy định của QPPL. Chế tài là bộ phận nêu lên những hậu quả pháp lý bất lợi đối với chủ thể VPPL.</w:t>
      </w:r>
    </w:p>
    <w:p w14:paraId="727A7C6E" w14:textId="77777777" w:rsidR="00071649" w:rsidRDefault="00071649" w:rsidP="00071649">
      <w:pPr>
        <w:pStyle w:val="ListParagraph"/>
        <w:ind w:left="1134"/>
        <w:jc w:val="center"/>
        <w:rPr>
          <w:b/>
          <w:i/>
          <w:szCs w:val="26"/>
        </w:rPr>
      </w:pPr>
      <w:r>
        <w:rPr>
          <w:b/>
          <w:i/>
          <w:szCs w:val="26"/>
        </w:rPr>
        <w:t>(Hậu quả sẽ thế nào nếu VPPL?)</w:t>
      </w:r>
    </w:p>
    <w:p w14:paraId="60047C53" w14:textId="77777777" w:rsidR="00071649" w:rsidRDefault="00071649" w:rsidP="000F3214">
      <w:pPr>
        <w:pStyle w:val="ListParagraph"/>
        <w:numPr>
          <w:ilvl w:val="0"/>
          <w:numId w:val="34"/>
        </w:numPr>
        <w:ind w:left="1134"/>
        <w:rPr>
          <w:szCs w:val="26"/>
        </w:rPr>
      </w:pPr>
      <w:r>
        <w:rPr>
          <w:szCs w:val="26"/>
        </w:rPr>
        <w:t>Có 3 loại chế tài:</w:t>
      </w:r>
    </w:p>
    <w:p w14:paraId="27225971" w14:textId="77777777" w:rsidR="00071649" w:rsidRDefault="00071649" w:rsidP="000F3214">
      <w:pPr>
        <w:pStyle w:val="ListParagraph"/>
        <w:numPr>
          <w:ilvl w:val="0"/>
          <w:numId w:val="36"/>
        </w:numPr>
        <w:ind w:left="1418"/>
        <w:rPr>
          <w:szCs w:val="26"/>
        </w:rPr>
      </w:pPr>
      <w:r>
        <w:rPr>
          <w:szCs w:val="26"/>
        </w:rPr>
        <w:t>Hình phạt.</w:t>
      </w:r>
    </w:p>
    <w:p w14:paraId="6BCDFCFE" w14:textId="77777777" w:rsidR="00071649" w:rsidRDefault="00071649" w:rsidP="000F3214">
      <w:pPr>
        <w:pStyle w:val="ListParagraph"/>
        <w:numPr>
          <w:ilvl w:val="0"/>
          <w:numId w:val="36"/>
        </w:numPr>
        <w:ind w:left="1418"/>
        <w:rPr>
          <w:szCs w:val="26"/>
        </w:rPr>
      </w:pPr>
      <w:r>
        <w:rPr>
          <w:szCs w:val="26"/>
        </w:rPr>
        <w:t>Khôi phục pháp luật.</w:t>
      </w:r>
    </w:p>
    <w:p w14:paraId="586F9E46" w14:textId="77777777" w:rsidR="00071649" w:rsidRPr="00071649" w:rsidRDefault="00071649" w:rsidP="000F3214">
      <w:pPr>
        <w:pStyle w:val="ListParagraph"/>
        <w:numPr>
          <w:ilvl w:val="0"/>
          <w:numId w:val="36"/>
        </w:numPr>
        <w:ind w:left="1418"/>
        <w:rPr>
          <w:szCs w:val="26"/>
        </w:rPr>
      </w:pPr>
      <w:r>
        <w:rPr>
          <w:szCs w:val="26"/>
        </w:rPr>
        <w:t>Phủ nhận pháp luật.</w:t>
      </w:r>
    </w:p>
    <w:p w14:paraId="4D17C2F6" w14:textId="77777777" w:rsidR="0084531A" w:rsidRDefault="0084531A" w:rsidP="0084531A">
      <w:pPr>
        <w:jc w:val="both"/>
        <w:rPr>
          <w:szCs w:val="26"/>
        </w:rPr>
      </w:pPr>
      <w:r>
        <w:rPr>
          <w:b/>
          <w:szCs w:val="26"/>
        </w:rPr>
        <w:lastRenderedPageBreak/>
        <w:t xml:space="preserve">Câu 9: </w:t>
      </w:r>
      <w:r>
        <w:rPr>
          <w:szCs w:val="26"/>
        </w:rPr>
        <w:t>Trình bày khái niệm sở hữu và quyền sở hữu. Phân tích căn cứ xác lập, chấm dứt quyền sở hữu và nội dung quyền sở hữu theo quy định của Bộ Luật Dân sự Việt Nam 2005.</w:t>
      </w:r>
    </w:p>
    <w:p w14:paraId="239F47E9" w14:textId="77777777" w:rsidR="00932924" w:rsidRPr="00932924" w:rsidRDefault="00932924" w:rsidP="00C3283A">
      <w:pPr>
        <w:pStyle w:val="ListParagraph"/>
        <w:numPr>
          <w:ilvl w:val="0"/>
          <w:numId w:val="1"/>
        </w:numPr>
        <w:ind w:left="426"/>
        <w:jc w:val="both"/>
        <w:rPr>
          <w:szCs w:val="26"/>
        </w:rPr>
      </w:pPr>
      <w:r>
        <w:rPr>
          <w:b/>
          <w:i/>
          <w:szCs w:val="26"/>
          <w:u w:val="single"/>
        </w:rPr>
        <w:t>Khái niệm sở hữu:</w:t>
      </w:r>
      <w:r w:rsidR="00891D88">
        <w:rPr>
          <w:szCs w:val="26"/>
        </w:rPr>
        <w:t xml:space="preserve"> Là QHXH về việc chiếm hữu những của cải vật chất trong xã hội. Đây là quan hệ giữa người với người mang nội dung tài sản, chứ không phải quan hệ giữa con người với tài sản. Tuy nhiên, QHSH luôn gắn với một tài sản nhất định và tồn tại trong mọi xã hội có QHXH và tài sản.</w:t>
      </w:r>
    </w:p>
    <w:p w14:paraId="309688BE" w14:textId="77777777" w:rsidR="00932924" w:rsidRPr="00932924" w:rsidRDefault="00932924" w:rsidP="00046296">
      <w:pPr>
        <w:pStyle w:val="ListParagraph"/>
        <w:numPr>
          <w:ilvl w:val="0"/>
          <w:numId w:val="1"/>
        </w:numPr>
        <w:ind w:left="426"/>
        <w:jc w:val="both"/>
        <w:rPr>
          <w:szCs w:val="26"/>
        </w:rPr>
      </w:pPr>
      <w:r>
        <w:rPr>
          <w:b/>
          <w:i/>
          <w:szCs w:val="26"/>
          <w:u w:val="single"/>
        </w:rPr>
        <w:t>Khái niệm quyền sở hữu:</w:t>
      </w:r>
      <w:r w:rsidR="00891D88">
        <w:rPr>
          <w:szCs w:val="26"/>
        </w:rPr>
        <w:t xml:space="preserve"> Là biểu hiện về mặt pháp lý của các QHXH. Đó là các quyền và nhiệm vụ pháp lý của các chủ sở hữu là cá nhân, pháp nhân hay chủ sở hữu khác trong việc chiếm hữu và định đoạt tài sản.</w:t>
      </w:r>
    </w:p>
    <w:p w14:paraId="045A34A8" w14:textId="77777777" w:rsidR="002B38E9" w:rsidRPr="002B38E9" w:rsidRDefault="00932924" w:rsidP="00046296">
      <w:pPr>
        <w:pStyle w:val="ListParagraph"/>
        <w:numPr>
          <w:ilvl w:val="0"/>
          <w:numId w:val="1"/>
        </w:numPr>
        <w:ind w:left="426"/>
        <w:jc w:val="both"/>
        <w:rPr>
          <w:szCs w:val="26"/>
        </w:rPr>
      </w:pPr>
      <w:r>
        <w:rPr>
          <w:b/>
          <w:i/>
          <w:szCs w:val="26"/>
          <w:u w:val="single"/>
        </w:rPr>
        <w:t>Căn cứ xác lập quyền sở hữu</w:t>
      </w:r>
      <w:r w:rsidR="002B38E9">
        <w:rPr>
          <w:b/>
          <w:i/>
          <w:szCs w:val="26"/>
          <w:u w:val="single"/>
        </w:rPr>
        <w:t>:</w:t>
      </w:r>
    </w:p>
    <w:p w14:paraId="25B0418F" w14:textId="77777777" w:rsidR="002B38E9" w:rsidRPr="007C2B52" w:rsidRDefault="002B38E9" w:rsidP="002B38E9">
      <w:pPr>
        <w:pStyle w:val="ListParagraph"/>
        <w:widowControl w:val="0"/>
        <w:tabs>
          <w:tab w:val="left" w:pos="821"/>
        </w:tabs>
        <w:autoSpaceDE w:val="0"/>
        <w:autoSpaceDN w:val="0"/>
        <w:spacing w:before="35" w:after="0" w:line="230" w:lineRule="auto"/>
        <w:ind w:right="225"/>
        <w:contextualSpacing w:val="0"/>
        <w:jc w:val="both"/>
        <w:rPr>
          <w:sz w:val="28"/>
          <w:szCs w:val="28"/>
        </w:rPr>
      </w:pPr>
      <w:bookmarkStart w:id="0" w:name="_Hlk155956168"/>
      <w:r w:rsidRPr="007C2B52">
        <w:rPr>
          <w:b/>
          <w:sz w:val="28"/>
          <w:szCs w:val="28"/>
        </w:rPr>
        <w:t>Điều</w:t>
      </w:r>
      <w:r w:rsidRPr="007C2B52">
        <w:rPr>
          <w:b/>
          <w:spacing w:val="-2"/>
          <w:sz w:val="28"/>
          <w:szCs w:val="28"/>
        </w:rPr>
        <w:t xml:space="preserve"> </w:t>
      </w:r>
      <w:bookmarkStart w:id="1" w:name="Dieu_170"/>
      <w:bookmarkEnd w:id="1"/>
      <w:r w:rsidRPr="007C2B52">
        <w:rPr>
          <w:b/>
          <w:sz w:val="28"/>
          <w:szCs w:val="28"/>
        </w:rPr>
        <w:t>170.</w:t>
      </w:r>
      <w:r w:rsidRPr="007C2B52">
        <w:rPr>
          <w:b/>
          <w:spacing w:val="-3"/>
          <w:sz w:val="28"/>
          <w:szCs w:val="28"/>
        </w:rPr>
        <w:t xml:space="preserve"> </w:t>
      </w:r>
      <w:r w:rsidRPr="007C2B52">
        <w:rPr>
          <w:sz w:val="28"/>
          <w:szCs w:val="28"/>
        </w:rPr>
        <w:t>Căn</w:t>
      </w:r>
      <w:r w:rsidRPr="007C2B52">
        <w:rPr>
          <w:spacing w:val="-1"/>
          <w:sz w:val="28"/>
          <w:szCs w:val="28"/>
        </w:rPr>
        <w:t xml:space="preserve"> </w:t>
      </w:r>
      <w:r w:rsidRPr="007C2B52">
        <w:rPr>
          <w:sz w:val="28"/>
          <w:szCs w:val="28"/>
        </w:rPr>
        <w:t>cứ</w:t>
      </w:r>
      <w:r w:rsidRPr="007C2B52">
        <w:rPr>
          <w:spacing w:val="-4"/>
          <w:sz w:val="28"/>
          <w:szCs w:val="28"/>
        </w:rPr>
        <w:t xml:space="preserve"> </w:t>
      </w:r>
      <w:r w:rsidRPr="007C2B52">
        <w:rPr>
          <w:sz w:val="28"/>
          <w:szCs w:val="28"/>
        </w:rPr>
        <w:t>xác</w:t>
      </w:r>
      <w:r w:rsidRPr="007C2B52">
        <w:rPr>
          <w:spacing w:val="-4"/>
          <w:sz w:val="28"/>
          <w:szCs w:val="28"/>
        </w:rPr>
        <w:t xml:space="preserve"> </w:t>
      </w:r>
      <w:r w:rsidRPr="007C2B52">
        <w:rPr>
          <w:sz w:val="28"/>
          <w:szCs w:val="28"/>
        </w:rPr>
        <w:t>lập</w:t>
      </w:r>
      <w:r w:rsidRPr="007C2B52">
        <w:rPr>
          <w:spacing w:val="-4"/>
          <w:sz w:val="28"/>
          <w:szCs w:val="28"/>
        </w:rPr>
        <w:t xml:space="preserve"> </w:t>
      </w:r>
      <w:r w:rsidRPr="007C2B52">
        <w:rPr>
          <w:sz w:val="28"/>
          <w:szCs w:val="28"/>
        </w:rPr>
        <w:t>quyền</w:t>
      </w:r>
      <w:r w:rsidRPr="007C2B52">
        <w:rPr>
          <w:spacing w:val="-1"/>
          <w:sz w:val="28"/>
          <w:szCs w:val="28"/>
        </w:rPr>
        <w:t xml:space="preserve"> </w:t>
      </w:r>
      <w:r w:rsidRPr="007C2B52">
        <w:rPr>
          <w:sz w:val="28"/>
          <w:szCs w:val="28"/>
        </w:rPr>
        <w:t>sở</w:t>
      </w:r>
      <w:r w:rsidRPr="007C2B52">
        <w:rPr>
          <w:spacing w:val="-2"/>
          <w:sz w:val="28"/>
          <w:szCs w:val="28"/>
        </w:rPr>
        <w:t xml:space="preserve"> </w:t>
      </w:r>
      <w:r w:rsidRPr="007C2B52">
        <w:rPr>
          <w:sz w:val="28"/>
          <w:szCs w:val="28"/>
        </w:rPr>
        <w:t>hữu:</w:t>
      </w:r>
      <w:bookmarkStart w:id="2" w:name="_Hlk155956133"/>
      <w:r w:rsidRPr="007C2B52">
        <w:rPr>
          <w:sz w:val="28"/>
          <w:szCs w:val="28"/>
        </w:rPr>
        <w:t>Quyền</w:t>
      </w:r>
      <w:r w:rsidRPr="007C2B52">
        <w:rPr>
          <w:spacing w:val="-1"/>
          <w:sz w:val="28"/>
          <w:szCs w:val="28"/>
        </w:rPr>
        <w:t xml:space="preserve"> </w:t>
      </w:r>
      <w:r w:rsidRPr="007C2B52">
        <w:rPr>
          <w:sz w:val="28"/>
          <w:szCs w:val="28"/>
        </w:rPr>
        <w:t>sở</w:t>
      </w:r>
      <w:r w:rsidRPr="007C2B52">
        <w:rPr>
          <w:spacing w:val="-2"/>
          <w:sz w:val="28"/>
          <w:szCs w:val="28"/>
        </w:rPr>
        <w:t xml:space="preserve"> </w:t>
      </w:r>
      <w:r w:rsidRPr="007C2B52">
        <w:rPr>
          <w:sz w:val="28"/>
          <w:szCs w:val="28"/>
        </w:rPr>
        <w:t>hữu</w:t>
      </w:r>
      <w:r w:rsidRPr="007C2B52">
        <w:rPr>
          <w:spacing w:val="-5"/>
          <w:sz w:val="28"/>
          <w:szCs w:val="28"/>
        </w:rPr>
        <w:t xml:space="preserve"> </w:t>
      </w:r>
      <w:r w:rsidRPr="007C2B52">
        <w:rPr>
          <w:sz w:val="28"/>
          <w:szCs w:val="28"/>
        </w:rPr>
        <w:t>được</w:t>
      </w:r>
      <w:r w:rsidRPr="007C2B52">
        <w:rPr>
          <w:spacing w:val="-2"/>
          <w:sz w:val="28"/>
          <w:szCs w:val="28"/>
        </w:rPr>
        <w:t xml:space="preserve"> </w:t>
      </w:r>
      <w:r w:rsidRPr="007C2B52">
        <w:rPr>
          <w:sz w:val="28"/>
          <w:szCs w:val="28"/>
        </w:rPr>
        <w:t>xác</w:t>
      </w:r>
      <w:r w:rsidRPr="007C2B52">
        <w:rPr>
          <w:spacing w:val="-5"/>
          <w:sz w:val="28"/>
          <w:szCs w:val="28"/>
        </w:rPr>
        <w:t xml:space="preserve"> </w:t>
      </w:r>
      <w:r w:rsidRPr="007C2B52">
        <w:rPr>
          <w:sz w:val="28"/>
          <w:szCs w:val="28"/>
        </w:rPr>
        <w:t>lập</w:t>
      </w:r>
      <w:r w:rsidRPr="007C2B52">
        <w:rPr>
          <w:spacing w:val="-4"/>
          <w:sz w:val="28"/>
          <w:szCs w:val="28"/>
        </w:rPr>
        <w:t xml:space="preserve"> </w:t>
      </w:r>
      <w:r w:rsidRPr="007C2B52">
        <w:rPr>
          <w:sz w:val="28"/>
          <w:szCs w:val="28"/>
        </w:rPr>
        <w:t>đối</w:t>
      </w:r>
      <w:r w:rsidRPr="007C2B52">
        <w:rPr>
          <w:spacing w:val="-4"/>
          <w:sz w:val="28"/>
          <w:szCs w:val="28"/>
        </w:rPr>
        <w:t xml:space="preserve"> </w:t>
      </w:r>
      <w:r w:rsidRPr="007C2B52">
        <w:rPr>
          <w:sz w:val="28"/>
          <w:szCs w:val="28"/>
        </w:rPr>
        <w:t>với</w:t>
      </w:r>
      <w:r w:rsidRPr="007C2B52">
        <w:rPr>
          <w:spacing w:val="-1"/>
          <w:sz w:val="28"/>
          <w:szCs w:val="28"/>
        </w:rPr>
        <w:t xml:space="preserve"> </w:t>
      </w:r>
      <w:r w:rsidRPr="007C2B52">
        <w:rPr>
          <w:sz w:val="28"/>
          <w:szCs w:val="28"/>
        </w:rPr>
        <w:t>tài</w:t>
      </w:r>
      <w:r w:rsidRPr="007C2B52">
        <w:rPr>
          <w:spacing w:val="-1"/>
          <w:sz w:val="28"/>
          <w:szCs w:val="28"/>
        </w:rPr>
        <w:t xml:space="preserve"> </w:t>
      </w:r>
      <w:r w:rsidRPr="007C2B52">
        <w:rPr>
          <w:sz w:val="28"/>
          <w:szCs w:val="28"/>
        </w:rPr>
        <w:t>sản trong các trường hợp sau đây:</w:t>
      </w:r>
    </w:p>
    <w:bookmarkEnd w:id="0"/>
    <w:bookmarkEnd w:id="2"/>
    <w:p w14:paraId="75CFC64A" w14:textId="59A0B099" w:rsidR="002B38E9" w:rsidRPr="007C2B52" w:rsidRDefault="002B38E9" w:rsidP="002B38E9">
      <w:pPr>
        <w:pStyle w:val="ListParagraph"/>
        <w:widowControl w:val="0"/>
        <w:numPr>
          <w:ilvl w:val="1"/>
          <w:numId w:val="1"/>
        </w:numPr>
        <w:tabs>
          <w:tab w:val="left" w:pos="1101"/>
        </w:tabs>
        <w:autoSpaceDE w:val="0"/>
        <w:autoSpaceDN w:val="0"/>
        <w:spacing w:before="3" w:after="0" w:line="322" w:lineRule="exact"/>
        <w:contextualSpacing w:val="0"/>
        <w:jc w:val="both"/>
        <w:rPr>
          <w:sz w:val="28"/>
          <w:szCs w:val="28"/>
        </w:rPr>
      </w:pPr>
      <w:r>
        <w:rPr>
          <w:sz w:val="28"/>
          <w:szCs w:val="28"/>
        </w:rPr>
        <w:t>1.</w:t>
      </w:r>
      <w:r w:rsidRPr="007C2B52">
        <w:rPr>
          <w:sz w:val="28"/>
          <w:szCs w:val="28"/>
        </w:rPr>
        <w:t>Do</w:t>
      </w:r>
      <w:r w:rsidRPr="007C2B52">
        <w:rPr>
          <w:spacing w:val="-3"/>
          <w:sz w:val="28"/>
          <w:szCs w:val="28"/>
        </w:rPr>
        <w:t xml:space="preserve"> </w:t>
      </w:r>
      <w:r w:rsidRPr="007C2B52">
        <w:rPr>
          <w:sz w:val="28"/>
          <w:szCs w:val="28"/>
        </w:rPr>
        <w:t>lao</w:t>
      </w:r>
      <w:r w:rsidRPr="007C2B52">
        <w:rPr>
          <w:spacing w:val="-6"/>
          <w:sz w:val="28"/>
          <w:szCs w:val="28"/>
        </w:rPr>
        <w:t xml:space="preserve"> </w:t>
      </w:r>
      <w:r w:rsidRPr="007C2B52">
        <w:rPr>
          <w:sz w:val="28"/>
          <w:szCs w:val="28"/>
        </w:rPr>
        <w:t>động,</w:t>
      </w:r>
      <w:r w:rsidRPr="007C2B52">
        <w:rPr>
          <w:spacing w:val="-7"/>
          <w:sz w:val="28"/>
          <w:szCs w:val="28"/>
        </w:rPr>
        <w:t xml:space="preserve"> </w:t>
      </w:r>
      <w:r w:rsidRPr="007C2B52">
        <w:rPr>
          <w:sz w:val="28"/>
          <w:szCs w:val="28"/>
        </w:rPr>
        <w:t>do</w:t>
      </w:r>
      <w:r w:rsidRPr="007C2B52">
        <w:rPr>
          <w:spacing w:val="-6"/>
          <w:sz w:val="28"/>
          <w:szCs w:val="28"/>
        </w:rPr>
        <w:t xml:space="preserve"> </w:t>
      </w:r>
      <w:r w:rsidRPr="007C2B52">
        <w:rPr>
          <w:sz w:val="28"/>
          <w:szCs w:val="28"/>
        </w:rPr>
        <w:t>hoạt</w:t>
      </w:r>
      <w:r w:rsidRPr="007C2B52">
        <w:rPr>
          <w:spacing w:val="-2"/>
          <w:sz w:val="28"/>
          <w:szCs w:val="28"/>
        </w:rPr>
        <w:t xml:space="preserve"> </w:t>
      </w:r>
      <w:r w:rsidRPr="007C2B52">
        <w:rPr>
          <w:sz w:val="28"/>
          <w:szCs w:val="28"/>
        </w:rPr>
        <w:t>động</w:t>
      </w:r>
      <w:r w:rsidRPr="007C2B52">
        <w:rPr>
          <w:spacing w:val="-6"/>
          <w:sz w:val="28"/>
          <w:szCs w:val="28"/>
        </w:rPr>
        <w:t xml:space="preserve"> </w:t>
      </w:r>
      <w:r w:rsidRPr="007C2B52">
        <w:rPr>
          <w:sz w:val="28"/>
          <w:szCs w:val="28"/>
        </w:rPr>
        <w:t>sản</w:t>
      </w:r>
      <w:r w:rsidRPr="007C2B52">
        <w:rPr>
          <w:spacing w:val="-2"/>
          <w:sz w:val="28"/>
          <w:szCs w:val="28"/>
        </w:rPr>
        <w:t xml:space="preserve"> </w:t>
      </w:r>
      <w:r w:rsidRPr="007C2B52">
        <w:rPr>
          <w:sz w:val="28"/>
          <w:szCs w:val="28"/>
        </w:rPr>
        <w:t>xuất,</w:t>
      </w:r>
      <w:r w:rsidRPr="007C2B52">
        <w:rPr>
          <w:spacing w:val="-4"/>
          <w:sz w:val="28"/>
          <w:szCs w:val="28"/>
        </w:rPr>
        <w:t xml:space="preserve"> </w:t>
      </w:r>
      <w:r w:rsidRPr="007C2B52">
        <w:rPr>
          <w:sz w:val="28"/>
          <w:szCs w:val="28"/>
        </w:rPr>
        <w:t>kinh</w:t>
      </w:r>
      <w:r w:rsidRPr="007C2B52">
        <w:rPr>
          <w:spacing w:val="-2"/>
          <w:sz w:val="28"/>
          <w:szCs w:val="28"/>
        </w:rPr>
        <w:t xml:space="preserve"> </w:t>
      </w:r>
      <w:r w:rsidRPr="007C2B52">
        <w:rPr>
          <w:sz w:val="28"/>
          <w:szCs w:val="28"/>
        </w:rPr>
        <w:t>doanh</w:t>
      </w:r>
      <w:r w:rsidRPr="007C2B52">
        <w:rPr>
          <w:spacing w:val="-6"/>
          <w:sz w:val="28"/>
          <w:szCs w:val="28"/>
        </w:rPr>
        <w:t xml:space="preserve"> </w:t>
      </w:r>
      <w:r w:rsidRPr="007C2B52">
        <w:rPr>
          <w:sz w:val="28"/>
          <w:szCs w:val="28"/>
        </w:rPr>
        <w:t>hợp</w:t>
      </w:r>
      <w:r w:rsidRPr="007C2B52">
        <w:rPr>
          <w:spacing w:val="-2"/>
          <w:sz w:val="28"/>
          <w:szCs w:val="28"/>
        </w:rPr>
        <w:t xml:space="preserve"> pháp;</w:t>
      </w:r>
    </w:p>
    <w:p w14:paraId="3EF6FFB1" w14:textId="186174AB" w:rsidR="002B38E9" w:rsidRPr="007C2B52" w:rsidRDefault="002B38E9" w:rsidP="002B38E9">
      <w:pPr>
        <w:pStyle w:val="ListParagraph"/>
        <w:widowControl w:val="0"/>
        <w:numPr>
          <w:ilvl w:val="1"/>
          <w:numId w:val="1"/>
        </w:numPr>
        <w:tabs>
          <w:tab w:val="left" w:pos="1101"/>
        </w:tabs>
        <w:autoSpaceDE w:val="0"/>
        <w:autoSpaceDN w:val="0"/>
        <w:spacing w:after="0" w:line="240" w:lineRule="auto"/>
        <w:ind w:right="494"/>
        <w:contextualSpacing w:val="0"/>
        <w:jc w:val="both"/>
        <w:rPr>
          <w:sz w:val="28"/>
          <w:szCs w:val="28"/>
        </w:rPr>
      </w:pPr>
      <w:r>
        <w:rPr>
          <w:sz w:val="28"/>
          <w:szCs w:val="28"/>
        </w:rPr>
        <w:t>2.</w:t>
      </w:r>
      <w:r w:rsidRPr="007C2B52">
        <w:rPr>
          <w:sz w:val="28"/>
          <w:szCs w:val="28"/>
        </w:rPr>
        <w:t>Được</w:t>
      </w:r>
      <w:r w:rsidRPr="007C2B52">
        <w:rPr>
          <w:spacing w:val="-2"/>
          <w:sz w:val="28"/>
          <w:szCs w:val="28"/>
        </w:rPr>
        <w:t xml:space="preserve"> </w:t>
      </w:r>
      <w:r w:rsidRPr="007C2B52">
        <w:rPr>
          <w:sz w:val="28"/>
          <w:szCs w:val="28"/>
        </w:rPr>
        <w:t>chuyển</w:t>
      </w:r>
      <w:r w:rsidRPr="007C2B52">
        <w:rPr>
          <w:spacing w:val="-1"/>
          <w:sz w:val="28"/>
          <w:szCs w:val="28"/>
        </w:rPr>
        <w:t xml:space="preserve"> </w:t>
      </w:r>
      <w:r w:rsidRPr="007C2B52">
        <w:rPr>
          <w:sz w:val="28"/>
          <w:szCs w:val="28"/>
        </w:rPr>
        <w:t>quyền</w:t>
      </w:r>
      <w:r w:rsidRPr="007C2B52">
        <w:rPr>
          <w:spacing w:val="-1"/>
          <w:sz w:val="28"/>
          <w:szCs w:val="28"/>
        </w:rPr>
        <w:t xml:space="preserve"> </w:t>
      </w:r>
      <w:r w:rsidRPr="007C2B52">
        <w:rPr>
          <w:sz w:val="28"/>
          <w:szCs w:val="28"/>
        </w:rPr>
        <w:t>sở</w:t>
      </w:r>
      <w:r w:rsidRPr="007C2B52">
        <w:rPr>
          <w:spacing w:val="-5"/>
          <w:sz w:val="28"/>
          <w:szCs w:val="28"/>
        </w:rPr>
        <w:t xml:space="preserve"> </w:t>
      </w:r>
      <w:r w:rsidRPr="007C2B52">
        <w:rPr>
          <w:sz w:val="28"/>
          <w:szCs w:val="28"/>
        </w:rPr>
        <w:t>hữu</w:t>
      </w:r>
      <w:r w:rsidRPr="007C2B52">
        <w:rPr>
          <w:spacing w:val="-5"/>
          <w:sz w:val="28"/>
          <w:szCs w:val="28"/>
        </w:rPr>
        <w:t xml:space="preserve"> </w:t>
      </w:r>
      <w:r w:rsidRPr="007C2B52">
        <w:rPr>
          <w:sz w:val="28"/>
          <w:szCs w:val="28"/>
        </w:rPr>
        <w:t>theo</w:t>
      </w:r>
      <w:r w:rsidRPr="007C2B52">
        <w:rPr>
          <w:spacing w:val="-4"/>
          <w:sz w:val="28"/>
          <w:szCs w:val="28"/>
        </w:rPr>
        <w:t xml:space="preserve"> </w:t>
      </w:r>
      <w:r w:rsidRPr="007C2B52">
        <w:rPr>
          <w:sz w:val="28"/>
          <w:szCs w:val="28"/>
        </w:rPr>
        <w:t>thoả</w:t>
      </w:r>
      <w:r w:rsidRPr="007C2B52">
        <w:rPr>
          <w:spacing w:val="-5"/>
          <w:sz w:val="28"/>
          <w:szCs w:val="28"/>
        </w:rPr>
        <w:t xml:space="preserve"> </w:t>
      </w:r>
      <w:r w:rsidRPr="007C2B52">
        <w:rPr>
          <w:sz w:val="28"/>
          <w:szCs w:val="28"/>
        </w:rPr>
        <w:t>thuận</w:t>
      </w:r>
      <w:r w:rsidRPr="007C2B52">
        <w:rPr>
          <w:spacing w:val="-1"/>
          <w:sz w:val="28"/>
          <w:szCs w:val="28"/>
        </w:rPr>
        <w:t xml:space="preserve"> </w:t>
      </w:r>
      <w:r w:rsidRPr="007C2B52">
        <w:rPr>
          <w:sz w:val="28"/>
          <w:szCs w:val="28"/>
        </w:rPr>
        <w:t>hoặc</w:t>
      </w:r>
      <w:r w:rsidRPr="007C2B52">
        <w:rPr>
          <w:spacing w:val="-5"/>
          <w:sz w:val="28"/>
          <w:szCs w:val="28"/>
        </w:rPr>
        <w:t xml:space="preserve"> </w:t>
      </w:r>
      <w:r w:rsidRPr="007C2B52">
        <w:rPr>
          <w:sz w:val="28"/>
          <w:szCs w:val="28"/>
        </w:rPr>
        <w:t>theo</w:t>
      </w:r>
      <w:r w:rsidRPr="007C2B52">
        <w:rPr>
          <w:spacing w:val="-5"/>
          <w:sz w:val="28"/>
          <w:szCs w:val="28"/>
        </w:rPr>
        <w:t xml:space="preserve"> </w:t>
      </w:r>
      <w:r w:rsidRPr="007C2B52">
        <w:rPr>
          <w:sz w:val="28"/>
          <w:szCs w:val="28"/>
        </w:rPr>
        <w:t>quyết</w:t>
      </w:r>
      <w:r w:rsidRPr="007C2B52">
        <w:rPr>
          <w:spacing w:val="-4"/>
          <w:sz w:val="28"/>
          <w:szCs w:val="28"/>
        </w:rPr>
        <w:t xml:space="preserve"> </w:t>
      </w:r>
      <w:r w:rsidRPr="007C2B52">
        <w:rPr>
          <w:sz w:val="28"/>
          <w:szCs w:val="28"/>
        </w:rPr>
        <w:t>định</w:t>
      </w:r>
      <w:r w:rsidRPr="007C2B52">
        <w:rPr>
          <w:spacing w:val="-1"/>
          <w:sz w:val="28"/>
          <w:szCs w:val="28"/>
        </w:rPr>
        <w:t xml:space="preserve"> </w:t>
      </w:r>
      <w:r w:rsidRPr="007C2B52">
        <w:rPr>
          <w:sz w:val="28"/>
          <w:szCs w:val="28"/>
        </w:rPr>
        <w:t>của</w:t>
      </w:r>
      <w:r w:rsidRPr="007C2B52">
        <w:rPr>
          <w:spacing w:val="-5"/>
          <w:sz w:val="28"/>
          <w:szCs w:val="28"/>
        </w:rPr>
        <w:t xml:space="preserve"> </w:t>
      </w:r>
      <w:r w:rsidRPr="007C2B52">
        <w:rPr>
          <w:sz w:val="28"/>
          <w:szCs w:val="28"/>
        </w:rPr>
        <w:t>cơ</w:t>
      </w:r>
      <w:r w:rsidRPr="007C2B52">
        <w:rPr>
          <w:spacing w:val="-2"/>
          <w:sz w:val="28"/>
          <w:szCs w:val="28"/>
        </w:rPr>
        <w:t xml:space="preserve"> </w:t>
      </w:r>
      <w:r w:rsidRPr="007C2B52">
        <w:rPr>
          <w:sz w:val="28"/>
          <w:szCs w:val="28"/>
        </w:rPr>
        <w:t>quan nhà nước có thẩm quyền;</w:t>
      </w:r>
    </w:p>
    <w:p w14:paraId="24BBF80D" w14:textId="4B61BC10" w:rsidR="002B38E9" w:rsidRPr="007C2B52" w:rsidRDefault="002B38E9" w:rsidP="002B38E9">
      <w:pPr>
        <w:pStyle w:val="ListParagraph"/>
        <w:widowControl w:val="0"/>
        <w:numPr>
          <w:ilvl w:val="1"/>
          <w:numId w:val="1"/>
        </w:numPr>
        <w:tabs>
          <w:tab w:val="left" w:pos="1101"/>
        </w:tabs>
        <w:autoSpaceDE w:val="0"/>
        <w:autoSpaceDN w:val="0"/>
        <w:spacing w:after="0" w:line="321" w:lineRule="exact"/>
        <w:contextualSpacing w:val="0"/>
        <w:jc w:val="both"/>
        <w:rPr>
          <w:sz w:val="28"/>
          <w:szCs w:val="28"/>
        </w:rPr>
      </w:pPr>
      <w:r>
        <w:rPr>
          <w:sz w:val="28"/>
          <w:szCs w:val="28"/>
        </w:rPr>
        <w:t>3.</w:t>
      </w:r>
      <w:r w:rsidRPr="007C2B52">
        <w:rPr>
          <w:sz w:val="28"/>
          <w:szCs w:val="28"/>
        </w:rPr>
        <w:t>Thu</w:t>
      </w:r>
      <w:r w:rsidRPr="007C2B52">
        <w:rPr>
          <w:spacing w:val="-5"/>
          <w:sz w:val="28"/>
          <w:szCs w:val="28"/>
        </w:rPr>
        <w:t xml:space="preserve"> </w:t>
      </w:r>
      <w:r w:rsidRPr="007C2B52">
        <w:rPr>
          <w:sz w:val="28"/>
          <w:szCs w:val="28"/>
        </w:rPr>
        <w:t>hoa</w:t>
      </w:r>
      <w:r w:rsidRPr="007C2B52">
        <w:rPr>
          <w:spacing w:val="-2"/>
          <w:sz w:val="28"/>
          <w:szCs w:val="28"/>
        </w:rPr>
        <w:t xml:space="preserve"> </w:t>
      </w:r>
      <w:r w:rsidRPr="007C2B52">
        <w:rPr>
          <w:sz w:val="28"/>
          <w:szCs w:val="28"/>
        </w:rPr>
        <w:t>lợi,</w:t>
      </w:r>
      <w:r w:rsidRPr="007C2B52">
        <w:rPr>
          <w:spacing w:val="-4"/>
          <w:sz w:val="28"/>
          <w:szCs w:val="28"/>
        </w:rPr>
        <w:t xml:space="preserve"> </w:t>
      </w:r>
      <w:r w:rsidRPr="007C2B52">
        <w:rPr>
          <w:sz w:val="28"/>
          <w:szCs w:val="28"/>
        </w:rPr>
        <w:t>lợi</w:t>
      </w:r>
      <w:r w:rsidRPr="007C2B52">
        <w:rPr>
          <w:spacing w:val="-3"/>
          <w:sz w:val="28"/>
          <w:szCs w:val="28"/>
        </w:rPr>
        <w:t xml:space="preserve"> </w:t>
      </w:r>
      <w:r w:rsidRPr="007C2B52">
        <w:rPr>
          <w:spacing w:val="-4"/>
          <w:sz w:val="28"/>
          <w:szCs w:val="28"/>
        </w:rPr>
        <w:t>tức;</w:t>
      </w:r>
    </w:p>
    <w:p w14:paraId="5A27E0E4" w14:textId="440F04FF" w:rsidR="002B38E9" w:rsidRPr="007C2B52" w:rsidRDefault="002B38E9" w:rsidP="002B38E9">
      <w:pPr>
        <w:pStyle w:val="ListParagraph"/>
        <w:widowControl w:val="0"/>
        <w:numPr>
          <w:ilvl w:val="1"/>
          <w:numId w:val="1"/>
        </w:numPr>
        <w:tabs>
          <w:tab w:val="left" w:pos="1101"/>
        </w:tabs>
        <w:autoSpaceDE w:val="0"/>
        <w:autoSpaceDN w:val="0"/>
        <w:spacing w:after="0" w:line="322" w:lineRule="exact"/>
        <w:contextualSpacing w:val="0"/>
        <w:jc w:val="both"/>
        <w:rPr>
          <w:sz w:val="28"/>
          <w:szCs w:val="28"/>
        </w:rPr>
      </w:pPr>
      <w:r>
        <w:rPr>
          <w:sz w:val="28"/>
          <w:szCs w:val="28"/>
        </w:rPr>
        <w:t>4.</w:t>
      </w:r>
      <w:r w:rsidRPr="007C2B52">
        <w:rPr>
          <w:sz w:val="28"/>
          <w:szCs w:val="28"/>
        </w:rPr>
        <w:t>Tạo</w:t>
      </w:r>
      <w:r w:rsidRPr="007C2B52">
        <w:rPr>
          <w:spacing w:val="-5"/>
          <w:sz w:val="28"/>
          <w:szCs w:val="28"/>
        </w:rPr>
        <w:t xml:space="preserve"> </w:t>
      </w:r>
      <w:r w:rsidRPr="007C2B52">
        <w:rPr>
          <w:sz w:val="28"/>
          <w:szCs w:val="28"/>
        </w:rPr>
        <w:t>thành</w:t>
      </w:r>
      <w:r w:rsidRPr="007C2B52">
        <w:rPr>
          <w:spacing w:val="-2"/>
          <w:sz w:val="28"/>
          <w:szCs w:val="28"/>
        </w:rPr>
        <w:t xml:space="preserve"> </w:t>
      </w:r>
      <w:r w:rsidRPr="007C2B52">
        <w:rPr>
          <w:sz w:val="28"/>
          <w:szCs w:val="28"/>
        </w:rPr>
        <w:t>vật</w:t>
      </w:r>
      <w:r w:rsidRPr="007C2B52">
        <w:rPr>
          <w:spacing w:val="-2"/>
          <w:sz w:val="28"/>
          <w:szCs w:val="28"/>
        </w:rPr>
        <w:t xml:space="preserve"> </w:t>
      </w:r>
      <w:r w:rsidRPr="007C2B52">
        <w:rPr>
          <w:sz w:val="28"/>
          <w:szCs w:val="28"/>
        </w:rPr>
        <w:t>mới</w:t>
      </w:r>
      <w:r w:rsidRPr="007C2B52">
        <w:rPr>
          <w:spacing w:val="-2"/>
          <w:sz w:val="28"/>
          <w:szCs w:val="28"/>
        </w:rPr>
        <w:t xml:space="preserve"> </w:t>
      </w:r>
      <w:r w:rsidRPr="007C2B52">
        <w:rPr>
          <w:sz w:val="28"/>
          <w:szCs w:val="28"/>
        </w:rPr>
        <w:t>do</w:t>
      </w:r>
      <w:r w:rsidRPr="007C2B52">
        <w:rPr>
          <w:spacing w:val="-5"/>
          <w:sz w:val="28"/>
          <w:szCs w:val="28"/>
        </w:rPr>
        <w:t xml:space="preserve"> </w:t>
      </w:r>
      <w:r w:rsidRPr="007C2B52">
        <w:rPr>
          <w:sz w:val="28"/>
          <w:szCs w:val="28"/>
        </w:rPr>
        <w:t>sáp</w:t>
      </w:r>
      <w:r w:rsidRPr="007C2B52">
        <w:rPr>
          <w:spacing w:val="-2"/>
          <w:sz w:val="28"/>
          <w:szCs w:val="28"/>
        </w:rPr>
        <w:t xml:space="preserve"> </w:t>
      </w:r>
      <w:r w:rsidRPr="007C2B52">
        <w:rPr>
          <w:sz w:val="28"/>
          <w:szCs w:val="28"/>
        </w:rPr>
        <w:t>nhập,</w:t>
      </w:r>
      <w:r w:rsidRPr="007C2B52">
        <w:rPr>
          <w:spacing w:val="-4"/>
          <w:sz w:val="28"/>
          <w:szCs w:val="28"/>
        </w:rPr>
        <w:t xml:space="preserve"> </w:t>
      </w:r>
      <w:r w:rsidRPr="007C2B52">
        <w:rPr>
          <w:sz w:val="28"/>
          <w:szCs w:val="28"/>
        </w:rPr>
        <w:t>trộn</w:t>
      </w:r>
      <w:r w:rsidRPr="007C2B52">
        <w:rPr>
          <w:spacing w:val="-6"/>
          <w:sz w:val="28"/>
          <w:szCs w:val="28"/>
        </w:rPr>
        <w:t xml:space="preserve"> </w:t>
      </w:r>
      <w:r w:rsidRPr="007C2B52">
        <w:rPr>
          <w:sz w:val="28"/>
          <w:szCs w:val="28"/>
        </w:rPr>
        <w:t>lẫn,</w:t>
      </w:r>
      <w:r w:rsidRPr="007C2B52">
        <w:rPr>
          <w:spacing w:val="-3"/>
          <w:sz w:val="28"/>
          <w:szCs w:val="28"/>
        </w:rPr>
        <w:t xml:space="preserve"> </w:t>
      </w:r>
      <w:r w:rsidRPr="007C2B52">
        <w:rPr>
          <w:sz w:val="28"/>
          <w:szCs w:val="28"/>
        </w:rPr>
        <w:t>chế</w:t>
      </w:r>
      <w:r w:rsidRPr="007C2B52">
        <w:rPr>
          <w:spacing w:val="-3"/>
          <w:sz w:val="28"/>
          <w:szCs w:val="28"/>
        </w:rPr>
        <w:t xml:space="preserve"> </w:t>
      </w:r>
      <w:r w:rsidRPr="007C2B52">
        <w:rPr>
          <w:spacing w:val="-2"/>
          <w:sz w:val="28"/>
          <w:szCs w:val="28"/>
        </w:rPr>
        <w:t>biến;</w:t>
      </w:r>
    </w:p>
    <w:p w14:paraId="46EB6052" w14:textId="0F3F89F3" w:rsidR="002B38E9" w:rsidRPr="007C2B52" w:rsidRDefault="002B38E9" w:rsidP="002B38E9">
      <w:pPr>
        <w:pStyle w:val="ListParagraph"/>
        <w:widowControl w:val="0"/>
        <w:numPr>
          <w:ilvl w:val="1"/>
          <w:numId w:val="1"/>
        </w:numPr>
        <w:tabs>
          <w:tab w:val="left" w:pos="1101"/>
        </w:tabs>
        <w:autoSpaceDE w:val="0"/>
        <w:autoSpaceDN w:val="0"/>
        <w:spacing w:after="0" w:line="240" w:lineRule="auto"/>
        <w:contextualSpacing w:val="0"/>
        <w:jc w:val="both"/>
        <w:rPr>
          <w:sz w:val="28"/>
          <w:szCs w:val="28"/>
        </w:rPr>
      </w:pPr>
      <w:r>
        <w:rPr>
          <w:sz w:val="28"/>
          <w:szCs w:val="28"/>
        </w:rPr>
        <w:t>5.</w:t>
      </w:r>
      <w:r w:rsidRPr="007C2B52">
        <w:rPr>
          <w:sz w:val="28"/>
          <w:szCs w:val="28"/>
        </w:rPr>
        <w:t>Được</w:t>
      </w:r>
      <w:r w:rsidRPr="007C2B52">
        <w:rPr>
          <w:spacing w:val="-4"/>
          <w:sz w:val="28"/>
          <w:szCs w:val="28"/>
        </w:rPr>
        <w:t xml:space="preserve"> </w:t>
      </w:r>
      <w:r w:rsidRPr="007C2B52">
        <w:rPr>
          <w:sz w:val="28"/>
          <w:szCs w:val="28"/>
        </w:rPr>
        <w:t>thừa</w:t>
      </w:r>
      <w:r w:rsidRPr="007C2B52">
        <w:rPr>
          <w:spacing w:val="-5"/>
          <w:sz w:val="28"/>
          <w:szCs w:val="28"/>
        </w:rPr>
        <w:t xml:space="preserve"> </w:t>
      </w:r>
      <w:r w:rsidRPr="007C2B52">
        <w:rPr>
          <w:sz w:val="28"/>
          <w:szCs w:val="28"/>
        </w:rPr>
        <w:t>kế</w:t>
      </w:r>
      <w:r w:rsidRPr="007C2B52">
        <w:rPr>
          <w:spacing w:val="-4"/>
          <w:sz w:val="28"/>
          <w:szCs w:val="28"/>
        </w:rPr>
        <w:t xml:space="preserve"> </w:t>
      </w:r>
      <w:r w:rsidRPr="007C2B52">
        <w:rPr>
          <w:sz w:val="28"/>
          <w:szCs w:val="28"/>
        </w:rPr>
        <w:t>tài</w:t>
      </w:r>
      <w:r w:rsidRPr="007C2B52">
        <w:rPr>
          <w:spacing w:val="-3"/>
          <w:sz w:val="28"/>
          <w:szCs w:val="28"/>
        </w:rPr>
        <w:t xml:space="preserve"> </w:t>
      </w:r>
      <w:r w:rsidRPr="007C2B52">
        <w:rPr>
          <w:spacing w:val="-4"/>
          <w:sz w:val="28"/>
          <w:szCs w:val="28"/>
        </w:rPr>
        <w:t>sản;</w:t>
      </w:r>
    </w:p>
    <w:p w14:paraId="4EDB0D4B" w14:textId="139BE48E" w:rsidR="002B38E9" w:rsidRPr="007C2B52" w:rsidRDefault="002B38E9" w:rsidP="002B38E9">
      <w:pPr>
        <w:pStyle w:val="ListParagraph"/>
        <w:widowControl w:val="0"/>
        <w:numPr>
          <w:ilvl w:val="1"/>
          <w:numId w:val="1"/>
        </w:numPr>
        <w:tabs>
          <w:tab w:val="left" w:pos="1101"/>
        </w:tabs>
        <w:autoSpaceDE w:val="0"/>
        <w:autoSpaceDN w:val="0"/>
        <w:spacing w:before="2" w:after="0" w:line="240" w:lineRule="auto"/>
        <w:ind w:right="313"/>
        <w:contextualSpacing w:val="0"/>
        <w:jc w:val="both"/>
        <w:rPr>
          <w:sz w:val="28"/>
          <w:szCs w:val="28"/>
        </w:rPr>
      </w:pPr>
      <w:r>
        <w:rPr>
          <w:sz w:val="28"/>
          <w:szCs w:val="28"/>
        </w:rPr>
        <w:t>6.</w:t>
      </w:r>
      <w:r w:rsidRPr="007C2B52">
        <w:rPr>
          <w:sz w:val="28"/>
          <w:szCs w:val="28"/>
        </w:rPr>
        <w:t>Chiếm</w:t>
      </w:r>
      <w:r w:rsidRPr="007C2B52">
        <w:rPr>
          <w:spacing w:val="-4"/>
          <w:sz w:val="28"/>
          <w:szCs w:val="28"/>
        </w:rPr>
        <w:t xml:space="preserve"> </w:t>
      </w:r>
      <w:r w:rsidRPr="007C2B52">
        <w:rPr>
          <w:sz w:val="28"/>
          <w:szCs w:val="28"/>
        </w:rPr>
        <w:t>hữu trong các điều</w:t>
      </w:r>
      <w:r w:rsidRPr="007C2B52">
        <w:rPr>
          <w:spacing w:val="-1"/>
          <w:sz w:val="28"/>
          <w:szCs w:val="28"/>
        </w:rPr>
        <w:t xml:space="preserve"> </w:t>
      </w:r>
      <w:r w:rsidRPr="007C2B52">
        <w:rPr>
          <w:sz w:val="28"/>
          <w:szCs w:val="28"/>
        </w:rPr>
        <w:t>kiện</w:t>
      </w:r>
      <w:r w:rsidRPr="007C2B52">
        <w:rPr>
          <w:spacing w:val="-1"/>
          <w:sz w:val="28"/>
          <w:szCs w:val="28"/>
        </w:rPr>
        <w:t xml:space="preserve"> </w:t>
      </w:r>
      <w:r w:rsidRPr="007C2B52">
        <w:rPr>
          <w:sz w:val="28"/>
          <w:szCs w:val="28"/>
        </w:rPr>
        <w:t>do</w:t>
      </w:r>
      <w:r w:rsidRPr="007C2B52">
        <w:rPr>
          <w:spacing w:val="-2"/>
          <w:sz w:val="28"/>
          <w:szCs w:val="28"/>
        </w:rPr>
        <w:t xml:space="preserve"> </w:t>
      </w:r>
      <w:r w:rsidRPr="007C2B52">
        <w:rPr>
          <w:sz w:val="28"/>
          <w:szCs w:val="28"/>
        </w:rPr>
        <w:t>pháp luật</w:t>
      </w:r>
      <w:r w:rsidRPr="007C2B52">
        <w:rPr>
          <w:spacing w:val="-1"/>
          <w:sz w:val="28"/>
          <w:szCs w:val="28"/>
        </w:rPr>
        <w:t xml:space="preserve"> </w:t>
      </w:r>
      <w:r w:rsidRPr="007C2B52">
        <w:rPr>
          <w:sz w:val="28"/>
          <w:szCs w:val="28"/>
        </w:rPr>
        <w:t>quy</w:t>
      </w:r>
      <w:r w:rsidRPr="007C2B52">
        <w:rPr>
          <w:spacing w:val="-3"/>
          <w:sz w:val="28"/>
          <w:szCs w:val="28"/>
        </w:rPr>
        <w:t xml:space="preserve"> </w:t>
      </w:r>
      <w:r w:rsidRPr="007C2B52">
        <w:rPr>
          <w:sz w:val="28"/>
          <w:szCs w:val="28"/>
        </w:rPr>
        <w:t>định</w:t>
      </w:r>
      <w:r w:rsidRPr="007C2B52">
        <w:rPr>
          <w:spacing w:val="-1"/>
          <w:sz w:val="28"/>
          <w:szCs w:val="28"/>
        </w:rPr>
        <w:t xml:space="preserve"> </w:t>
      </w:r>
      <w:r w:rsidRPr="007C2B52">
        <w:rPr>
          <w:sz w:val="28"/>
          <w:szCs w:val="28"/>
        </w:rPr>
        <w:t>đối với</w:t>
      </w:r>
      <w:r w:rsidRPr="007C2B52">
        <w:rPr>
          <w:spacing w:val="-1"/>
          <w:sz w:val="28"/>
          <w:szCs w:val="28"/>
        </w:rPr>
        <w:t xml:space="preserve"> </w:t>
      </w:r>
      <w:r w:rsidRPr="007C2B52">
        <w:rPr>
          <w:sz w:val="28"/>
          <w:szCs w:val="28"/>
        </w:rPr>
        <w:t>vật</w:t>
      </w:r>
      <w:r w:rsidRPr="007C2B52">
        <w:rPr>
          <w:spacing w:val="-1"/>
          <w:sz w:val="28"/>
          <w:szCs w:val="28"/>
        </w:rPr>
        <w:t xml:space="preserve"> </w:t>
      </w:r>
      <w:r w:rsidRPr="007C2B52">
        <w:rPr>
          <w:sz w:val="28"/>
          <w:szCs w:val="28"/>
        </w:rPr>
        <w:t>vô chủ, vật</w:t>
      </w:r>
      <w:r w:rsidRPr="007C2B52">
        <w:rPr>
          <w:spacing w:val="-1"/>
          <w:sz w:val="28"/>
          <w:szCs w:val="28"/>
        </w:rPr>
        <w:t xml:space="preserve"> </w:t>
      </w:r>
      <w:r w:rsidRPr="007C2B52">
        <w:rPr>
          <w:sz w:val="28"/>
          <w:szCs w:val="28"/>
        </w:rPr>
        <w:t>bị đánh rơi,</w:t>
      </w:r>
      <w:r w:rsidRPr="007C2B52">
        <w:rPr>
          <w:spacing w:val="-2"/>
          <w:sz w:val="28"/>
          <w:szCs w:val="28"/>
        </w:rPr>
        <w:t xml:space="preserve"> </w:t>
      </w:r>
      <w:r w:rsidRPr="007C2B52">
        <w:rPr>
          <w:sz w:val="28"/>
          <w:szCs w:val="28"/>
        </w:rPr>
        <w:t>bị bỏ</w:t>
      </w:r>
      <w:r w:rsidRPr="007C2B52">
        <w:rPr>
          <w:spacing w:val="-4"/>
          <w:sz w:val="28"/>
          <w:szCs w:val="28"/>
        </w:rPr>
        <w:t xml:space="preserve"> </w:t>
      </w:r>
      <w:r w:rsidRPr="007C2B52">
        <w:rPr>
          <w:sz w:val="28"/>
          <w:szCs w:val="28"/>
        </w:rPr>
        <w:t>quên,</w:t>
      </w:r>
      <w:r w:rsidRPr="007C2B52">
        <w:rPr>
          <w:spacing w:val="-5"/>
          <w:sz w:val="28"/>
          <w:szCs w:val="28"/>
        </w:rPr>
        <w:t xml:space="preserve"> </w:t>
      </w:r>
      <w:r w:rsidRPr="007C2B52">
        <w:rPr>
          <w:sz w:val="28"/>
          <w:szCs w:val="28"/>
        </w:rPr>
        <w:t>bị chôn</w:t>
      </w:r>
      <w:r w:rsidRPr="007C2B52">
        <w:rPr>
          <w:spacing w:val="-4"/>
          <w:sz w:val="28"/>
          <w:szCs w:val="28"/>
        </w:rPr>
        <w:t xml:space="preserve"> </w:t>
      </w:r>
      <w:r w:rsidRPr="007C2B52">
        <w:rPr>
          <w:sz w:val="28"/>
          <w:szCs w:val="28"/>
        </w:rPr>
        <w:t>giấu,</w:t>
      </w:r>
      <w:r w:rsidRPr="007C2B52">
        <w:rPr>
          <w:spacing w:val="-5"/>
          <w:sz w:val="28"/>
          <w:szCs w:val="28"/>
        </w:rPr>
        <w:t xml:space="preserve"> </w:t>
      </w:r>
      <w:r w:rsidRPr="007C2B52">
        <w:rPr>
          <w:sz w:val="28"/>
          <w:szCs w:val="28"/>
        </w:rPr>
        <w:t>gia</w:t>
      </w:r>
      <w:r w:rsidRPr="007C2B52">
        <w:rPr>
          <w:spacing w:val="-4"/>
          <w:sz w:val="28"/>
          <w:szCs w:val="28"/>
        </w:rPr>
        <w:t xml:space="preserve"> </w:t>
      </w:r>
      <w:r w:rsidRPr="007C2B52">
        <w:rPr>
          <w:sz w:val="28"/>
          <w:szCs w:val="28"/>
        </w:rPr>
        <w:t>súc,</w:t>
      </w:r>
      <w:r w:rsidRPr="007C2B52">
        <w:rPr>
          <w:spacing w:val="-2"/>
          <w:sz w:val="28"/>
          <w:szCs w:val="28"/>
        </w:rPr>
        <w:t xml:space="preserve"> </w:t>
      </w:r>
      <w:r w:rsidRPr="007C2B52">
        <w:rPr>
          <w:sz w:val="28"/>
          <w:szCs w:val="28"/>
        </w:rPr>
        <w:t>gia</w:t>
      </w:r>
      <w:r w:rsidRPr="007C2B52">
        <w:rPr>
          <w:spacing w:val="-4"/>
          <w:sz w:val="28"/>
          <w:szCs w:val="28"/>
        </w:rPr>
        <w:t xml:space="preserve"> </w:t>
      </w:r>
      <w:r w:rsidRPr="007C2B52">
        <w:rPr>
          <w:sz w:val="28"/>
          <w:szCs w:val="28"/>
        </w:rPr>
        <w:t>cầm</w:t>
      </w:r>
      <w:r w:rsidRPr="007C2B52">
        <w:rPr>
          <w:spacing w:val="-6"/>
          <w:sz w:val="28"/>
          <w:szCs w:val="28"/>
        </w:rPr>
        <w:t xml:space="preserve"> </w:t>
      </w:r>
      <w:r w:rsidRPr="007C2B52">
        <w:rPr>
          <w:sz w:val="28"/>
          <w:szCs w:val="28"/>
        </w:rPr>
        <w:t>bị thất lạc,</w:t>
      </w:r>
      <w:r w:rsidRPr="007C2B52">
        <w:rPr>
          <w:spacing w:val="-2"/>
          <w:sz w:val="28"/>
          <w:szCs w:val="28"/>
        </w:rPr>
        <w:t xml:space="preserve"> </w:t>
      </w:r>
      <w:r w:rsidRPr="007C2B52">
        <w:rPr>
          <w:sz w:val="28"/>
          <w:szCs w:val="28"/>
        </w:rPr>
        <w:t>vật nuôi</w:t>
      </w:r>
      <w:r w:rsidRPr="007C2B52">
        <w:rPr>
          <w:spacing w:val="-3"/>
          <w:sz w:val="28"/>
          <w:szCs w:val="28"/>
        </w:rPr>
        <w:t xml:space="preserve"> </w:t>
      </w:r>
      <w:r w:rsidRPr="007C2B52">
        <w:rPr>
          <w:sz w:val="28"/>
          <w:szCs w:val="28"/>
        </w:rPr>
        <w:t>dưới</w:t>
      </w:r>
      <w:r w:rsidRPr="007C2B52">
        <w:rPr>
          <w:spacing w:val="-3"/>
          <w:sz w:val="28"/>
          <w:szCs w:val="28"/>
        </w:rPr>
        <w:t xml:space="preserve"> </w:t>
      </w:r>
      <w:r w:rsidRPr="007C2B52">
        <w:rPr>
          <w:sz w:val="28"/>
          <w:szCs w:val="28"/>
        </w:rPr>
        <w:t>nước di chuyển tự nhiên;</w:t>
      </w:r>
    </w:p>
    <w:p w14:paraId="4499D87A" w14:textId="5E9BD4AE" w:rsidR="002B38E9" w:rsidRPr="007C2B52" w:rsidRDefault="002B38E9" w:rsidP="002B38E9">
      <w:pPr>
        <w:pStyle w:val="ListParagraph"/>
        <w:widowControl w:val="0"/>
        <w:numPr>
          <w:ilvl w:val="1"/>
          <w:numId w:val="1"/>
        </w:numPr>
        <w:tabs>
          <w:tab w:val="left" w:pos="1101"/>
        </w:tabs>
        <w:autoSpaceDE w:val="0"/>
        <w:autoSpaceDN w:val="0"/>
        <w:spacing w:after="0" w:line="240" w:lineRule="auto"/>
        <w:ind w:right="588"/>
        <w:contextualSpacing w:val="0"/>
        <w:jc w:val="both"/>
        <w:rPr>
          <w:sz w:val="28"/>
          <w:szCs w:val="28"/>
        </w:rPr>
      </w:pPr>
      <w:r>
        <w:rPr>
          <w:sz w:val="28"/>
          <w:szCs w:val="28"/>
        </w:rPr>
        <w:t>7.</w:t>
      </w:r>
      <w:r w:rsidRPr="007C2B52">
        <w:rPr>
          <w:sz w:val="28"/>
          <w:szCs w:val="28"/>
        </w:rPr>
        <w:t>Chiếm</w:t>
      </w:r>
      <w:r w:rsidRPr="007C2B52">
        <w:rPr>
          <w:spacing w:val="-7"/>
          <w:sz w:val="28"/>
          <w:szCs w:val="28"/>
        </w:rPr>
        <w:t xml:space="preserve"> </w:t>
      </w:r>
      <w:r w:rsidRPr="007C2B52">
        <w:rPr>
          <w:sz w:val="28"/>
          <w:szCs w:val="28"/>
        </w:rPr>
        <w:t>hữu</w:t>
      </w:r>
      <w:r w:rsidRPr="007C2B52">
        <w:rPr>
          <w:spacing w:val="-2"/>
          <w:sz w:val="28"/>
          <w:szCs w:val="28"/>
        </w:rPr>
        <w:t xml:space="preserve"> </w:t>
      </w:r>
      <w:r w:rsidRPr="007C2B52">
        <w:rPr>
          <w:sz w:val="28"/>
          <w:szCs w:val="28"/>
        </w:rPr>
        <w:t>tài</w:t>
      </w:r>
      <w:r w:rsidRPr="007C2B52">
        <w:rPr>
          <w:spacing w:val="-4"/>
          <w:sz w:val="28"/>
          <w:szCs w:val="28"/>
        </w:rPr>
        <w:t xml:space="preserve"> </w:t>
      </w:r>
      <w:r w:rsidRPr="007C2B52">
        <w:rPr>
          <w:sz w:val="28"/>
          <w:szCs w:val="28"/>
        </w:rPr>
        <w:t>sản</w:t>
      </w:r>
      <w:r w:rsidRPr="007C2B52">
        <w:rPr>
          <w:spacing w:val="-1"/>
          <w:sz w:val="28"/>
          <w:szCs w:val="28"/>
        </w:rPr>
        <w:t xml:space="preserve"> </w:t>
      </w:r>
      <w:r w:rsidRPr="007C2B52">
        <w:rPr>
          <w:sz w:val="28"/>
          <w:szCs w:val="28"/>
        </w:rPr>
        <w:t>không</w:t>
      </w:r>
      <w:r w:rsidRPr="007C2B52">
        <w:rPr>
          <w:spacing w:val="-1"/>
          <w:sz w:val="28"/>
          <w:szCs w:val="28"/>
        </w:rPr>
        <w:t xml:space="preserve"> </w:t>
      </w:r>
      <w:r w:rsidRPr="007C2B52">
        <w:rPr>
          <w:sz w:val="28"/>
          <w:szCs w:val="28"/>
        </w:rPr>
        <w:t>có</w:t>
      </w:r>
      <w:r w:rsidRPr="007C2B52">
        <w:rPr>
          <w:spacing w:val="-1"/>
          <w:sz w:val="28"/>
          <w:szCs w:val="28"/>
        </w:rPr>
        <w:t xml:space="preserve"> </w:t>
      </w:r>
      <w:r w:rsidRPr="007C2B52">
        <w:rPr>
          <w:sz w:val="28"/>
          <w:szCs w:val="28"/>
        </w:rPr>
        <w:t>căn</w:t>
      </w:r>
      <w:r w:rsidRPr="007C2B52">
        <w:rPr>
          <w:spacing w:val="-1"/>
          <w:sz w:val="28"/>
          <w:szCs w:val="28"/>
        </w:rPr>
        <w:t xml:space="preserve"> </w:t>
      </w:r>
      <w:r w:rsidRPr="007C2B52">
        <w:rPr>
          <w:sz w:val="28"/>
          <w:szCs w:val="28"/>
        </w:rPr>
        <w:t>cứ</w:t>
      </w:r>
      <w:r w:rsidRPr="007C2B52">
        <w:rPr>
          <w:spacing w:val="-4"/>
          <w:sz w:val="28"/>
          <w:szCs w:val="28"/>
        </w:rPr>
        <w:t xml:space="preserve"> </w:t>
      </w:r>
      <w:r w:rsidRPr="007C2B52">
        <w:rPr>
          <w:sz w:val="28"/>
          <w:szCs w:val="28"/>
        </w:rPr>
        <w:t>pháp</w:t>
      </w:r>
      <w:r w:rsidRPr="007C2B52">
        <w:rPr>
          <w:spacing w:val="-3"/>
          <w:sz w:val="28"/>
          <w:szCs w:val="28"/>
        </w:rPr>
        <w:t xml:space="preserve"> </w:t>
      </w:r>
      <w:r w:rsidRPr="007C2B52">
        <w:rPr>
          <w:sz w:val="28"/>
          <w:szCs w:val="28"/>
        </w:rPr>
        <w:t>luật</w:t>
      </w:r>
      <w:r w:rsidRPr="007C2B52">
        <w:rPr>
          <w:spacing w:val="-1"/>
          <w:sz w:val="28"/>
          <w:szCs w:val="28"/>
        </w:rPr>
        <w:t xml:space="preserve"> </w:t>
      </w:r>
      <w:r w:rsidRPr="007C2B52">
        <w:rPr>
          <w:sz w:val="28"/>
          <w:szCs w:val="28"/>
        </w:rPr>
        <w:t>nhưng</w:t>
      </w:r>
      <w:r w:rsidRPr="007C2B52">
        <w:rPr>
          <w:spacing w:val="-5"/>
          <w:sz w:val="28"/>
          <w:szCs w:val="28"/>
        </w:rPr>
        <w:t xml:space="preserve"> </w:t>
      </w:r>
      <w:r w:rsidRPr="007C2B52">
        <w:rPr>
          <w:sz w:val="28"/>
          <w:szCs w:val="28"/>
        </w:rPr>
        <w:t>ngay</w:t>
      </w:r>
      <w:r w:rsidRPr="007C2B52">
        <w:rPr>
          <w:spacing w:val="-6"/>
          <w:sz w:val="28"/>
          <w:szCs w:val="28"/>
        </w:rPr>
        <w:t xml:space="preserve"> </w:t>
      </w:r>
      <w:r w:rsidRPr="007C2B52">
        <w:rPr>
          <w:sz w:val="28"/>
          <w:szCs w:val="28"/>
        </w:rPr>
        <w:t>tình,</w:t>
      </w:r>
      <w:r w:rsidRPr="007C2B52">
        <w:rPr>
          <w:spacing w:val="-4"/>
          <w:sz w:val="28"/>
          <w:szCs w:val="28"/>
        </w:rPr>
        <w:t xml:space="preserve"> </w:t>
      </w:r>
      <w:r w:rsidRPr="007C2B52">
        <w:rPr>
          <w:sz w:val="28"/>
          <w:szCs w:val="28"/>
        </w:rPr>
        <w:t>liên</w:t>
      </w:r>
      <w:r w:rsidRPr="007C2B52">
        <w:rPr>
          <w:spacing w:val="-1"/>
          <w:sz w:val="28"/>
          <w:szCs w:val="28"/>
        </w:rPr>
        <w:t xml:space="preserve"> </w:t>
      </w:r>
      <w:r w:rsidRPr="007C2B52">
        <w:rPr>
          <w:sz w:val="28"/>
          <w:szCs w:val="28"/>
        </w:rPr>
        <w:t>tục,</w:t>
      </w:r>
      <w:r w:rsidRPr="007C2B52">
        <w:rPr>
          <w:spacing w:val="-3"/>
          <w:sz w:val="28"/>
          <w:szCs w:val="28"/>
        </w:rPr>
        <w:t xml:space="preserve"> </w:t>
      </w:r>
      <w:r w:rsidRPr="007C2B52">
        <w:rPr>
          <w:sz w:val="28"/>
          <w:szCs w:val="28"/>
        </w:rPr>
        <w:t>công khai phù hợp với thời hiệu quy định tại khoản 1 Điều 247 của Bộ luật này;</w:t>
      </w:r>
    </w:p>
    <w:p w14:paraId="5D129F2E" w14:textId="4199F63C" w:rsidR="002B38E9" w:rsidRPr="007C2B52" w:rsidRDefault="002B38E9" w:rsidP="002B38E9">
      <w:pPr>
        <w:pStyle w:val="ListParagraph"/>
        <w:widowControl w:val="0"/>
        <w:numPr>
          <w:ilvl w:val="1"/>
          <w:numId w:val="1"/>
        </w:numPr>
        <w:tabs>
          <w:tab w:val="left" w:pos="1101"/>
        </w:tabs>
        <w:autoSpaceDE w:val="0"/>
        <w:autoSpaceDN w:val="0"/>
        <w:spacing w:after="0" w:line="321" w:lineRule="exact"/>
        <w:contextualSpacing w:val="0"/>
        <w:jc w:val="both"/>
        <w:rPr>
          <w:sz w:val="28"/>
          <w:szCs w:val="28"/>
        </w:rPr>
      </w:pPr>
      <w:r>
        <w:rPr>
          <w:sz w:val="28"/>
          <w:szCs w:val="28"/>
        </w:rPr>
        <w:t>8.</w:t>
      </w:r>
      <w:r w:rsidRPr="007C2B52">
        <w:rPr>
          <w:sz w:val="28"/>
          <w:szCs w:val="28"/>
        </w:rPr>
        <w:t>Các</w:t>
      </w:r>
      <w:r w:rsidRPr="007C2B52">
        <w:rPr>
          <w:spacing w:val="-3"/>
          <w:sz w:val="28"/>
          <w:szCs w:val="28"/>
        </w:rPr>
        <w:t xml:space="preserve"> </w:t>
      </w:r>
      <w:r w:rsidRPr="007C2B52">
        <w:rPr>
          <w:sz w:val="28"/>
          <w:szCs w:val="28"/>
        </w:rPr>
        <w:t>trường</w:t>
      </w:r>
      <w:r w:rsidRPr="007C2B52">
        <w:rPr>
          <w:spacing w:val="-1"/>
          <w:sz w:val="28"/>
          <w:szCs w:val="28"/>
        </w:rPr>
        <w:t xml:space="preserve"> </w:t>
      </w:r>
      <w:r w:rsidRPr="007C2B52">
        <w:rPr>
          <w:sz w:val="28"/>
          <w:szCs w:val="28"/>
        </w:rPr>
        <w:t>hợp</w:t>
      </w:r>
      <w:r w:rsidRPr="007C2B52">
        <w:rPr>
          <w:spacing w:val="-5"/>
          <w:sz w:val="28"/>
          <w:szCs w:val="28"/>
        </w:rPr>
        <w:t xml:space="preserve"> </w:t>
      </w:r>
      <w:r w:rsidRPr="007C2B52">
        <w:rPr>
          <w:sz w:val="28"/>
          <w:szCs w:val="28"/>
        </w:rPr>
        <w:t>khác</w:t>
      </w:r>
      <w:r w:rsidRPr="007C2B52">
        <w:rPr>
          <w:spacing w:val="-2"/>
          <w:sz w:val="28"/>
          <w:szCs w:val="28"/>
        </w:rPr>
        <w:t xml:space="preserve"> </w:t>
      </w:r>
      <w:r w:rsidRPr="007C2B52">
        <w:rPr>
          <w:sz w:val="28"/>
          <w:szCs w:val="28"/>
        </w:rPr>
        <w:t>do</w:t>
      </w:r>
      <w:r w:rsidRPr="007C2B52">
        <w:rPr>
          <w:spacing w:val="-1"/>
          <w:sz w:val="28"/>
          <w:szCs w:val="28"/>
        </w:rPr>
        <w:t xml:space="preserve"> </w:t>
      </w:r>
      <w:r w:rsidRPr="007C2B52">
        <w:rPr>
          <w:sz w:val="28"/>
          <w:szCs w:val="28"/>
        </w:rPr>
        <w:t>pháp</w:t>
      </w:r>
      <w:r w:rsidRPr="007C2B52">
        <w:rPr>
          <w:spacing w:val="-2"/>
          <w:sz w:val="28"/>
          <w:szCs w:val="28"/>
        </w:rPr>
        <w:t xml:space="preserve"> </w:t>
      </w:r>
      <w:r w:rsidRPr="007C2B52">
        <w:rPr>
          <w:sz w:val="28"/>
          <w:szCs w:val="28"/>
        </w:rPr>
        <w:t>luật</w:t>
      </w:r>
      <w:r w:rsidRPr="007C2B52">
        <w:rPr>
          <w:spacing w:val="-4"/>
          <w:sz w:val="28"/>
          <w:szCs w:val="28"/>
        </w:rPr>
        <w:t xml:space="preserve"> </w:t>
      </w:r>
      <w:r w:rsidRPr="007C2B52">
        <w:rPr>
          <w:sz w:val="28"/>
          <w:szCs w:val="28"/>
        </w:rPr>
        <w:t>quy</w:t>
      </w:r>
      <w:r w:rsidRPr="007C2B52">
        <w:rPr>
          <w:spacing w:val="-6"/>
          <w:sz w:val="28"/>
          <w:szCs w:val="28"/>
        </w:rPr>
        <w:t xml:space="preserve"> </w:t>
      </w:r>
      <w:r w:rsidRPr="007C2B52">
        <w:rPr>
          <w:spacing w:val="-2"/>
          <w:sz w:val="28"/>
          <w:szCs w:val="28"/>
        </w:rPr>
        <w:t>định.</w:t>
      </w:r>
    </w:p>
    <w:p w14:paraId="03288B55" w14:textId="702B3613" w:rsidR="00932924" w:rsidRPr="002B38E9" w:rsidRDefault="00932924" w:rsidP="00046296">
      <w:pPr>
        <w:pStyle w:val="ListParagraph"/>
        <w:numPr>
          <w:ilvl w:val="0"/>
          <w:numId w:val="1"/>
        </w:numPr>
        <w:ind w:left="426"/>
        <w:jc w:val="both"/>
        <w:rPr>
          <w:szCs w:val="26"/>
        </w:rPr>
      </w:pPr>
      <w:r>
        <w:rPr>
          <w:b/>
          <w:i/>
          <w:szCs w:val="26"/>
          <w:u w:val="single"/>
        </w:rPr>
        <w:t>Căn cứ chấm dứt quyền sở hữu</w:t>
      </w:r>
      <w:r w:rsidR="0036435C">
        <w:rPr>
          <w:b/>
          <w:i/>
          <w:szCs w:val="26"/>
          <w:u w:val="single"/>
        </w:rPr>
        <w:t>( điều 171 của Bộ Luật này)</w:t>
      </w:r>
    </w:p>
    <w:p w14:paraId="1755495C" w14:textId="77777777" w:rsidR="002B38E9" w:rsidRPr="007C2B52" w:rsidRDefault="002B38E9" w:rsidP="002B38E9">
      <w:pPr>
        <w:pStyle w:val="ListParagraph"/>
        <w:widowControl w:val="0"/>
        <w:tabs>
          <w:tab w:val="left" w:pos="820"/>
          <w:tab w:val="left" w:pos="821"/>
        </w:tabs>
        <w:autoSpaceDE w:val="0"/>
        <w:autoSpaceDN w:val="0"/>
        <w:spacing w:after="0" w:line="334" w:lineRule="exact"/>
        <w:contextualSpacing w:val="0"/>
        <w:rPr>
          <w:sz w:val="28"/>
          <w:szCs w:val="28"/>
        </w:rPr>
      </w:pPr>
      <w:r w:rsidRPr="007C2B52">
        <w:rPr>
          <w:b/>
          <w:sz w:val="28"/>
          <w:szCs w:val="28"/>
        </w:rPr>
        <w:t>Điều</w:t>
      </w:r>
      <w:r w:rsidRPr="007C2B52">
        <w:rPr>
          <w:b/>
          <w:spacing w:val="-3"/>
          <w:sz w:val="28"/>
          <w:szCs w:val="28"/>
        </w:rPr>
        <w:t xml:space="preserve"> </w:t>
      </w:r>
      <w:bookmarkStart w:id="3" w:name="Dieu_171"/>
      <w:bookmarkEnd w:id="3"/>
      <w:r w:rsidRPr="007C2B52">
        <w:rPr>
          <w:b/>
          <w:sz w:val="28"/>
          <w:szCs w:val="28"/>
        </w:rPr>
        <w:t>171.</w:t>
      </w:r>
      <w:r w:rsidRPr="007C2B52">
        <w:rPr>
          <w:b/>
          <w:spacing w:val="-3"/>
          <w:sz w:val="28"/>
          <w:szCs w:val="28"/>
        </w:rPr>
        <w:t xml:space="preserve"> </w:t>
      </w:r>
      <w:r w:rsidRPr="007C2B52">
        <w:rPr>
          <w:sz w:val="28"/>
          <w:szCs w:val="28"/>
        </w:rPr>
        <w:t>Căn</w:t>
      </w:r>
      <w:r w:rsidRPr="007C2B52">
        <w:rPr>
          <w:spacing w:val="-2"/>
          <w:sz w:val="28"/>
          <w:szCs w:val="28"/>
        </w:rPr>
        <w:t xml:space="preserve"> </w:t>
      </w:r>
      <w:r w:rsidRPr="007C2B52">
        <w:rPr>
          <w:sz w:val="28"/>
          <w:szCs w:val="28"/>
        </w:rPr>
        <w:t>cứ</w:t>
      </w:r>
      <w:r w:rsidRPr="007C2B52">
        <w:rPr>
          <w:spacing w:val="-4"/>
          <w:sz w:val="28"/>
          <w:szCs w:val="28"/>
        </w:rPr>
        <w:t xml:space="preserve"> </w:t>
      </w:r>
      <w:r w:rsidRPr="007C2B52">
        <w:rPr>
          <w:sz w:val="28"/>
          <w:szCs w:val="28"/>
        </w:rPr>
        <w:t>chấm</w:t>
      </w:r>
      <w:r w:rsidRPr="007C2B52">
        <w:rPr>
          <w:spacing w:val="-5"/>
          <w:sz w:val="28"/>
          <w:szCs w:val="28"/>
        </w:rPr>
        <w:t xml:space="preserve"> </w:t>
      </w:r>
      <w:r w:rsidRPr="007C2B52">
        <w:rPr>
          <w:sz w:val="28"/>
          <w:szCs w:val="28"/>
        </w:rPr>
        <w:t>dứt</w:t>
      </w:r>
      <w:r w:rsidRPr="007C2B52">
        <w:rPr>
          <w:spacing w:val="-3"/>
          <w:sz w:val="28"/>
          <w:szCs w:val="28"/>
        </w:rPr>
        <w:t xml:space="preserve"> </w:t>
      </w:r>
      <w:r w:rsidRPr="007C2B52">
        <w:rPr>
          <w:sz w:val="28"/>
          <w:szCs w:val="28"/>
        </w:rPr>
        <w:t>quyền</w:t>
      </w:r>
      <w:r w:rsidRPr="007C2B52">
        <w:rPr>
          <w:spacing w:val="-1"/>
          <w:sz w:val="28"/>
          <w:szCs w:val="28"/>
        </w:rPr>
        <w:t xml:space="preserve"> </w:t>
      </w:r>
      <w:r w:rsidRPr="007C2B52">
        <w:rPr>
          <w:sz w:val="28"/>
          <w:szCs w:val="28"/>
        </w:rPr>
        <w:t>sở</w:t>
      </w:r>
      <w:r w:rsidRPr="007C2B52">
        <w:rPr>
          <w:spacing w:val="-2"/>
          <w:sz w:val="28"/>
          <w:szCs w:val="28"/>
        </w:rPr>
        <w:t xml:space="preserve"> </w:t>
      </w:r>
      <w:r w:rsidRPr="007C2B52">
        <w:rPr>
          <w:spacing w:val="-4"/>
          <w:sz w:val="28"/>
          <w:szCs w:val="28"/>
        </w:rPr>
        <w:t>hữu:</w:t>
      </w:r>
    </w:p>
    <w:p w14:paraId="3DEC00D9" w14:textId="2B81745F" w:rsidR="002B38E9" w:rsidRPr="007C2B52" w:rsidRDefault="002B38E9" w:rsidP="002B38E9">
      <w:pPr>
        <w:pStyle w:val="ListParagraph"/>
        <w:widowControl w:val="0"/>
        <w:numPr>
          <w:ilvl w:val="1"/>
          <w:numId w:val="1"/>
        </w:numPr>
        <w:tabs>
          <w:tab w:val="left" w:pos="1101"/>
        </w:tabs>
        <w:autoSpaceDE w:val="0"/>
        <w:autoSpaceDN w:val="0"/>
        <w:spacing w:after="0" w:line="314" w:lineRule="exact"/>
        <w:contextualSpacing w:val="0"/>
        <w:rPr>
          <w:sz w:val="28"/>
          <w:szCs w:val="28"/>
        </w:rPr>
      </w:pPr>
      <w:r>
        <w:rPr>
          <w:sz w:val="28"/>
          <w:szCs w:val="28"/>
        </w:rPr>
        <w:t>1.</w:t>
      </w:r>
      <w:r w:rsidRPr="007C2B52">
        <w:rPr>
          <w:sz w:val="28"/>
          <w:szCs w:val="28"/>
        </w:rPr>
        <w:t>Chủ</w:t>
      </w:r>
      <w:r w:rsidRPr="007C2B52">
        <w:rPr>
          <w:spacing w:val="-5"/>
          <w:sz w:val="28"/>
          <w:szCs w:val="28"/>
        </w:rPr>
        <w:t xml:space="preserve"> </w:t>
      </w:r>
      <w:r w:rsidRPr="007C2B52">
        <w:rPr>
          <w:sz w:val="28"/>
          <w:szCs w:val="28"/>
        </w:rPr>
        <w:t>sở</w:t>
      </w:r>
      <w:r w:rsidRPr="007C2B52">
        <w:rPr>
          <w:spacing w:val="-3"/>
          <w:sz w:val="28"/>
          <w:szCs w:val="28"/>
        </w:rPr>
        <w:t xml:space="preserve"> </w:t>
      </w:r>
      <w:r w:rsidRPr="007C2B52">
        <w:rPr>
          <w:sz w:val="28"/>
          <w:szCs w:val="28"/>
        </w:rPr>
        <w:t>hữu</w:t>
      </w:r>
      <w:r w:rsidRPr="007C2B52">
        <w:rPr>
          <w:spacing w:val="-7"/>
          <w:sz w:val="28"/>
          <w:szCs w:val="28"/>
        </w:rPr>
        <w:t xml:space="preserve"> </w:t>
      </w:r>
      <w:r w:rsidRPr="007C2B52">
        <w:rPr>
          <w:sz w:val="28"/>
          <w:szCs w:val="28"/>
        </w:rPr>
        <w:t>chuyển</w:t>
      </w:r>
      <w:r w:rsidRPr="007C2B52">
        <w:rPr>
          <w:spacing w:val="-2"/>
          <w:sz w:val="28"/>
          <w:szCs w:val="28"/>
        </w:rPr>
        <w:t xml:space="preserve"> </w:t>
      </w:r>
      <w:r w:rsidRPr="007C2B52">
        <w:rPr>
          <w:sz w:val="28"/>
          <w:szCs w:val="28"/>
        </w:rPr>
        <w:t>quyền</w:t>
      </w:r>
      <w:r w:rsidRPr="007C2B52">
        <w:rPr>
          <w:spacing w:val="-2"/>
          <w:sz w:val="28"/>
          <w:szCs w:val="28"/>
        </w:rPr>
        <w:t xml:space="preserve"> </w:t>
      </w:r>
      <w:r w:rsidRPr="007C2B52">
        <w:rPr>
          <w:sz w:val="28"/>
          <w:szCs w:val="28"/>
        </w:rPr>
        <w:t>sở</w:t>
      </w:r>
      <w:r w:rsidRPr="007C2B52">
        <w:rPr>
          <w:spacing w:val="-7"/>
          <w:sz w:val="28"/>
          <w:szCs w:val="28"/>
        </w:rPr>
        <w:t xml:space="preserve"> </w:t>
      </w:r>
      <w:r w:rsidRPr="007C2B52">
        <w:rPr>
          <w:sz w:val="28"/>
          <w:szCs w:val="28"/>
        </w:rPr>
        <w:t>hữu</w:t>
      </w:r>
      <w:r w:rsidRPr="007C2B52">
        <w:rPr>
          <w:spacing w:val="-2"/>
          <w:sz w:val="28"/>
          <w:szCs w:val="28"/>
        </w:rPr>
        <w:t xml:space="preserve"> </w:t>
      </w:r>
      <w:r w:rsidRPr="007C2B52">
        <w:rPr>
          <w:sz w:val="28"/>
          <w:szCs w:val="28"/>
        </w:rPr>
        <w:t>của</w:t>
      </w:r>
      <w:r w:rsidRPr="007C2B52">
        <w:rPr>
          <w:spacing w:val="-3"/>
          <w:sz w:val="28"/>
          <w:szCs w:val="28"/>
        </w:rPr>
        <w:t xml:space="preserve"> </w:t>
      </w:r>
      <w:r w:rsidRPr="007C2B52">
        <w:rPr>
          <w:sz w:val="28"/>
          <w:szCs w:val="28"/>
        </w:rPr>
        <w:t>mình</w:t>
      </w:r>
      <w:r w:rsidRPr="007C2B52">
        <w:rPr>
          <w:spacing w:val="-3"/>
          <w:sz w:val="28"/>
          <w:szCs w:val="28"/>
        </w:rPr>
        <w:t xml:space="preserve"> </w:t>
      </w:r>
      <w:r w:rsidRPr="007C2B52">
        <w:rPr>
          <w:sz w:val="28"/>
          <w:szCs w:val="28"/>
        </w:rPr>
        <w:t>cho</w:t>
      </w:r>
      <w:r w:rsidRPr="007C2B52">
        <w:rPr>
          <w:spacing w:val="-2"/>
          <w:sz w:val="28"/>
          <w:szCs w:val="28"/>
        </w:rPr>
        <w:t xml:space="preserve"> </w:t>
      </w:r>
      <w:r w:rsidRPr="007C2B52">
        <w:rPr>
          <w:sz w:val="28"/>
          <w:szCs w:val="28"/>
        </w:rPr>
        <w:t>người</w:t>
      </w:r>
      <w:r w:rsidRPr="007C2B52">
        <w:rPr>
          <w:spacing w:val="-5"/>
          <w:sz w:val="28"/>
          <w:szCs w:val="28"/>
        </w:rPr>
        <w:t xml:space="preserve"> </w:t>
      </w:r>
      <w:r w:rsidRPr="007C2B52">
        <w:rPr>
          <w:spacing w:val="-2"/>
          <w:sz w:val="28"/>
          <w:szCs w:val="28"/>
        </w:rPr>
        <w:t>khác;</w:t>
      </w:r>
    </w:p>
    <w:p w14:paraId="21E9680A" w14:textId="3EA5F594" w:rsidR="002B38E9" w:rsidRPr="007C2B52" w:rsidRDefault="002B38E9" w:rsidP="002B38E9">
      <w:pPr>
        <w:pStyle w:val="ListParagraph"/>
        <w:widowControl w:val="0"/>
        <w:numPr>
          <w:ilvl w:val="1"/>
          <w:numId w:val="1"/>
        </w:numPr>
        <w:tabs>
          <w:tab w:val="left" w:pos="1101"/>
        </w:tabs>
        <w:autoSpaceDE w:val="0"/>
        <w:autoSpaceDN w:val="0"/>
        <w:spacing w:after="0" w:line="240" w:lineRule="auto"/>
        <w:contextualSpacing w:val="0"/>
        <w:rPr>
          <w:sz w:val="28"/>
          <w:szCs w:val="28"/>
        </w:rPr>
      </w:pPr>
      <w:r>
        <w:rPr>
          <w:sz w:val="28"/>
          <w:szCs w:val="28"/>
        </w:rPr>
        <w:t>2.</w:t>
      </w:r>
      <w:r w:rsidRPr="007C2B52">
        <w:rPr>
          <w:sz w:val="28"/>
          <w:szCs w:val="28"/>
        </w:rPr>
        <w:t>Chủ</w:t>
      </w:r>
      <w:r w:rsidRPr="007C2B52">
        <w:rPr>
          <w:spacing w:val="-2"/>
          <w:sz w:val="28"/>
          <w:szCs w:val="28"/>
        </w:rPr>
        <w:t xml:space="preserve"> </w:t>
      </w:r>
      <w:r w:rsidRPr="007C2B52">
        <w:rPr>
          <w:sz w:val="28"/>
          <w:szCs w:val="28"/>
        </w:rPr>
        <w:t>sở</w:t>
      </w:r>
      <w:r w:rsidRPr="007C2B52">
        <w:rPr>
          <w:spacing w:val="-2"/>
          <w:sz w:val="28"/>
          <w:szCs w:val="28"/>
        </w:rPr>
        <w:t xml:space="preserve"> </w:t>
      </w:r>
      <w:r w:rsidRPr="007C2B52">
        <w:rPr>
          <w:sz w:val="28"/>
          <w:szCs w:val="28"/>
        </w:rPr>
        <w:t>hữu</w:t>
      </w:r>
      <w:r w:rsidRPr="007C2B52">
        <w:rPr>
          <w:spacing w:val="-6"/>
          <w:sz w:val="28"/>
          <w:szCs w:val="28"/>
        </w:rPr>
        <w:t xml:space="preserve"> </w:t>
      </w:r>
      <w:r w:rsidRPr="007C2B52">
        <w:rPr>
          <w:sz w:val="28"/>
          <w:szCs w:val="28"/>
        </w:rPr>
        <w:t>từ</w:t>
      </w:r>
      <w:r w:rsidRPr="007C2B52">
        <w:rPr>
          <w:spacing w:val="-3"/>
          <w:sz w:val="28"/>
          <w:szCs w:val="28"/>
        </w:rPr>
        <w:t xml:space="preserve"> </w:t>
      </w:r>
      <w:r w:rsidRPr="007C2B52">
        <w:rPr>
          <w:sz w:val="28"/>
          <w:szCs w:val="28"/>
        </w:rPr>
        <w:t>bỏ</w:t>
      </w:r>
      <w:r w:rsidRPr="007C2B52">
        <w:rPr>
          <w:spacing w:val="-2"/>
          <w:sz w:val="28"/>
          <w:szCs w:val="28"/>
        </w:rPr>
        <w:t xml:space="preserve"> </w:t>
      </w:r>
      <w:r w:rsidRPr="007C2B52">
        <w:rPr>
          <w:sz w:val="28"/>
          <w:szCs w:val="28"/>
        </w:rPr>
        <w:t>quyền</w:t>
      </w:r>
      <w:r w:rsidRPr="007C2B52">
        <w:rPr>
          <w:spacing w:val="-1"/>
          <w:sz w:val="28"/>
          <w:szCs w:val="28"/>
        </w:rPr>
        <w:t xml:space="preserve"> </w:t>
      </w:r>
      <w:r w:rsidRPr="007C2B52">
        <w:rPr>
          <w:sz w:val="28"/>
          <w:szCs w:val="28"/>
        </w:rPr>
        <w:t>sở</w:t>
      </w:r>
      <w:r w:rsidRPr="007C2B52">
        <w:rPr>
          <w:spacing w:val="-3"/>
          <w:sz w:val="28"/>
          <w:szCs w:val="28"/>
        </w:rPr>
        <w:t xml:space="preserve"> </w:t>
      </w:r>
      <w:r w:rsidRPr="007C2B52">
        <w:rPr>
          <w:sz w:val="28"/>
          <w:szCs w:val="28"/>
        </w:rPr>
        <w:t>hữu</w:t>
      </w:r>
      <w:r w:rsidRPr="007C2B52">
        <w:rPr>
          <w:spacing w:val="-1"/>
          <w:sz w:val="28"/>
          <w:szCs w:val="28"/>
        </w:rPr>
        <w:t xml:space="preserve"> </w:t>
      </w:r>
      <w:r w:rsidRPr="007C2B52">
        <w:rPr>
          <w:sz w:val="28"/>
          <w:szCs w:val="28"/>
        </w:rPr>
        <w:t>của</w:t>
      </w:r>
      <w:r w:rsidRPr="007C2B52">
        <w:rPr>
          <w:spacing w:val="-2"/>
          <w:sz w:val="28"/>
          <w:szCs w:val="28"/>
        </w:rPr>
        <w:t xml:space="preserve"> mình;</w:t>
      </w:r>
    </w:p>
    <w:p w14:paraId="12490DFE" w14:textId="356735AB" w:rsidR="002B38E9" w:rsidRPr="007C2B52" w:rsidRDefault="002B38E9" w:rsidP="002B38E9">
      <w:pPr>
        <w:pStyle w:val="ListParagraph"/>
        <w:widowControl w:val="0"/>
        <w:numPr>
          <w:ilvl w:val="1"/>
          <w:numId w:val="1"/>
        </w:numPr>
        <w:tabs>
          <w:tab w:val="left" w:pos="1101"/>
        </w:tabs>
        <w:autoSpaceDE w:val="0"/>
        <w:autoSpaceDN w:val="0"/>
        <w:spacing w:after="0" w:line="240" w:lineRule="auto"/>
        <w:contextualSpacing w:val="0"/>
        <w:rPr>
          <w:sz w:val="28"/>
          <w:szCs w:val="28"/>
        </w:rPr>
      </w:pPr>
      <w:r>
        <w:rPr>
          <w:sz w:val="28"/>
          <w:szCs w:val="28"/>
        </w:rPr>
        <w:t>3.</w:t>
      </w:r>
      <w:r w:rsidRPr="007C2B52">
        <w:rPr>
          <w:sz w:val="28"/>
          <w:szCs w:val="28"/>
        </w:rPr>
        <w:t>Tài</w:t>
      </w:r>
      <w:r w:rsidRPr="007C2B52">
        <w:rPr>
          <w:spacing w:val="-4"/>
          <w:sz w:val="28"/>
          <w:szCs w:val="28"/>
        </w:rPr>
        <w:t xml:space="preserve"> </w:t>
      </w:r>
      <w:r w:rsidRPr="007C2B52">
        <w:rPr>
          <w:sz w:val="28"/>
          <w:szCs w:val="28"/>
        </w:rPr>
        <w:t>sản</w:t>
      </w:r>
      <w:r w:rsidRPr="007C2B52">
        <w:rPr>
          <w:spacing w:val="-5"/>
          <w:sz w:val="28"/>
          <w:szCs w:val="28"/>
        </w:rPr>
        <w:t xml:space="preserve"> </w:t>
      </w:r>
      <w:r w:rsidRPr="007C2B52">
        <w:rPr>
          <w:sz w:val="28"/>
          <w:szCs w:val="28"/>
        </w:rPr>
        <w:t>bị</w:t>
      </w:r>
      <w:r w:rsidRPr="007C2B52">
        <w:rPr>
          <w:spacing w:val="-4"/>
          <w:sz w:val="28"/>
          <w:szCs w:val="28"/>
        </w:rPr>
        <w:t xml:space="preserve"> </w:t>
      </w:r>
      <w:r w:rsidRPr="007C2B52">
        <w:rPr>
          <w:sz w:val="28"/>
          <w:szCs w:val="28"/>
        </w:rPr>
        <w:t>tiêu</w:t>
      </w:r>
      <w:r w:rsidRPr="007C2B52">
        <w:rPr>
          <w:spacing w:val="-4"/>
          <w:sz w:val="28"/>
          <w:szCs w:val="28"/>
        </w:rPr>
        <w:t xml:space="preserve"> huỷ;</w:t>
      </w:r>
    </w:p>
    <w:p w14:paraId="17AA9242" w14:textId="5A4E00DD" w:rsidR="002B38E9" w:rsidRPr="007C2B52" w:rsidRDefault="002B38E9" w:rsidP="002B38E9">
      <w:pPr>
        <w:pStyle w:val="ListParagraph"/>
        <w:widowControl w:val="0"/>
        <w:numPr>
          <w:ilvl w:val="1"/>
          <w:numId w:val="1"/>
        </w:numPr>
        <w:tabs>
          <w:tab w:val="left" w:pos="1101"/>
        </w:tabs>
        <w:autoSpaceDE w:val="0"/>
        <w:autoSpaceDN w:val="0"/>
        <w:spacing w:before="2" w:after="0" w:line="322" w:lineRule="exact"/>
        <w:contextualSpacing w:val="0"/>
        <w:rPr>
          <w:sz w:val="28"/>
          <w:szCs w:val="28"/>
        </w:rPr>
      </w:pPr>
      <w:r>
        <w:rPr>
          <w:sz w:val="28"/>
          <w:szCs w:val="28"/>
        </w:rPr>
        <w:t>4.</w:t>
      </w:r>
      <w:r w:rsidRPr="007C2B52">
        <w:rPr>
          <w:sz w:val="28"/>
          <w:szCs w:val="28"/>
        </w:rPr>
        <w:t>Tài</w:t>
      </w:r>
      <w:r w:rsidRPr="007C2B52">
        <w:rPr>
          <w:spacing w:val="-1"/>
          <w:sz w:val="28"/>
          <w:szCs w:val="28"/>
        </w:rPr>
        <w:t xml:space="preserve"> </w:t>
      </w:r>
      <w:r w:rsidRPr="007C2B52">
        <w:rPr>
          <w:sz w:val="28"/>
          <w:szCs w:val="28"/>
        </w:rPr>
        <w:t>sản</w:t>
      </w:r>
      <w:r w:rsidRPr="007C2B52">
        <w:rPr>
          <w:spacing w:val="-5"/>
          <w:sz w:val="28"/>
          <w:szCs w:val="28"/>
        </w:rPr>
        <w:t xml:space="preserve"> </w:t>
      </w:r>
      <w:r w:rsidRPr="007C2B52">
        <w:rPr>
          <w:sz w:val="28"/>
          <w:szCs w:val="28"/>
        </w:rPr>
        <w:t>bị</w:t>
      </w:r>
      <w:r w:rsidRPr="007C2B52">
        <w:rPr>
          <w:spacing w:val="-4"/>
          <w:sz w:val="28"/>
          <w:szCs w:val="28"/>
        </w:rPr>
        <w:t xml:space="preserve"> </w:t>
      </w:r>
      <w:r w:rsidRPr="007C2B52">
        <w:rPr>
          <w:sz w:val="28"/>
          <w:szCs w:val="28"/>
        </w:rPr>
        <w:t>xử</w:t>
      </w:r>
      <w:r w:rsidRPr="007C2B52">
        <w:rPr>
          <w:spacing w:val="-3"/>
          <w:sz w:val="28"/>
          <w:szCs w:val="28"/>
        </w:rPr>
        <w:t xml:space="preserve"> </w:t>
      </w:r>
      <w:r w:rsidRPr="007C2B52">
        <w:rPr>
          <w:sz w:val="28"/>
          <w:szCs w:val="28"/>
        </w:rPr>
        <w:t>lý</w:t>
      </w:r>
      <w:r w:rsidRPr="007C2B52">
        <w:rPr>
          <w:spacing w:val="-1"/>
          <w:sz w:val="28"/>
          <w:szCs w:val="28"/>
        </w:rPr>
        <w:t xml:space="preserve"> </w:t>
      </w:r>
      <w:r w:rsidRPr="007C2B52">
        <w:rPr>
          <w:sz w:val="28"/>
          <w:szCs w:val="28"/>
        </w:rPr>
        <w:t>để</w:t>
      </w:r>
      <w:r w:rsidRPr="007C2B52">
        <w:rPr>
          <w:spacing w:val="-5"/>
          <w:sz w:val="28"/>
          <w:szCs w:val="28"/>
        </w:rPr>
        <w:t xml:space="preserve"> </w:t>
      </w:r>
      <w:r w:rsidRPr="007C2B52">
        <w:rPr>
          <w:sz w:val="28"/>
          <w:szCs w:val="28"/>
        </w:rPr>
        <w:t>thực</w:t>
      </w:r>
      <w:r w:rsidRPr="007C2B52">
        <w:rPr>
          <w:spacing w:val="-5"/>
          <w:sz w:val="28"/>
          <w:szCs w:val="28"/>
        </w:rPr>
        <w:t xml:space="preserve"> </w:t>
      </w:r>
      <w:r w:rsidRPr="007C2B52">
        <w:rPr>
          <w:sz w:val="28"/>
          <w:szCs w:val="28"/>
        </w:rPr>
        <w:t>hiện</w:t>
      </w:r>
      <w:r w:rsidRPr="007C2B52">
        <w:rPr>
          <w:spacing w:val="-4"/>
          <w:sz w:val="28"/>
          <w:szCs w:val="28"/>
        </w:rPr>
        <w:t xml:space="preserve"> </w:t>
      </w:r>
      <w:r w:rsidRPr="007C2B52">
        <w:rPr>
          <w:sz w:val="28"/>
          <w:szCs w:val="28"/>
        </w:rPr>
        <w:t>nghĩa</w:t>
      </w:r>
      <w:r w:rsidRPr="007C2B52">
        <w:rPr>
          <w:spacing w:val="-2"/>
          <w:sz w:val="28"/>
          <w:szCs w:val="28"/>
        </w:rPr>
        <w:t xml:space="preserve"> </w:t>
      </w:r>
      <w:r w:rsidRPr="007C2B52">
        <w:rPr>
          <w:sz w:val="28"/>
          <w:szCs w:val="28"/>
        </w:rPr>
        <w:t>vụ</w:t>
      </w:r>
      <w:r w:rsidRPr="007C2B52">
        <w:rPr>
          <w:spacing w:val="-1"/>
          <w:sz w:val="28"/>
          <w:szCs w:val="28"/>
        </w:rPr>
        <w:t xml:space="preserve"> </w:t>
      </w:r>
      <w:r w:rsidRPr="007C2B52">
        <w:rPr>
          <w:sz w:val="28"/>
          <w:szCs w:val="28"/>
        </w:rPr>
        <w:t>của</w:t>
      </w:r>
      <w:r w:rsidRPr="007C2B52">
        <w:rPr>
          <w:spacing w:val="-2"/>
          <w:sz w:val="28"/>
          <w:szCs w:val="28"/>
        </w:rPr>
        <w:t xml:space="preserve"> </w:t>
      </w:r>
      <w:r w:rsidRPr="007C2B52">
        <w:rPr>
          <w:sz w:val="28"/>
          <w:szCs w:val="28"/>
        </w:rPr>
        <w:t>chủ</w:t>
      </w:r>
      <w:r w:rsidRPr="007C2B52">
        <w:rPr>
          <w:spacing w:val="-1"/>
          <w:sz w:val="28"/>
          <w:szCs w:val="28"/>
        </w:rPr>
        <w:t xml:space="preserve"> </w:t>
      </w:r>
      <w:r w:rsidRPr="007C2B52">
        <w:rPr>
          <w:sz w:val="28"/>
          <w:szCs w:val="28"/>
        </w:rPr>
        <w:t>sở</w:t>
      </w:r>
      <w:r w:rsidRPr="007C2B52">
        <w:rPr>
          <w:spacing w:val="-4"/>
          <w:sz w:val="28"/>
          <w:szCs w:val="28"/>
        </w:rPr>
        <w:t xml:space="preserve"> hữu;</w:t>
      </w:r>
    </w:p>
    <w:p w14:paraId="05B99E4F" w14:textId="4B768DED" w:rsidR="002B38E9" w:rsidRPr="007C2B52" w:rsidRDefault="002B38E9" w:rsidP="002B38E9">
      <w:pPr>
        <w:pStyle w:val="ListParagraph"/>
        <w:widowControl w:val="0"/>
        <w:numPr>
          <w:ilvl w:val="1"/>
          <w:numId w:val="1"/>
        </w:numPr>
        <w:tabs>
          <w:tab w:val="left" w:pos="1101"/>
        </w:tabs>
        <w:autoSpaceDE w:val="0"/>
        <w:autoSpaceDN w:val="0"/>
        <w:spacing w:after="0" w:line="322" w:lineRule="exact"/>
        <w:contextualSpacing w:val="0"/>
        <w:rPr>
          <w:sz w:val="28"/>
          <w:szCs w:val="28"/>
        </w:rPr>
      </w:pPr>
      <w:r>
        <w:rPr>
          <w:sz w:val="28"/>
          <w:szCs w:val="28"/>
        </w:rPr>
        <w:t>5.</w:t>
      </w:r>
      <w:r w:rsidRPr="007C2B52">
        <w:rPr>
          <w:sz w:val="28"/>
          <w:szCs w:val="28"/>
        </w:rPr>
        <w:t>Tài</w:t>
      </w:r>
      <w:r w:rsidRPr="007C2B52">
        <w:rPr>
          <w:spacing w:val="-4"/>
          <w:sz w:val="28"/>
          <w:szCs w:val="28"/>
        </w:rPr>
        <w:t xml:space="preserve"> </w:t>
      </w:r>
      <w:r w:rsidRPr="007C2B52">
        <w:rPr>
          <w:sz w:val="28"/>
          <w:szCs w:val="28"/>
        </w:rPr>
        <w:t>sản</w:t>
      </w:r>
      <w:r w:rsidRPr="007C2B52">
        <w:rPr>
          <w:spacing w:val="-4"/>
          <w:sz w:val="28"/>
          <w:szCs w:val="28"/>
        </w:rPr>
        <w:t xml:space="preserve"> </w:t>
      </w:r>
      <w:r w:rsidRPr="007C2B52">
        <w:rPr>
          <w:sz w:val="28"/>
          <w:szCs w:val="28"/>
        </w:rPr>
        <w:t>bị</w:t>
      </w:r>
      <w:r w:rsidRPr="007C2B52">
        <w:rPr>
          <w:spacing w:val="-4"/>
          <w:sz w:val="28"/>
          <w:szCs w:val="28"/>
        </w:rPr>
        <w:t xml:space="preserve"> </w:t>
      </w:r>
      <w:r w:rsidRPr="007C2B52">
        <w:rPr>
          <w:sz w:val="28"/>
          <w:szCs w:val="28"/>
        </w:rPr>
        <w:t>trưng</w:t>
      </w:r>
      <w:r w:rsidRPr="007C2B52">
        <w:rPr>
          <w:spacing w:val="-1"/>
          <w:sz w:val="28"/>
          <w:szCs w:val="28"/>
        </w:rPr>
        <w:t xml:space="preserve"> </w:t>
      </w:r>
      <w:r w:rsidRPr="007C2B52">
        <w:rPr>
          <w:spacing w:val="-4"/>
          <w:sz w:val="28"/>
          <w:szCs w:val="28"/>
        </w:rPr>
        <w:t>mua;</w:t>
      </w:r>
    </w:p>
    <w:p w14:paraId="3CFAF63F" w14:textId="21FACFA8" w:rsidR="002B38E9" w:rsidRPr="007C2B52" w:rsidRDefault="002B38E9" w:rsidP="002B38E9">
      <w:pPr>
        <w:pStyle w:val="ListParagraph"/>
        <w:widowControl w:val="0"/>
        <w:numPr>
          <w:ilvl w:val="1"/>
          <w:numId w:val="1"/>
        </w:numPr>
        <w:tabs>
          <w:tab w:val="left" w:pos="1101"/>
        </w:tabs>
        <w:autoSpaceDE w:val="0"/>
        <w:autoSpaceDN w:val="0"/>
        <w:spacing w:after="0" w:line="322" w:lineRule="exact"/>
        <w:contextualSpacing w:val="0"/>
        <w:rPr>
          <w:sz w:val="28"/>
          <w:szCs w:val="28"/>
        </w:rPr>
      </w:pPr>
      <w:r>
        <w:rPr>
          <w:sz w:val="28"/>
          <w:szCs w:val="28"/>
        </w:rPr>
        <w:t>6.</w:t>
      </w:r>
      <w:r w:rsidRPr="007C2B52">
        <w:rPr>
          <w:sz w:val="28"/>
          <w:szCs w:val="28"/>
        </w:rPr>
        <w:t>Tài</w:t>
      </w:r>
      <w:r w:rsidRPr="007C2B52">
        <w:rPr>
          <w:spacing w:val="-4"/>
          <w:sz w:val="28"/>
          <w:szCs w:val="28"/>
        </w:rPr>
        <w:t xml:space="preserve"> </w:t>
      </w:r>
      <w:r w:rsidRPr="007C2B52">
        <w:rPr>
          <w:sz w:val="28"/>
          <w:szCs w:val="28"/>
        </w:rPr>
        <w:t>sản</w:t>
      </w:r>
      <w:r w:rsidRPr="007C2B52">
        <w:rPr>
          <w:spacing w:val="-5"/>
          <w:sz w:val="28"/>
          <w:szCs w:val="28"/>
        </w:rPr>
        <w:t xml:space="preserve"> </w:t>
      </w:r>
      <w:r w:rsidRPr="007C2B52">
        <w:rPr>
          <w:sz w:val="28"/>
          <w:szCs w:val="28"/>
        </w:rPr>
        <w:t>bị</w:t>
      </w:r>
      <w:r w:rsidRPr="007C2B52">
        <w:rPr>
          <w:spacing w:val="-4"/>
          <w:sz w:val="28"/>
          <w:szCs w:val="28"/>
        </w:rPr>
        <w:t xml:space="preserve"> </w:t>
      </w:r>
      <w:r w:rsidRPr="007C2B52">
        <w:rPr>
          <w:sz w:val="28"/>
          <w:szCs w:val="28"/>
        </w:rPr>
        <w:t>tịch</w:t>
      </w:r>
      <w:r w:rsidRPr="007C2B52">
        <w:rPr>
          <w:spacing w:val="-4"/>
          <w:sz w:val="28"/>
          <w:szCs w:val="28"/>
        </w:rPr>
        <w:t xml:space="preserve"> thu;</w:t>
      </w:r>
    </w:p>
    <w:p w14:paraId="02C5958C" w14:textId="6291607F" w:rsidR="002B38E9" w:rsidRPr="007C2B52" w:rsidRDefault="002B38E9" w:rsidP="002B38E9">
      <w:pPr>
        <w:pStyle w:val="ListParagraph"/>
        <w:widowControl w:val="0"/>
        <w:numPr>
          <w:ilvl w:val="1"/>
          <w:numId w:val="1"/>
        </w:numPr>
        <w:tabs>
          <w:tab w:val="left" w:pos="1101"/>
        </w:tabs>
        <w:autoSpaceDE w:val="0"/>
        <w:autoSpaceDN w:val="0"/>
        <w:spacing w:after="0" w:line="322" w:lineRule="exact"/>
        <w:contextualSpacing w:val="0"/>
        <w:rPr>
          <w:sz w:val="28"/>
          <w:szCs w:val="28"/>
        </w:rPr>
      </w:pPr>
      <w:r>
        <w:rPr>
          <w:sz w:val="28"/>
          <w:szCs w:val="28"/>
        </w:rPr>
        <w:t>7.</w:t>
      </w:r>
      <w:r w:rsidRPr="007C2B52">
        <w:rPr>
          <w:sz w:val="28"/>
          <w:szCs w:val="28"/>
        </w:rPr>
        <w:t>Vật</w:t>
      </w:r>
      <w:r w:rsidRPr="007C2B52">
        <w:rPr>
          <w:spacing w:val="-1"/>
          <w:sz w:val="28"/>
          <w:szCs w:val="28"/>
        </w:rPr>
        <w:t xml:space="preserve"> </w:t>
      </w:r>
      <w:r w:rsidRPr="007C2B52">
        <w:rPr>
          <w:sz w:val="28"/>
          <w:szCs w:val="28"/>
        </w:rPr>
        <w:t>bị</w:t>
      </w:r>
      <w:r w:rsidRPr="007C2B52">
        <w:rPr>
          <w:spacing w:val="-1"/>
          <w:sz w:val="28"/>
          <w:szCs w:val="28"/>
        </w:rPr>
        <w:t xml:space="preserve"> </w:t>
      </w:r>
      <w:r w:rsidRPr="007C2B52">
        <w:rPr>
          <w:sz w:val="28"/>
          <w:szCs w:val="28"/>
        </w:rPr>
        <w:t>đánh</w:t>
      </w:r>
      <w:r w:rsidRPr="007C2B52">
        <w:rPr>
          <w:spacing w:val="-1"/>
          <w:sz w:val="28"/>
          <w:szCs w:val="28"/>
        </w:rPr>
        <w:t xml:space="preserve"> </w:t>
      </w:r>
      <w:r w:rsidRPr="007C2B52">
        <w:rPr>
          <w:sz w:val="28"/>
          <w:szCs w:val="28"/>
        </w:rPr>
        <w:t>rơi,</w:t>
      </w:r>
      <w:r w:rsidRPr="007C2B52">
        <w:rPr>
          <w:spacing w:val="-3"/>
          <w:sz w:val="28"/>
          <w:szCs w:val="28"/>
        </w:rPr>
        <w:t xml:space="preserve"> </w:t>
      </w:r>
      <w:r w:rsidRPr="007C2B52">
        <w:rPr>
          <w:sz w:val="28"/>
          <w:szCs w:val="28"/>
        </w:rPr>
        <w:t>bị</w:t>
      </w:r>
      <w:r w:rsidRPr="007C2B52">
        <w:rPr>
          <w:spacing w:val="-4"/>
          <w:sz w:val="28"/>
          <w:szCs w:val="28"/>
        </w:rPr>
        <w:t xml:space="preserve"> </w:t>
      </w:r>
      <w:r w:rsidRPr="007C2B52">
        <w:rPr>
          <w:sz w:val="28"/>
          <w:szCs w:val="28"/>
        </w:rPr>
        <w:t>bỏ</w:t>
      </w:r>
      <w:r w:rsidRPr="007C2B52">
        <w:rPr>
          <w:spacing w:val="-4"/>
          <w:sz w:val="28"/>
          <w:szCs w:val="28"/>
        </w:rPr>
        <w:t xml:space="preserve"> </w:t>
      </w:r>
      <w:r w:rsidRPr="007C2B52">
        <w:rPr>
          <w:sz w:val="28"/>
          <w:szCs w:val="28"/>
        </w:rPr>
        <w:t>quên,</w:t>
      </w:r>
      <w:r w:rsidRPr="007C2B52">
        <w:rPr>
          <w:spacing w:val="-6"/>
          <w:sz w:val="28"/>
          <w:szCs w:val="28"/>
        </w:rPr>
        <w:t xml:space="preserve"> </w:t>
      </w:r>
      <w:r w:rsidRPr="007C2B52">
        <w:rPr>
          <w:sz w:val="28"/>
          <w:szCs w:val="28"/>
        </w:rPr>
        <w:t>gia</w:t>
      </w:r>
      <w:r w:rsidRPr="007C2B52">
        <w:rPr>
          <w:spacing w:val="-5"/>
          <w:sz w:val="28"/>
          <w:szCs w:val="28"/>
        </w:rPr>
        <w:t xml:space="preserve"> </w:t>
      </w:r>
      <w:r w:rsidRPr="007C2B52">
        <w:rPr>
          <w:sz w:val="28"/>
          <w:szCs w:val="28"/>
        </w:rPr>
        <w:t>súc,</w:t>
      </w:r>
      <w:r w:rsidRPr="007C2B52">
        <w:rPr>
          <w:spacing w:val="-2"/>
          <w:sz w:val="28"/>
          <w:szCs w:val="28"/>
        </w:rPr>
        <w:t xml:space="preserve"> </w:t>
      </w:r>
      <w:r w:rsidRPr="007C2B52">
        <w:rPr>
          <w:sz w:val="28"/>
          <w:szCs w:val="28"/>
        </w:rPr>
        <w:t>gia</w:t>
      </w:r>
      <w:r w:rsidRPr="007C2B52">
        <w:rPr>
          <w:spacing w:val="-5"/>
          <w:sz w:val="28"/>
          <w:szCs w:val="28"/>
        </w:rPr>
        <w:t xml:space="preserve"> </w:t>
      </w:r>
      <w:r w:rsidRPr="007C2B52">
        <w:rPr>
          <w:sz w:val="28"/>
          <w:szCs w:val="28"/>
        </w:rPr>
        <w:t>cầm</w:t>
      </w:r>
      <w:r w:rsidRPr="007C2B52">
        <w:rPr>
          <w:spacing w:val="-7"/>
          <w:sz w:val="28"/>
          <w:szCs w:val="28"/>
        </w:rPr>
        <w:t xml:space="preserve"> </w:t>
      </w:r>
      <w:r w:rsidRPr="007C2B52">
        <w:rPr>
          <w:sz w:val="28"/>
          <w:szCs w:val="28"/>
        </w:rPr>
        <w:t>bị</w:t>
      </w:r>
      <w:r w:rsidRPr="007C2B52">
        <w:rPr>
          <w:spacing w:val="-1"/>
          <w:sz w:val="28"/>
          <w:szCs w:val="28"/>
        </w:rPr>
        <w:t xml:space="preserve"> </w:t>
      </w:r>
      <w:r w:rsidRPr="007C2B52">
        <w:rPr>
          <w:sz w:val="28"/>
          <w:szCs w:val="28"/>
        </w:rPr>
        <w:t>thất</w:t>
      </w:r>
      <w:r w:rsidRPr="007C2B52">
        <w:rPr>
          <w:spacing w:val="-1"/>
          <w:sz w:val="28"/>
          <w:szCs w:val="28"/>
        </w:rPr>
        <w:t xml:space="preserve"> </w:t>
      </w:r>
      <w:r w:rsidRPr="007C2B52">
        <w:rPr>
          <w:sz w:val="28"/>
          <w:szCs w:val="28"/>
        </w:rPr>
        <w:t>lạc,</w:t>
      </w:r>
      <w:r w:rsidRPr="007C2B52">
        <w:rPr>
          <w:spacing w:val="-4"/>
          <w:sz w:val="28"/>
          <w:szCs w:val="28"/>
        </w:rPr>
        <w:t xml:space="preserve"> </w:t>
      </w:r>
      <w:r w:rsidRPr="007C2B52">
        <w:rPr>
          <w:sz w:val="28"/>
          <w:szCs w:val="28"/>
        </w:rPr>
        <w:t>vật</w:t>
      </w:r>
      <w:r w:rsidRPr="007C2B52">
        <w:rPr>
          <w:spacing w:val="-1"/>
          <w:sz w:val="28"/>
          <w:szCs w:val="28"/>
        </w:rPr>
        <w:t xml:space="preserve"> </w:t>
      </w:r>
      <w:r w:rsidRPr="007C2B52">
        <w:rPr>
          <w:sz w:val="28"/>
          <w:szCs w:val="28"/>
        </w:rPr>
        <w:t>nuôi</w:t>
      </w:r>
      <w:r w:rsidRPr="007C2B52">
        <w:rPr>
          <w:spacing w:val="-1"/>
          <w:sz w:val="28"/>
          <w:szCs w:val="28"/>
        </w:rPr>
        <w:t xml:space="preserve"> </w:t>
      </w:r>
      <w:r w:rsidRPr="007C2B52">
        <w:rPr>
          <w:sz w:val="28"/>
          <w:szCs w:val="28"/>
        </w:rPr>
        <w:t>dưới</w:t>
      </w:r>
      <w:r w:rsidRPr="007C2B52">
        <w:rPr>
          <w:spacing w:val="-4"/>
          <w:sz w:val="28"/>
          <w:szCs w:val="28"/>
        </w:rPr>
        <w:t xml:space="preserve"> </w:t>
      </w:r>
      <w:r w:rsidRPr="007C2B52">
        <w:rPr>
          <w:sz w:val="28"/>
          <w:szCs w:val="28"/>
        </w:rPr>
        <w:t>nước</w:t>
      </w:r>
      <w:r w:rsidRPr="007C2B52">
        <w:rPr>
          <w:spacing w:val="-1"/>
          <w:sz w:val="28"/>
          <w:szCs w:val="28"/>
        </w:rPr>
        <w:t xml:space="preserve"> </w:t>
      </w:r>
      <w:r w:rsidRPr="007C2B52">
        <w:rPr>
          <w:spacing w:val="-5"/>
          <w:sz w:val="28"/>
          <w:szCs w:val="28"/>
        </w:rPr>
        <w:t>di</w:t>
      </w:r>
    </w:p>
    <w:p w14:paraId="0EA73504" w14:textId="62F8BC8B" w:rsidR="002B38E9" w:rsidRDefault="002B38E9" w:rsidP="002B38E9">
      <w:pPr>
        <w:pStyle w:val="BodyText"/>
        <w:ind w:right="195"/>
        <w:rPr>
          <w:lang w:val="en-US"/>
        </w:rPr>
      </w:pPr>
      <w:r w:rsidRPr="007C2B52">
        <w:t>chuyển</w:t>
      </w:r>
      <w:r w:rsidRPr="007C2B52">
        <w:rPr>
          <w:spacing w:val="-1"/>
        </w:rPr>
        <w:t xml:space="preserve"> </w:t>
      </w:r>
      <w:r w:rsidRPr="007C2B52">
        <w:t>tự</w:t>
      </w:r>
      <w:r w:rsidRPr="007C2B52">
        <w:rPr>
          <w:spacing w:val="-3"/>
        </w:rPr>
        <w:t xml:space="preserve"> </w:t>
      </w:r>
      <w:r w:rsidRPr="007C2B52">
        <w:t>nhiên</w:t>
      </w:r>
      <w:r w:rsidRPr="007C2B52">
        <w:rPr>
          <w:spacing w:val="-1"/>
        </w:rPr>
        <w:t xml:space="preserve"> </w:t>
      </w:r>
      <w:r w:rsidRPr="007C2B52">
        <w:t>mà</w:t>
      </w:r>
      <w:r w:rsidRPr="007C2B52">
        <w:rPr>
          <w:spacing w:val="-2"/>
        </w:rPr>
        <w:t xml:space="preserve"> </w:t>
      </w:r>
      <w:r w:rsidRPr="007C2B52">
        <w:t>người</w:t>
      </w:r>
      <w:r w:rsidRPr="007C2B52">
        <w:rPr>
          <w:spacing w:val="-4"/>
        </w:rPr>
        <w:t xml:space="preserve"> </w:t>
      </w:r>
      <w:r w:rsidRPr="007C2B52">
        <w:t>khác</w:t>
      </w:r>
      <w:r w:rsidRPr="007C2B52">
        <w:rPr>
          <w:spacing w:val="-2"/>
        </w:rPr>
        <w:t xml:space="preserve"> </w:t>
      </w:r>
      <w:r w:rsidRPr="007C2B52">
        <w:t>đã</w:t>
      </w:r>
      <w:r w:rsidRPr="007C2B52">
        <w:rPr>
          <w:spacing w:val="-2"/>
        </w:rPr>
        <w:t xml:space="preserve"> </w:t>
      </w:r>
      <w:r w:rsidRPr="007C2B52">
        <w:t>được</w:t>
      </w:r>
      <w:r w:rsidRPr="007C2B52">
        <w:rPr>
          <w:spacing w:val="-5"/>
        </w:rPr>
        <w:t xml:space="preserve"> </w:t>
      </w:r>
      <w:r w:rsidRPr="007C2B52">
        <w:t>xác</w:t>
      </w:r>
      <w:r w:rsidRPr="007C2B52">
        <w:rPr>
          <w:spacing w:val="-2"/>
        </w:rPr>
        <w:t xml:space="preserve"> </w:t>
      </w:r>
      <w:r w:rsidRPr="007C2B52">
        <w:t>lập</w:t>
      </w:r>
      <w:r w:rsidRPr="007C2B52">
        <w:rPr>
          <w:spacing w:val="-1"/>
        </w:rPr>
        <w:t xml:space="preserve"> </w:t>
      </w:r>
      <w:r w:rsidRPr="007C2B52">
        <w:t>quyền</w:t>
      </w:r>
      <w:r w:rsidRPr="007C2B52">
        <w:rPr>
          <w:spacing w:val="-1"/>
        </w:rPr>
        <w:t xml:space="preserve"> </w:t>
      </w:r>
      <w:r w:rsidRPr="007C2B52">
        <w:t>sở</w:t>
      </w:r>
      <w:r w:rsidRPr="007C2B52">
        <w:rPr>
          <w:spacing w:val="-2"/>
        </w:rPr>
        <w:t xml:space="preserve"> </w:t>
      </w:r>
      <w:r w:rsidRPr="007C2B52">
        <w:t>hữu</w:t>
      </w:r>
      <w:r w:rsidRPr="007C2B52">
        <w:rPr>
          <w:spacing w:val="-1"/>
        </w:rPr>
        <w:t xml:space="preserve"> </w:t>
      </w:r>
      <w:r w:rsidRPr="007C2B52">
        <w:t>trong</w:t>
      </w:r>
      <w:r w:rsidRPr="007C2B52">
        <w:rPr>
          <w:spacing w:val="-1"/>
        </w:rPr>
        <w:t xml:space="preserve"> </w:t>
      </w:r>
      <w:r w:rsidRPr="007C2B52">
        <w:t>các</w:t>
      </w:r>
      <w:r w:rsidRPr="007C2B52">
        <w:rPr>
          <w:spacing w:val="-5"/>
        </w:rPr>
        <w:t xml:space="preserve"> </w:t>
      </w:r>
      <w:r w:rsidRPr="007C2B52">
        <w:t>điều</w:t>
      </w:r>
      <w:r w:rsidRPr="007C2B52">
        <w:rPr>
          <w:spacing w:val="-5"/>
        </w:rPr>
        <w:t xml:space="preserve"> </w:t>
      </w:r>
      <w:r w:rsidRPr="007C2B52">
        <w:t>kiện do pháp luật quy định; tài sản mà người khác đã được xác lập quyền sở hữu theo quy định tại khoản 1 Điều 247 của Bộ luật n</w:t>
      </w:r>
      <w:r>
        <w:rPr>
          <w:lang w:val="en-US"/>
        </w:rPr>
        <w:t>ày.</w:t>
      </w:r>
    </w:p>
    <w:p w14:paraId="7B65FB3B" w14:textId="3C618A48" w:rsidR="002B38E9" w:rsidRPr="002B38E9" w:rsidRDefault="002B38E9" w:rsidP="002B38E9">
      <w:pPr>
        <w:pStyle w:val="BodyText"/>
        <w:ind w:right="195"/>
        <w:rPr>
          <w:lang w:val="en-US"/>
        </w:rPr>
      </w:pPr>
      <w:r>
        <w:rPr>
          <w:lang w:val="en-US"/>
        </w:rPr>
        <w:tab/>
        <w:t>8. Các trường hợp khác do pháp luật quy định</w:t>
      </w:r>
    </w:p>
    <w:p w14:paraId="560EFEC7" w14:textId="3389A767" w:rsidR="00932924" w:rsidRDefault="00932924" w:rsidP="002B38E9">
      <w:pPr>
        <w:pStyle w:val="BodyText"/>
        <w:ind w:right="195"/>
        <w:rPr>
          <w:b/>
          <w:i/>
          <w:szCs w:val="26"/>
          <w:u w:val="single"/>
        </w:rPr>
      </w:pPr>
      <w:r>
        <w:rPr>
          <w:b/>
          <w:i/>
          <w:szCs w:val="26"/>
          <w:u w:val="single"/>
        </w:rPr>
        <w:lastRenderedPageBreak/>
        <w:t>Nội dung quyền sở hữu:</w:t>
      </w:r>
    </w:p>
    <w:p w14:paraId="537EE898" w14:textId="77777777" w:rsidR="002B38E9" w:rsidRPr="007C2B52" w:rsidRDefault="002B38E9" w:rsidP="00FB541D">
      <w:pPr>
        <w:pStyle w:val="ListParagraph"/>
        <w:widowControl w:val="0"/>
        <w:numPr>
          <w:ilvl w:val="0"/>
          <w:numId w:val="89"/>
        </w:numPr>
        <w:tabs>
          <w:tab w:val="left" w:pos="732"/>
        </w:tabs>
        <w:autoSpaceDE w:val="0"/>
        <w:autoSpaceDN w:val="0"/>
        <w:spacing w:after="0" w:line="240" w:lineRule="auto"/>
        <w:ind w:left="731" w:hanging="272"/>
        <w:contextualSpacing w:val="0"/>
        <w:rPr>
          <w:sz w:val="28"/>
          <w:szCs w:val="28"/>
        </w:rPr>
      </w:pPr>
      <w:r w:rsidRPr="007C2B52">
        <w:rPr>
          <w:sz w:val="28"/>
          <w:szCs w:val="28"/>
        </w:rPr>
        <w:t>Nội</w:t>
      </w:r>
      <w:r w:rsidRPr="007C2B52">
        <w:rPr>
          <w:spacing w:val="-2"/>
          <w:sz w:val="28"/>
          <w:szCs w:val="28"/>
        </w:rPr>
        <w:t xml:space="preserve"> </w:t>
      </w:r>
      <w:r w:rsidRPr="007C2B52">
        <w:rPr>
          <w:sz w:val="28"/>
          <w:szCs w:val="28"/>
        </w:rPr>
        <w:t>dung</w:t>
      </w:r>
      <w:r w:rsidRPr="007C2B52">
        <w:rPr>
          <w:spacing w:val="-4"/>
          <w:sz w:val="28"/>
          <w:szCs w:val="28"/>
        </w:rPr>
        <w:t xml:space="preserve"> </w:t>
      </w:r>
      <w:r w:rsidRPr="007C2B52">
        <w:rPr>
          <w:sz w:val="28"/>
          <w:szCs w:val="28"/>
        </w:rPr>
        <w:t>quyền</w:t>
      </w:r>
      <w:r w:rsidRPr="007C2B52">
        <w:rPr>
          <w:spacing w:val="-2"/>
          <w:sz w:val="28"/>
          <w:szCs w:val="28"/>
        </w:rPr>
        <w:t xml:space="preserve"> </w:t>
      </w:r>
      <w:r w:rsidRPr="007C2B52">
        <w:rPr>
          <w:sz w:val="28"/>
          <w:szCs w:val="28"/>
        </w:rPr>
        <w:t>sở</w:t>
      </w:r>
      <w:r w:rsidRPr="007C2B52">
        <w:rPr>
          <w:spacing w:val="-2"/>
          <w:sz w:val="28"/>
          <w:szCs w:val="28"/>
        </w:rPr>
        <w:t xml:space="preserve"> </w:t>
      </w:r>
      <w:r w:rsidRPr="007C2B52">
        <w:rPr>
          <w:sz w:val="28"/>
          <w:szCs w:val="28"/>
        </w:rPr>
        <w:t>hữu:</w:t>
      </w:r>
      <w:r w:rsidRPr="007C2B52">
        <w:rPr>
          <w:spacing w:val="-2"/>
          <w:sz w:val="28"/>
          <w:szCs w:val="28"/>
        </w:rPr>
        <w:t xml:space="preserve"> </w:t>
      </w:r>
      <w:r w:rsidRPr="007C2B52">
        <w:rPr>
          <w:sz w:val="28"/>
          <w:szCs w:val="28"/>
        </w:rPr>
        <w:t>Chiếm</w:t>
      </w:r>
      <w:r w:rsidRPr="007C2B52">
        <w:rPr>
          <w:spacing w:val="-6"/>
          <w:sz w:val="28"/>
          <w:szCs w:val="28"/>
        </w:rPr>
        <w:t xml:space="preserve"> </w:t>
      </w:r>
      <w:r w:rsidRPr="007C2B52">
        <w:rPr>
          <w:sz w:val="28"/>
          <w:szCs w:val="28"/>
        </w:rPr>
        <w:t>hữu</w:t>
      </w:r>
      <w:r w:rsidRPr="007C2B52">
        <w:rPr>
          <w:spacing w:val="-2"/>
          <w:sz w:val="28"/>
          <w:szCs w:val="28"/>
        </w:rPr>
        <w:t xml:space="preserve"> </w:t>
      </w:r>
      <w:r w:rsidRPr="007C2B52">
        <w:rPr>
          <w:sz w:val="28"/>
          <w:szCs w:val="28"/>
        </w:rPr>
        <w:t>hợp</w:t>
      </w:r>
      <w:r w:rsidRPr="007C2B52">
        <w:rPr>
          <w:spacing w:val="-4"/>
          <w:sz w:val="28"/>
          <w:szCs w:val="28"/>
        </w:rPr>
        <w:t xml:space="preserve"> </w:t>
      </w:r>
      <w:r w:rsidRPr="007C2B52">
        <w:rPr>
          <w:sz w:val="28"/>
          <w:szCs w:val="28"/>
        </w:rPr>
        <w:t>pháp</w:t>
      </w:r>
      <w:r w:rsidRPr="007C2B52">
        <w:rPr>
          <w:spacing w:val="-2"/>
          <w:sz w:val="28"/>
          <w:szCs w:val="28"/>
        </w:rPr>
        <w:t xml:space="preserve"> </w:t>
      </w:r>
      <w:r w:rsidRPr="007C2B52">
        <w:rPr>
          <w:sz w:val="28"/>
          <w:szCs w:val="28"/>
        </w:rPr>
        <w:t>và</w:t>
      </w:r>
      <w:r w:rsidRPr="007C2B52">
        <w:rPr>
          <w:spacing w:val="-2"/>
          <w:sz w:val="28"/>
          <w:szCs w:val="28"/>
        </w:rPr>
        <w:t xml:space="preserve"> </w:t>
      </w:r>
      <w:r w:rsidRPr="007C2B52">
        <w:rPr>
          <w:sz w:val="28"/>
          <w:szCs w:val="28"/>
        </w:rPr>
        <w:t>chiếm</w:t>
      </w:r>
      <w:r w:rsidRPr="007C2B52">
        <w:rPr>
          <w:spacing w:val="-6"/>
          <w:sz w:val="28"/>
          <w:szCs w:val="28"/>
        </w:rPr>
        <w:t xml:space="preserve"> </w:t>
      </w:r>
      <w:r w:rsidRPr="007C2B52">
        <w:rPr>
          <w:sz w:val="28"/>
          <w:szCs w:val="28"/>
        </w:rPr>
        <w:t>hữu</w:t>
      </w:r>
      <w:r w:rsidRPr="007C2B52">
        <w:rPr>
          <w:spacing w:val="-2"/>
          <w:sz w:val="28"/>
          <w:szCs w:val="28"/>
        </w:rPr>
        <w:t xml:space="preserve"> </w:t>
      </w:r>
      <w:r w:rsidRPr="007C2B52">
        <w:rPr>
          <w:sz w:val="28"/>
          <w:szCs w:val="28"/>
        </w:rPr>
        <w:t>không</w:t>
      </w:r>
      <w:r w:rsidRPr="007C2B52">
        <w:rPr>
          <w:spacing w:val="-2"/>
          <w:sz w:val="28"/>
          <w:szCs w:val="28"/>
        </w:rPr>
        <w:t xml:space="preserve"> </w:t>
      </w:r>
      <w:r w:rsidRPr="007C2B52">
        <w:rPr>
          <w:sz w:val="28"/>
          <w:szCs w:val="28"/>
        </w:rPr>
        <w:t>hợp</w:t>
      </w:r>
      <w:r w:rsidRPr="007C2B52">
        <w:rPr>
          <w:spacing w:val="-4"/>
          <w:sz w:val="28"/>
          <w:szCs w:val="28"/>
        </w:rPr>
        <w:t xml:space="preserve"> pháp</w:t>
      </w:r>
    </w:p>
    <w:p w14:paraId="46ADE862" w14:textId="77777777" w:rsidR="002B38E9" w:rsidRPr="007C2B52" w:rsidRDefault="002B38E9" w:rsidP="002B38E9">
      <w:pPr>
        <w:pStyle w:val="BodyText"/>
        <w:spacing w:before="23"/>
        <w:ind w:left="460"/>
      </w:pPr>
      <w:r w:rsidRPr="007C2B52">
        <w:t>-</w:t>
      </w:r>
      <w:r w:rsidRPr="007C2B52">
        <w:rPr>
          <w:spacing w:val="-3"/>
        </w:rPr>
        <w:t xml:space="preserve"> </w:t>
      </w:r>
      <w:r w:rsidRPr="007C2B52">
        <w:t>Chiếm</w:t>
      </w:r>
      <w:r w:rsidRPr="007C2B52">
        <w:rPr>
          <w:spacing w:val="-6"/>
        </w:rPr>
        <w:t xml:space="preserve"> </w:t>
      </w:r>
      <w:r w:rsidRPr="007C2B52">
        <w:t>hữu hợp</w:t>
      </w:r>
      <w:r w:rsidRPr="007C2B52">
        <w:rPr>
          <w:spacing w:val="-4"/>
        </w:rPr>
        <w:t xml:space="preserve"> </w:t>
      </w:r>
      <w:r w:rsidRPr="007C2B52">
        <w:t>pháp</w:t>
      </w:r>
      <w:r w:rsidRPr="007C2B52">
        <w:rPr>
          <w:spacing w:val="-1"/>
        </w:rPr>
        <w:t xml:space="preserve"> </w:t>
      </w:r>
      <w:r w:rsidRPr="007C2B52">
        <w:t>có</w:t>
      </w:r>
      <w:r w:rsidRPr="007C2B52">
        <w:rPr>
          <w:spacing w:val="-1"/>
        </w:rPr>
        <w:t xml:space="preserve"> </w:t>
      </w:r>
      <w:r w:rsidRPr="007C2B52">
        <w:t>cơ</w:t>
      </w:r>
      <w:r w:rsidRPr="007C2B52">
        <w:rPr>
          <w:spacing w:val="-1"/>
        </w:rPr>
        <w:t xml:space="preserve"> </w:t>
      </w:r>
      <w:r w:rsidRPr="007C2B52">
        <w:t>sở</w:t>
      </w:r>
      <w:r w:rsidRPr="007C2B52">
        <w:rPr>
          <w:spacing w:val="-4"/>
        </w:rPr>
        <w:t xml:space="preserve"> </w:t>
      </w:r>
      <w:r w:rsidRPr="007C2B52">
        <w:t>pháp</w:t>
      </w:r>
      <w:r w:rsidRPr="007C2B52">
        <w:rPr>
          <w:spacing w:val="-3"/>
        </w:rPr>
        <w:t xml:space="preserve"> </w:t>
      </w:r>
      <w:r w:rsidRPr="007C2B52">
        <w:rPr>
          <w:spacing w:val="-4"/>
        </w:rPr>
        <w:t>luật:</w:t>
      </w:r>
    </w:p>
    <w:p w14:paraId="18B8D74A" w14:textId="77777777" w:rsidR="002B38E9" w:rsidRPr="007C2B52" w:rsidRDefault="002B38E9" w:rsidP="002B38E9">
      <w:pPr>
        <w:pStyle w:val="BodyText"/>
        <w:spacing w:before="26"/>
        <w:ind w:left="731"/>
      </w:pPr>
      <w:r w:rsidRPr="007C2B52">
        <w:t>+</w:t>
      </w:r>
      <w:r w:rsidRPr="007C2B52">
        <w:rPr>
          <w:spacing w:val="31"/>
        </w:rPr>
        <w:t xml:space="preserve"> </w:t>
      </w:r>
      <w:r w:rsidRPr="007C2B52">
        <w:t>Làm</w:t>
      </w:r>
      <w:r w:rsidRPr="007C2B52">
        <w:rPr>
          <w:spacing w:val="29"/>
        </w:rPr>
        <w:t xml:space="preserve"> </w:t>
      </w:r>
      <w:r w:rsidRPr="007C2B52">
        <w:t>chủ</w:t>
      </w:r>
      <w:r w:rsidRPr="007C2B52">
        <w:rPr>
          <w:spacing w:val="35"/>
        </w:rPr>
        <w:t xml:space="preserve"> </w:t>
      </w:r>
      <w:r w:rsidRPr="007C2B52">
        <w:t>sở</w:t>
      </w:r>
      <w:r w:rsidRPr="007C2B52">
        <w:rPr>
          <w:spacing w:val="32"/>
        </w:rPr>
        <w:t xml:space="preserve"> </w:t>
      </w:r>
      <w:r w:rsidRPr="007C2B52">
        <w:t>hữu:</w:t>
      </w:r>
      <w:r w:rsidRPr="007C2B52">
        <w:rPr>
          <w:spacing w:val="32"/>
        </w:rPr>
        <w:t xml:space="preserve"> </w:t>
      </w:r>
      <w:r w:rsidRPr="007C2B52">
        <w:t>tài</w:t>
      </w:r>
      <w:r w:rsidRPr="007C2B52">
        <w:rPr>
          <w:spacing w:val="31"/>
        </w:rPr>
        <w:t xml:space="preserve"> </w:t>
      </w:r>
      <w:r w:rsidRPr="007C2B52">
        <w:t>sản</w:t>
      </w:r>
      <w:r w:rsidRPr="007C2B52">
        <w:rPr>
          <w:spacing w:val="33"/>
        </w:rPr>
        <w:t xml:space="preserve"> </w:t>
      </w:r>
      <w:r w:rsidRPr="007C2B52">
        <w:t>mang</w:t>
      </w:r>
      <w:r w:rsidRPr="007C2B52">
        <w:rPr>
          <w:spacing w:val="35"/>
        </w:rPr>
        <w:t xml:space="preserve"> </w:t>
      </w:r>
      <w:r w:rsidRPr="007C2B52">
        <w:t>tên</w:t>
      </w:r>
      <w:r w:rsidRPr="007C2B52">
        <w:rPr>
          <w:spacing w:val="32"/>
        </w:rPr>
        <w:t xml:space="preserve"> </w:t>
      </w:r>
      <w:r w:rsidRPr="007C2B52">
        <w:t>người</w:t>
      </w:r>
      <w:r w:rsidRPr="007C2B52">
        <w:rPr>
          <w:spacing w:val="32"/>
        </w:rPr>
        <w:t xml:space="preserve"> </w:t>
      </w:r>
      <w:r w:rsidRPr="007C2B52">
        <w:t>đó,</w:t>
      </w:r>
      <w:r w:rsidRPr="007C2B52">
        <w:rPr>
          <w:spacing w:val="31"/>
        </w:rPr>
        <w:t xml:space="preserve"> </w:t>
      </w:r>
      <w:r w:rsidRPr="007C2B52">
        <w:t>có</w:t>
      </w:r>
      <w:r w:rsidRPr="007C2B52">
        <w:rPr>
          <w:spacing w:val="32"/>
        </w:rPr>
        <w:t xml:space="preserve"> </w:t>
      </w:r>
      <w:r w:rsidRPr="007C2B52">
        <w:t>hợp</w:t>
      </w:r>
      <w:r w:rsidRPr="007C2B52">
        <w:rPr>
          <w:spacing w:val="32"/>
        </w:rPr>
        <w:t xml:space="preserve"> </w:t>
      </w:r>
      <w:r w:rsidRPr="007C2B52">
        <w:t>đồng</w:t>
      </w:r>
      <w:r w:rsidRPr="007C2B52">
        <w:rPr>
          <w:spacing w:val="32"/>
        </w:rPr>
        <w:t xml:space="preserve"> </w:t>
      </w:r>
      <w:r w:rsidRPr="007C2B52">
        <w:t>mua</w:t>
      </w:r>
      <w:r w:rsidRPr="007C2B52">
        <w:rPr>
          <w:spacing w:val="34"/>
        </w:rPr>
        <w:t xml:space="preserve"> </w:t>
      </w:r>
      <w:r w:rsidRPr="007C2B52">
        <w:t>bán</w:t>
      </w:r>
      <w:r w:rsidRPr="007C2B52">
        <w:rPr>
          <w:spacing w:val="33"/>
        </w:rPr>
        <w:t xml:space="preserve"> </w:t>
      </w:r>
      <w:r w:rsidRPr="007C2B52">
        <w:t>trao</w:t>
      </w:r>
      <w:r w:rsidRPr="007C2B52">
        <w:rPr>
          <w:spacing w:val="35"/>
        </w:rPr>
        <w:t xml:space="preserve"> </w:t>
      </w:r>
      <w:r w:rsidRPr="007C2B52">
        <w:rPr>
          <w:spacing w:val="-2"/>
        </w:rPr>
        <w:t>tặng.</w:t>
      </w:r>
    </w:p>
    <w:p w14:paraId="0627E3A4" w14:textId="77777777" w:rsidR="002B38E9" w:rsidRPr="007C2B52" w:rsidRDefault="002B38E9" w:rsidP="002B38E9">
      <w:pPr>
        <w:pStyle w:val="BodyText"/>
        <w:spacing w:before="26" w:line="259" w:lineRule="auto"/>
        <w:ind w:left="731"/>
      </w:pPr>
      <w:r w:rsidRPr="007C2B52">
        <w:t>+ Thừa kế là quyền dịch chuyển quyền sở hữu tài sản của người đã chết cho người còn sống.</w:t>
      </w:r>
    </w:p>
    <w:p w14:paraId="4354AF11" w14:textId="77777777" w:rsidR="002B38E9" w:rsidRPr="007C2B52" w:rsidRDefault="002B38E9" w:rsidP="002B38E9">
      <w:pPr>
        <w:pStyle w:val="BodyText"/>
        <w:ind w:left="731"/>
      </w:pPr>
      <w:r w:rsidRPr="007C2B52">
        <w:t>+</w:t>
      </w:r>
      <w:r w:rsidRPr="007C2B52">
        <w:rPr>
          <w:spacing w:val="-3"/>
        </w:rPr>
        <w:t xml:space="preserve"> </w:t>
      </w:r>
      <w:r w:rsidRPr="007C2B52">
        <w:t>Thông</w:t>
      </w:r>
      <w:r w:rsidRPr="007C2B52">
        <w:rPr>
          <w:spacing w:val="-5"/>
        </w:rPr>
        <w:t xml:space="preserve"> </w:t>
      </w:r>
      <w:r w:rsidRPr="007C2B52">
        <w:t>qua</w:t>
      </w:r>
      <w:r w:rsidRPr="007C2B52">
        <w:rPr>
          <w:spacing w:val="-3"/>
        </w:rPr>
        <w:t xml:space="preserve"> </w:t>
      </w:r>
      <w:r w:rsidRPr="007C2B52">
        <w:t>một</w:t>
      </w:r>
      <w:r w:rsidRPr="007C2B52">
        <w:rPr>
          <w:spacing w:val="-1"/>
        </w:rPr>
        <w:t xml:space="preserve"> </w:t>
      </w:r>
      <w:r w:rsidRPr="007C2B52">
        <w:t>quyết</w:t>
      </w:r>
      <w:r w:rsidRPr="007C2B52">
        <w:rPr>
          <w:spacing w:val="-2"/>
        </w:rPr>
        <w:t xml:space="preserve"> </w:t>
      </w:r>
      <w:r w:rsidRPr="007C2B52">
        <w:t>định,</w:t>
      </w:r>
      <w:r w:rsidRPr="007C2B52">
        <w:rPr>
          <w:spacing w:val="-3"/>
        </w:rPr>
        <w:t xml:space="preserve"> </w:t>
      </w:r>
      <w:r w:rsidRPr="007C2B52">
        <w:t>mệnh</w:t>
      </w:r>
      <w:r w:rsidRPr="007C2B52">
        <w:rPr>
          <w:spacing w:val="-2"/>
        </w:rPr>
        <w:t xml:space="preserve"> </w:t>
      </w:r>
      <w:r w:rsidRPr="007C2B52">
        <w:t>lệnh</w:t>
      </w:r>
      <w:r w:rsidRPr="007C2B52">
        <w:rPr>
          <w:spacing w:val="-1"/>
        </w:rPr>
        <w:t xml:space="preserve"> </w:t>
      </w:r>
      <w:r w:rsidRPr="007C2B52">
        <w:t>của</w:t>
      </w:r>
      <w:r w:rsidRPr="007C2B52">
        <w:rPr>
          <w:spacing w:val="-3"/>
        </w:rPr>
        <w:t xml:space="preserve"> </w:t>
      </w:r>
      <w:r w:rsidRPr="007C2B52">
        <w:t>cơ</w:t>
      </w:r>
      <w:r w:rsidRPr="007C2B52">
        <w:rPr>
          <w:spacing w:val="-2"/>
        </w:rPr>
        <w:t xml:space="preserve"> </w:t>
      </w:r>
      <w:r w:rsidRPr="007C2B52">
        <w:t>quan</w:t>
      </w:r>
      <w:r w:rsidRPr="007C2B52">
        <w:rPr>
          <w:spacing w:val="-2"/>
        </w:rPr>
        <w:t xml:space="preserve"> </w:t>
      </w:r>
      <w:r w:rsidRPr="007C2B52">
        <w:t>Nhà</w:t>
      </w:r>
      <w:r w:rsidRPr="007C2B52">
        <w:rPr>
          <w:spacing w:val="-4"/>
        </w:rPr>
        <w:t xml:space="preserve"> </w:t>
      </w:r>
      <w:r w:rsidRPr="007C2B52">
        <w:t>nước</w:t>
      </w:r>
      <w:r w:rsidRPr="007C2B52">
        <w:rPr>
          <w:spacing w:val="-3"/>
        </w:rPr>
        <w:t xml:space="preserve"> </w:t>
      </w:r>
      <w:r w:rsidRPr="007C2B52">
        <w:t>có</w:t>
      </w:r>
      <w:r w:rsidRPr="007C2B52">
        <w:rPr>
          <w:spacing w:val="-1"/>
        </w:rPr>
        <w:t xml:space="preserve"> </w:t>
      </w:r>
      <w:r w:rsidRPr="007C2B52">
        <w:t>thẩm</w:t>
      </w:r>
      <w:r w:rsidRPr="007C2B52">
        <w:rPr>
          <w:spacing w:val="-7"/>
        </w:rPr>
        <w:t xml:space="preserve"> </w:t>
      </w:r>
      <w:r w:rsidRPr="007C2B52">
        <w:rPr>
          <w:spacing w:val="-2"/>
        </w:rPr>
        <w:t>quyền.</w:t>
      </w:r>
    </w:p>
    <w:p w14:paraId="22CD0AA0" w14:textId="77777777" w:rsidR="002B38E9" w:rsidRPr="007C2B52" w:rsidRDefault="002B38E9" w:rsidP="00FB541D">
      <w:pPr>
        <w:pStyle w:val="ListParagraph"/>
        <w:widowControl w:val="0"/>
        <w:numPr>
          <w:ilvl w:val="0"/>
          <w:numId w:val="88"/>
        </w:numPr>
        <w:tabs>
          <w:tab w:val="left" w:pos="624"/>
        </w:tabs>
        <w:autoSpaceDE w:val="0"/>
        <w:autoSpaceDN w:val="0"/>
        <w:spacing w:before="24" w:after="0" w:line="240" w:lineRule="auto"/>
        <w:ind w:left="623"/>
        <w:contextualSpacing w:val="0"/>
        <w:rPr>
          <w:sz w:val="28"/>
          <w:szCs w:val="28"/>
        </w:rPr>
      </w:pPr>
      <w:r w:rsidRPr="007C2B52">
        <w:rPr>
          <w:sz w:val="28"/>
          <w:szCs w:val="28"/>
        </w:rPr>
        <w:t>Dựa</w:t>
      </w:r>
      <w:r w:rsidRPr="007C2B52">
        <w:rPr>
          <w:spacing w:val="-2"/>
          <w:sz w:val="28"/>
          <w:szCs w:val="28"/>
        </w:rPr>
        <w:t xml:space="preserve"> </w:t>
      </w:r>
      <w:r w:rsidRPr="007C2B52">
        <w:rPr>
          <w:sz w:val="28"/>
          <w:szCs w:val="28"/>
        </w:rPr>
        <w:t>vào</w:t>
      </w:r>
      <w:r w:rsidRPr="007C2B52">
        <w:rPr>
          <w:spacing w:val="-1"/>
          <w:sz w:val="28"/>
          <w:szCs w:val="28"/>
        </w:rPr>
        <w:t xml:space="preserve"> </w:t>
      </w:r>
      <w:r w:rsidRPr="007C2B52">
        <w:rPr>
          <w:sz w:val="28"/>
          <w:szCs w:val="28"/>
        </w:rPr>
        <w:t>các</w:t>
      </w:r>
      <w:r w:rsidRPr="007C2B52">
        <w:rPr>
          <w:spacing w:val="-1"/>
          <w:sz w:val="28"/>
          <w:szCs w:val="28"/>
        </w:rPr>
        <w:t xml:space="preserve"> </w:t>
      </w:r>
      <w:r w:rsidRPr="007C2B52">
        <w:rPr>
          <w:sz w:val="28"/>
          <w:szCs w:val="28"/>
        </w:rPr>
        <w:t>căn</w:t>
      </w:r>
      <w:r w:rsidRPr="007C2B52">
        <w:rPr>
          <w:spacing w:val="-4"/>
          <w:sz w:val="28"/>
          <w:szCs w:val="28"/>
        </w:rPr>
        <w:t xml:space="preserve"> </w:t>
      </w:r>
      <w:r w:rsidRPr="007C2B52">
        <w:rPr>
          <w:sz w:val="28"/>
          <w:szCs w:val="28"/>
        </w:rPr>
        <w:t>cứ,</w:t>
      </w:r>
      <w:r w:rsidRPr="007C2B52">
        <w:rPr>
          <w:spacing w:val="-3"/>
          <w:sz w:val="28"/>
          <w:szCs w:val="28"/>
        </w:rPr>
        <w:t xml:space="preserve"> </w:t>
      </w:r>
      <w:r w:rsidRPr="007C2B52">
        <w:rPr>
          <w:sz w:val="28"/>
          <w:szCs w:val="28"/>
        </w:rPr>
        <w:t>cơ</w:t>
      </w:r>
      <w:r w:rsidRPr="007C2B52">
        <w:rPr>
          <w:spacing w:val="-1"/>
          <w:sz w:val="28"/>
          <w:szCs w:val="28"/>
        </w:rPr>
        <w:t xml:space="preserve"> </w:t>
      </w:r>
      <w:r w:rsidRPr="007C2B52">
        <w:rPr>
          <w:sz w:val="28"/>
          <w:szCs w:val="28"/>
        </w:rPr>
        <w:t>sở</w:t>
      </w:r>
      <w:r w:rsidRPr="007C2B52">
        <w:rPr>
          <w:spacing w:val="-5"/>
          <w:sz w:val="28"/>
          <w:szCs w:val="28"/>
        </w:rPr>
        <w:t xml:space="preserve"> </w:t>
      </w:r>
      <w:r w:rsidRPr="007C2B52">
        <w:rPr>
          <w:sz w:val="28"/>
          <w:szCs w:val="28"/>
        </w:rPr>
        <w:t>khác</w:t>
      </w:r>
      <w:r w:rsidRPr="007C2B52">
        <w:rPr>
          <w:spacing w:val="-1"/>
          <w:sz w:val="28"/>
          <w:szCs w:val="28"/>
        </w:rPr>
        <w:t xml:space="preserve"> </w:t>
      </w:r>
      <w:r w:rsidRPr="007C2B52">
        <w:rPr>
          <w:sz w:val="28"/>
          <w:szCs w:val="28"/>
        </w:rPr>
        <w:t>của</w:t>
      </w:r>
      <w:r w:rsidRPr="007C2B52">
        <w:rPr>
          <w:spacing w:val="-2"/>
          <w:sz w:val="28"/>
          <w:szCs w:val="28"/>
        </w:rPr>
        <w:t xml:space="preserve"> </w:t>
      </w:r>
      <w:r w:rsidRPr="007C2B52">
        <w:rPr>
          <w:sz w:val="28"/>
          <w:szCs w:val="28"/>
        </w:rPr>
        <w:t xml:space="preserve">pháp </w:t>
      </w:r>
      <w:r w:rsidRPr="007C2B52">
        <w:rPr>
          <w:spacing w:val="-4"/>
          <w:sz w:val="28"/>
          <w:szCs w:val="28"/>
        </w:rPr>
        <w:t>luật:</w:t>
      </w:r>
    </w:p>
    <w:p w14:paraId="2F1D61BC" w14:textId="77777777" w:rsidR="002B38E9" w:rsidRPr="007C2B52" w:rsidRDefault="002B38E9" w:rsidP="002B38E9">
      <w:pPr>
        <w:pStyle w:val="BodyText"/>
        <w:spacing w:before="26"/>
        <w:ind w:left="731"/>
      </w:pPr>
      <w:r w:rsidRPr="007C2B52">
        <w:t>+</w:t>
      </w:r>
      <w:r w:rsidRPr="007C2B52">
        <w:rPr>
          <w:spacing w:val="-3"/>
        </w:rPr>
        <w:t xml:space="preserve"> </w:t>
      </w:r>
      <w:r w:rsidRPr="007C2B52">
        <w:t>Chiếm</w:t>
      </w:r>
      <w:r w:rsidRPr="007C2B52">
        <w:rPr>
          <w:spacing w:val="-6"/>
        </w:rPr>
        <w:t xml:space="preserve"> </w:t>
      </w:r>
      <w:r w:rsidRPr="007C2B52">
        <w:t>hữu</w:t>
      </w:r>
      <w:r w:rsidRPr="007C2B52">
        <w:rPr>
          <w:spacing w:val="-1"/>
        </w:rPr>
        <w:t xml:space="preserve"> </w:t>
      </w:r>
      <w:r w:rsidRPr="007C2B52">
        <w:t>bất</w:t>
      </w:r>
      <w:r w:rsidRPr="007C2B52">
        <w:rPr>
          <w:spacing w:val="-5"/>
        </w:rPr>
        <w:t xml:space="preserve"> </w:t>
      </w:r>
      <w:r w:rsidRPr="007C2B52">
        <w:t>hợp</w:t>
      </w:r>
      <w:r w:rsidRPr="007C2B52">
        <w:rPr>
          <w:spacing w:val="-3"/>
        </w:rPr>
        <w:t xml:space="preserve"> </w:t>
      </w:r>
      <w:r w:rsidRPr="007C2B52">
        <w:t>pháp</w:t>
      </w:r>
      <w:r w:rsidRPr="007C2B52">
        <w:rPr>
          <w:spacing w:val="-5"/>
        </w:rPr>
        <w:t xml:space="preserve"> </w:t>
      </w:r>
      <w:r w:rsidRPr="007C2B52">
        <w:t>không</w:t>
      </w:r>
      <w:r w:rsidRPr="007C2B52">
        <w:rPr>
          <w:spacing w:val="-1"/>
        </w:rPr>
        <w:t xml:space="preserve"> </w:t>
      </w:r>
      <w:r w:rsidRPr="007C2B52">
        <w:t>có</w:t>
      </w:r>
      <w:r w:rsidRPr="007C2B52">
        <w:rPr>
          <w:spacing w:val="-1"/>
        </w:rPr>
        <w:t xml:space="preserve"> </w:t>
      </w:r>
      <w:r w:rsidRPr="007C2B52">
        <w:t>những</w:t>
      </w:r>
      <w:r w:rsidRPr="007C2B52">
        <w:rPr>
          <w:spacing w:val="-1"/>
        </w:rPr>
        <w:t xml:space="preserve"> </w:t>
      </w:r>
      <w:r w:rsidRPr="007C2B52">
        <w:t>điều</w:t>
      </w:r>
      <w:r w:rsidRPr="007C2B52">
        <w:rPr>
          <w:spacing w:val="-1"/>
        </w:rPr>
        <w:t xml:space="preserve"> </w:t>
      </w:r>
      <w:r w:rsidRPr="007C2B52">
        <w:t>kiện</w:t>
      </w:r>
      <w:r w:rsidRPr="007C2B52">
        <w:rPr>
          <w:spacing w:val="-1"/>
        </w:rPr>
        <w:t xml:space="preserve"> </w:t>
      </w:r>
      <w:r w:rsidRPr="007C2B52">
        <w:rPr>
          <w:spacing w:val="-2"/>
        </w:rPr>
        <w:t>trên.</w:t>
      </w:r>
    </w:p>
    <w:p w14:paraId="153B3953" w14:textId="77777777" w:rsidR="002B38E9" w:rsidRPr="007C2B52" w:rsidRDefault="002B38E9" w:rsidP="002B38E9">
      <w:pPr>
        <w:pStyle w:val="BodyText"/>
        <w:spacing w:before="26" w:line="259" w:lineRule="auto"/>
        <w:ind w:left="731"/>
      </w:pPr>
      <w:r w:rsidRPr="007C2B52">
        <w:t>+</w:t>
      </w:r>
      <w:r w:rsidRPr="007C2B52">
        <w:rPr>
          <w:spacing w:val="24"/>
        </w:rPr>
        <w:t xml:space="preserve"> </w:t>
      </w:r>
      <w:r w:rsidRPr="007C2B52">
        <w:t>Chiếm</w:t>
      </w:r>
      <w:r w:rsidRPr="007C2B52">
        <w:rPr>
          <w:spacing w:val="20"/>
        </w:rPr>
        <w:t xml:space="preserve"> </w:t>
      </w:r>
      <w:r w:rsidRPr="007C2B52">
        <w:t>hữu</w:t>
      </w:r>
      <w:r w:rsidRPr="007C2B52">
        <w:rPr>
          <w:spacing w:val="25"/>
        </w:rPr>
        <w:t xml:space="preserve"> </w:t>
      </w:r>
      <w:r w:rsidRPr="007C2B52">
        <w:t>không</w:t>
      </w:r>
      <w:r w:rsidRPr="007C2B52">
        <w:rPr>
          <w:spacing w:val="23"/>
        </w:rPr>
        <w:t xml:space="preserve"> </w:t>
      </w:r>
      <w:r w:rsidRPr="007C2B52">
        <w:t>hợp</w:t>
      </w:r>
      <w:r w:rsidRPr="007C2B52">
        <w:rPr>
          <w:spacing w:val="25"/>
        </w:rPr>
        <w:t xml:space="preserve"> </w:t>
      </w:r>
      <w:r w:rsidRPr="007C2B52">
        <w:t>pháp</w:t>
      </w:r>
      <w:r w:rsidRPr="007C2B52">
        <w:rPr>
          <w:spacing w:val="23"/>
        </w:rPr>
        <w:t xml:space="preserve"> </w:t>
      </w:r>
      <w:r w:rsidRPr="007C2B52">
        <w:t>là</w:t>
      </w:r>
      <w:r w:rsidRPr="007C2B52">
        <w:rPr>
          <w:spacing w:val="24"/>
        </w:rPr>
        <w:t xml:space="preserve"> </w:t>
      </w:r>
      <w:r w:rsidRPr="007C2B52">
        <w:t>chiếm</w:t>
      </w:r>
      <w:r w:rsidRPr="007C2B52">
        <w:rPr>
          <w:spacing w:val="20"/>
        </w:rPr>
        <w:t xml:space="preserve"> </w:t>
      </w:r>
      <w:r w:rsidRPr="007C2B52">
        <w:t>hữu</w:t>
      </w:r>
      <w:r w:rsidRPr="007C2B52">
        <w:rPr>
          <w:spacing w:val="25"/>
        </w:rPr>
        <w:t xml:space="preserve"> </w:t>
      </w:r>
      <w:r w:rsidRPr="007C2B52">
        <w:t>không</w:t>
      </w:r>
      <w:r w:rsidRPr="007C2B52">
        <w:rPr>
          <w:spacing w:val="25"/>
        </w:rPr>
        <w:t xml:space="preserve"> </w:t>
      </w:r>
      <w:r w:rsidRPr="007C2B52">
        <w:t>có</w:t>
      </w:r>
      <w:r w:rsidRPr="007C2B52">
        <w:rPr>
          <w:spacing w:val="25"/>
        </w:rPr>
        <w:t xml:space="preserve"> </w:t>
      </w:r>
      <w:r w:rsidRPr="007C2B52">
        <w:t>cơ</w:t>
      </w:r>
      <w:r w:rsidRPr="007C2B52">
        <w:rPr>
          <w:spacing w:val="25"/>
        </w:rPr>
        <w:t xml:space="preserve"> </w:t>
      </w:r>
      <w:r w:rsidRPr="007C2B52">
        <w:t>sở</w:t>
      </w:r>
      <w:r w:rsidRPr="007C2B52">
        <w:rPr>
          <w:spacing w:val="25"/>
        </w:rPr>
        <w:t xml:space="preserve"> </w:t>
      </w:r>
      <w:r w:rsidRPr="007C2B52">
        <w:t>pháp</w:t>
      </w:r>
      <w:r w:rsidRPr="007C2B52">
        <w:rPr>
          <w:spacing w:val="25"/>
        </w:rPr>
        <w:t xml:space="preserve"> </w:t>
      </w:r>
      <w:r w:rsidRPr="007C2B52">
        <w:t>luật</w:t>
      </w:r>
      <w:r w:rsidRPr="007C2B52">
        <w:rPr>
          <w:spacing w:val="25"/>
        </w:rPr>
        <w:t xml:space="preserve"> </w:t>
      </w:r>
      <w:r w:rsidRPr="007C2B52">
        <w:t>chiếm</w:t>
      </w:r>
      <w:r w:rsidRPr="007C2B52">
        <w:rPr>
          <w:spacing w:val="22"/>
        </w:rPr>
        <w:t xml:space="preserve"> </w:t>
      </w:r>
      <w:r w:rsidRPr="007C2B52">
        <w:t>hữu hợp pháp.</w:t>
      </w:r>
    </w:p>
    <w:p w14:paraId="42E7D90F" w14:textId="136AD93F" w:rsidR="002B38E9" w:rsidRPr="002B38E9" w:rsidRDefault="002B38E9" w:rsidP="00FB541D">
      <w:pPr>
        <w:pStyle w:val="ListParagraph"/>
        <w:widowControl w:val="0"/>
        <w:numPr>
          <w:ilvl w:val="0"/>
          <w:numId w:val="88"/>
        </w:numPr>
        <w:tabs>
          <w:tab w:val="left" w:pos="648"/>
        </w:tabs>
        <w:autoSpaceDE w:val="0"/>
        <w:autoSpaceDN w:val="0"/>
        <w:spacing w:after="0"/>
        <w:ind w:right="117" w:firstLine="0"/>
        <w:contextualSpacing w:val="0"/>
        <w:rPr>
          <w:sz w:val="28"/>
          <w:szCs w:val="28"/>
        </w:rPr>
      </w:pPr>
      <w:r w:rsidRPr="007C2B52">
        <w:rPr>
          <w:sz w:val="28"/>
          <w:szCs w:val="28"/>
        </w:rPr>
        <w:t>Bao</w:t>
      </w:r>
      <w:r w:rsidRPr="007C2B52">
        <w:rPr>
          <w:spacing w:val="23"/>
          <w:sz w:val="28"/>
          <w:szCs w:val="28"/>
        </w:rPr>
        <w:t xml:space="preserve"> </w:t>
      </w:r>
      <w:r w:rsidRPr="007C2B52">
        <w:rPr>
          <w:sz w:val="28"/>
          <w:szCs w:val="28"/>
        </w:rPr>
        <w:t>gồm quyền</w:t>
      </w:r>
      <w:r w:rsidRPr="007C2B52">
        <w:rPr>
          <w:spacing w:val="23"/>
          <w:sz w:val="28"/>
          <w:szCs w:val="28"/>
        </w:rPr>
        <w:t xml:space="preserve"> </w:t>
      </w:r>
      <w:r w:rsidRPr="007C2B52">
        <w:rPr>
          <w:sz w:val="28"/>
          <w:szCs w:val="28"/>
        </w:rPr>
        <w:t>chiếm hữu,</w:t>
      </w:r>
      <w:r w:rsidRPr="007C2B52">
        <w:rPr>
          <w:spacing w:val="21"/>
          <w:sz w:val="28"/>
          <w:szCs w:val="28"/>
        </w:rPr>
        <w:t xml:space="preserve"> </w:t>
      </w:r>
      <w:r w:rsidRPr="007C2B52">
        <w:rPr>
          <w:sz w:val="28"/>
          <w:szCs w:val="28"/>
        </w:rPr>
        <w:t>quyền</w:t>
      </w:r>
      <w:r w:rsidRPr="007C2B52">
        <w:rPr>
          <w:spacing w:val="23"/>
          <w:sz w:val="28"/>
          <w:szCs w:val="28"/>
        </w:rPr>
        <w:t xml:space="preserve"> </w:t>
      </w:r>
      <w:r w:rsidRPr="007C2B52">
        <w:rPr>
          <w:sz w:val="28"/>
          <w:szCs w:val="28"/>
        </w:rPr>
        <w:t>định</w:t>
      </w:r>
      <w:r w:rsidRPr="007C2B52">
        <w:rPr>
          <w:spacing w:val="20"/>
          <w:sz w:val="28"/>
          <w:szCs w:val="28"/>
        </w:rPr>
        <w:t xml:space="preserve"> </w:t>
      </w:r>
      <w:r w:rsidRPr="007C2B52">
        <w:rPr>
          <w:sz w:val="28"/>
          <w:szCs w:val="28"/>
        </w:rPr>
        <w:t>đoạt</w:t>
      </w:r>
      <w:r w:rsidRPr="007C2B52">
        <w:rPr>
          <w:spacing w:val="23"/>
          <w:sz w:val="28"/>
          <w:szCs w:val="28"/>
        </w:rPr>
        <w:t xml:space="preserve"> </w:t>
      </w:r>
      <w:r w:rsidRPr="007C2B52">
        <w:rPr>
          <w:sz w:val="28"/>
          <w:szCs w:val="28"/>
        </w:rPr>
        <w:t>tài</w:t>
      </w:r>
      <w:r w:rsidRPr="007C2B52">
        <w:rPr>
          <w:spacing w:val="24"/>
          <w:sz w:val="28"/>
          <w:szCs w:val="28"/>
        </w:rPr>
        <w:t xml:space="preserve"> </w:t>
      </w:r>
      <w:r w:rsidRPr="007C2B52">
        <w:rPr>
          <w:sz w:val="28"/>
          <w:szCs w:val="28"/>
        </w:rPr>
        <w:t>sản</w:t>
      </w:r>
      <w:r w:rsidRPr="007C2B52">
        <w:rPr>
          <w:spacing w:val="23"/>
          <w:sz w:val="28"/>
          <w:szCs w:val="28"/>
        </w:rPr>
        <w:t xml:space="preserve"> </w:t>
      </w:r>
      <w:r w:rsidRPr="007C2B52">
        <w:rPr>
          <w:sz w:val="28"/>
          <w:szCs w:val="28"/>
        </w:rPr>
        <w:t>của</w:t>
      </w:r>
      <w:r w:rsidRPr="007C2B52">
        <w:rPr>
          <w:spacing w:val="22"/>
          <w:sz w:val="28"/>
          <w:szCs w:val="28"/>
        </w:rPr>
        <w:t xml:space="preserve"> </w:t>
      </w:r>
      <w:r w:rsidRPr="007C2B52">
        <w:rPr>
          <w:sz w:val="28"/>
          <w:szCs w:val="28"/>
        </w:rPr>
        <w:t>chủ</w:t>
      </w:r>
      <w:r w:rsidRPr="007C2B52">
        <w:rPr>
          <w:spacing w:val="23"/>
          <w:sz w:val="28"/>
          <w:szCs w:val="28"/>
        </w:rPr>
        <w:t xml:space="preserve"> </w:t>
      </w:r>
      <w:r w:rsidRPr="007C2B52">
        <w:rPr>
          <w:sz w:val="28"/>
          <w:szCs w:val="28"/>
        </w:rPr>
        <w:t>sở</w:t>
      </w:r>
      <w:r w:rsidRPr="007C2B52">
        <w:rPr>
          <w:spacing w:val="23"/>
          <w:sz w:val="28"/>
          <w:szCs w:val="28"/>
        </w:rPr>
        <w:t xml:space="preserve"> </w:t>
      </w:r>
      <w:r w:rsidRPr="007C2B52">
        <w:rPr>
          <w:sz w:val="28"/>
          <w:szCs w:val="28"/>
        </w:rPr>
        <w:t>hữu</w:t>
      </w:r>
      <w:r w:rsidRPr="007C2B52">
        <w:rPr>
          <w:spacing w:val="23"/>
          <w:sz w:val="28"/>
          <w:szCs w:val="28"/>
        </w:rPr>
        <w:t xml:space="preserve"> </w:t>
      </w:r>
      <w:r w:rsidRPr="007C2B52">
        <w:rPr>
          <w:sz w:val="28"/>
          <w:szCs w:val="28"/>
        </w:rPr>
        <w:t>theo</w:t>
      </w:r>
      <w:r w:rsidRPr="007C2B52">
        <w:rPr>
          <w:spacing w:val="23"/>
          <w:sz w:val="28"/>
          <w:szCs w:val="28"/>
        </w:rPr>
        <w:t xml:space="preserve"> </w:t>
      </w:r>
      <w:r w:rsidRPr="007C2B52">
        <w:rPr>
          <w:sz w:val="28"/>
          <w:szCs w:val="28"/>
        </w:rPr>
        <w:t>quy định của pháp luật</w:t>
      </w:r>
      <w:r>
        <w:rPr>
          <w:sz w:val="28"/>
          <w:szCs w:val="28"/>
        </w:rPr>
        <w:t xml:space="preserve"> được nêu như sau:</w:t>
      </w:r>
    </w:p>
    <w:p w14:paraId="1850F44F" w14:textId="77777777" w:rsidR="001D2A77" w:rsidRPr="001D2A77" w:rsidRDefault="001D2A77" w:rsidP="001D2A77">
      <w:pPr>
        <w:pStyle w:val="ListParagraph"/>
        <w:numPr>
          <w:ilvl w:val="0"/>
          <w:numId w:val="2"/>
        </w:numPr>
        <w:jc w:val="both"/>
        <w:rPr>
          <w:szCs w:val="26"/>
        </w:rPr>
      </w:pPr>
      <w:r>
        <w:rPr>
          <w:b/>
          <w:i/>
          <w:szCs w:val="26"/>
        </w:rPr>
        <w:t>Quyền chiếm hữu:</w:t>
      </w:r>
    </w:p>
    <w:p w14:paraId="74B93045" w14:textId="77777777" w:rsidR="001D2A77" w:rsidRDefault="001D2A77" w:rsidP="001D2A77">
      <w:pPr>
        <w:pStyle w:val="ListParagraph"/>
        <w:numPr>
          <w:ilvl w:val="0"/>
          <w:numId w:val="34"/>
        </w:numPr>
        <w:ind w:left="1134"/>
        <w:jc w:val="both"/>
        <w:rPr>
          <w:szCs w:val="26"/>
        </w:rPr>
      </w:pPr>
      <w:r>
        <w:rPr>
          <w:szCs w:val="26"/>
        </w:rPr>
        <w:t>Quyền của chủ sở hữu tự mình nắm giữ, quản lý tài sản thuộc sở hữu của mình.</w:t>
      </w:r>
    </w:p>
    <w:p w14:paraId="7F7DC265" w14:textId="77777777" w:rsidR="001D2A77" w:rsidRDefault="001D2A77" w:rsidP="001D2A77">
      <w:pPr>
        <w:pStyle w:val="ListParagraph"/>
        <w:numPr>
          <w:ilvl w:val="0"/>
          <w:numId w:val="34"/>
        </w:numPr>
        <w:ind w:left="1134"/>
        <w:jc w:val="both"/>
        <w:rPr>
          <w:szCs w:val="26"/>
        </w:rPr>
      </w:pPr>
      <w:r>
        <w:rPr>
          <w:szCs w:val="26"/>
        </w:rPr>
        <w:t>Thông thường quyền chiếm hữu được thực hiện bởi chủ sở hữu.</w:t>
      </w:r>
    </w:p>
    <w:p w14:paraId="16979C4C" w14:textId="77777777" w:rsidR="001D2A77" w:rsidRPr="001D2A77" w:rsidRDefault="001D2A77" w:rsidP="001D2A77">
      <w:pPr>
        <w:pStyle w:val="ListParagraph"/>
        <w:numPr>
          <w:ilvl w:val="0"/>
          <w:numId w:val="34"/>
        </w:numPr>
        <w:ind w:left="1134"/>
        <w:jc w:val="both"/>
        <w:rPr>
          <w:szCs w:val="26"/>
        </w:rPr>
      </w:pPr>
      <w:r>
        <w:rPr>
          <w:szCs w:val="26"/>
        </w:rPr>
        <w:t>Người không phải chủ sở hữu cũng có quyền chiếm hữu tài sản trong trường hợp được chủ sở hữu chuyển giao hoặc do pháp luật quy định.</w:t>
      </w:r>
    </w:p>
    <w:p w14:paraId="5153CFF9" w14:textId="77777777" w:rsidR="001D2A77" w:rsidRPr="001D2A77" w:rsidRDefault="001D2A77" w:rsidP="001D2A77">
      <w:pPr>
        <w:pStyle w:val="ListParagraph"/>
        <w:numPr>
          <w:ilvl w:val="0"/>
          <w:numId w:val="2"/>
        </w:numPr>
        <w:jc w:val="both"/>
        <w:rPr>
          <w:szCs w:val="26"/>
        </w:rPr>
      </w:pPr>
      <w:r>
        <w:rPr>
          <w:b/>
          <w:i/>
          <w:szCs w:val="26"/>
        </w:rPr>
        <w:t>Quyền sử dụng:</w:t>
      </w:r>
    </w:p>
    <w:p w14:paraId="175E5E6C" w14:textId="77777777" w:rsidR="001D2A77" w:rsidRDefault="001D2A77" w:rsidP="00FB541D">
      <w:pPr>
        <w:pStyle w:val="ListParagraph"/>
        <w:numPr>
          <w:ilvl w:val="0"/>
          <w:numId w:val="67"/>
        </w:numPr>
        <w:ind w:left="1134"/>
        <w:jc w:val="both"/>
        <w:rPr>
          <w:szCs w:val="26"/>
        </w:rPr>
      </w:pPr>
      <w:r>
        <w:rPr>
          <w:szCs w:val="26"/>
        </w:rPr>
        <w:t>Quyền của chủ sở hữu khai thác công dụng, hưởng hoa lợi, lợi tức từ tài sản.</w:t>
      </w:r>
    </w:p>
    <w:p w14:paraId="1A591C58" w14:textId="77777777" w:rsidR="001D2A77" w:rsidRDefault="001D2A77" w:rsidP="00FB541D">
      <w:pPr>
        <w:pStyle w:val="ListParagraph"/>
        <w:numPr>
          <w:ilvl w:val="0"/>
          <w:numId w:val="67"/>
        </w:numPr>
        <w:ind w:left="1134"/>
        <w:jc w:val="both"/>
        <w:rPr>
          <w:szCs w:val="26"/>
        </w:rPr>
      </w:pPr>
      <w:r>
        <w:rPr>
          <w:szCs w:val="26"/>
        </w:rPr>
        <w:t>Người chủ sở hữu trực tiếp thực hiện quyền sử dụng thì được thực hiện theo ý chí của mình nhưng không được gây thiệt hại và làm ảnh hưởng đến lợi ích của người khác.</w:t>
      </w:r>
    </w:p>
    <w:p w14:paraId="67A11DE7" w14:textId="77777777" w:rsidR="001D2A77" w:rsidRPr="001D2A77" w:rsidRDefault="001D2A77" w:rsidP="00FB541D">
      <w:pPr>
        <w:pStyle w:val="ListParagraph"/>
        <w:numPr>
          <w:ilvl w:val="0"/>
          <w:numId w:val="67"/>
        </w:numPr>
        <w:ind w:left="1134"/>
        <w:jc w:val="both"/>
        <w:rPr>
          <w:szCs w:val="26"/>
        </w:rPr>
      </w:pPr>
      <w:r>
        <w:rPr>
          <w:szCs w:val="26"/>
        </w:rPr>
        <w:t>Người không phải chủ sở hữu cũng có quyền sử dụng tài sản trong trường hợp được chủ sở hữu chuyển giao quyền sử dụng thông qua hợp đồng hoặc do pháp luật quy định.</w:t>
      </w:r>
    </w:p>
    <w:p w14:paraId="2B052121" w14:textId="77777777" w:rsidR="001D2A77" w:rsidRPr="001D2A77" w:rsidRDefault="001D2A77" w:rsidP="001D2A77">
      <w:pPr>
        <w:pStyle w:val="ListParagraph"/>
        <w:numPr>
          <w:ilvl w:val="0"/>
          <w:numId w:val="2"/>
        </w:numPr>
        <w:jc w:val="both"/>
        <w:rPr>
          <w:szCs w:val="26"/>
        </w:rPr>
      </w:pPr>
      <w:r>
        <w:rPr>
          <w:b/>
          <w:i/>
          <w:szCs w:val="26"/>
        </w:rPr>
        <w:t>Quyền định đoạt:</w:t>
      </w:r>
    </w:p>
    <w:p w14:paraId="7ED4AC47" w14:textId="77777777" w:rsidR="001D2A77" w:rsidRDefault="001D2A77" w:rsidP="00FB541D">
      <w:pPr>
        <w:pStyle w:val="ListParagraph"/>
        <w:numPr>
          <w:ilvl w:val="0"/>
          <w:numId w:val="68"/>
        </w:numPr>
        <w:ind w:left="1134"/>
        <w:jc w:val="both"/>
        <w:rPr>
          <w:szCs w:val="26"/>
        </w:rPr>
      </w:pPr>
      <w:r>
        <w:rPr>
          <w:szCs w:val="26"/>
        </w:rPr>
        <w:t>Quyền của chủ sở hữu chuyển giao quyền sở hữu của mình cho người khác hoặc từ bỏ quyền sở hữu đó.</w:t>
      </w:r>
    </w:p>
    <w:p w14:paraId="3FE20FF6" w14:textId="77777777" w:rsidR="001D2A77" w:rsidRDefault="001D2A77" w:rsidP="00FB541D">
      <w:pPr>
        <w:pStyle w:val="ListParagraph"/>
        <w:numPr>
          <w:ilvl w:val="0"/>
          <w:numId w:val="68"/>
        </w:numPr>
        <w:ind w:left="1134"/>
        <w:jc w:val="both"/>
        <w:rPr>
          <w:szCs w:val="26"/>
        </w:rPr>
      </w:pPr>
      <w:r>
        <w:rPr>
          <w:szCs w:val="26"/>
        </w:rPr>
        <w:t>Các hình thức</w:t>
      </w:r>
      <w:r w:rsidR="0076232F">
        <w:rPr>
          <w:szCs w:val="26"/>
        </w:rPr>
        <w:t xml:space="preserve"> định đoạt thông thường như: bán, trao đổi, tặng cho, cho vay để kế thừa, từ bỏ tài sản.</w:t>
      </w:r>
    </w:p>
    <w:p w14:paraId="5E8B270F" w14:textId="77777777" w:rsidR="0076232F" w:rsidRDefault="0076232F" w:rsidP="00FB541D">
      <w:pPr>
        <w:pStyle w:val="ListParagraph"/>
        <w:numPr>
          <w:ilvl w:val="0"/>
          <w:numId w:val="68"/>
        </w:numPr>
        <w:ind w:left="1134"/>
        <w:jc w:val="both"/>
        <w:rPr>
          <w:szCs w:val="26"/>
        </w:rPr>
      </w:pPr>
      <w:r>
        <w:rPr>
          <w:szCs w:val="26"/>
        </w:rPr>
        <w:t>Chủ sở hữu tự mình hoặc uỷ quyền cho người khác định đoạt tài sản của mình.</w:t>
      </w:r>
    </w:p>
    <w:p w14:paraId="1B664A5C" w14:textId="77777777" w:rsidR="0076232F" w:rsidRPr="00932924" w:rsidRDefault="0076232F" w:rsidP="00FB541D">
      <w:pPr>
        <w:pStyle w:val="ListParagraph"/>
        <w:numPr>
          <w:ilvl w:val="0"/>
          <w:numId w:val="68"/>
        </w:numPr>
        <w:ind w:left="1134"/>
        <w:jc w:val="both"/>
        <w:rPr>
          <w:szCs w:val="26"/>
        </w:rPr>
      </w:pPr>
      <w:r>
        <w:rPr>
          <w:szCs w:val="26"/>
        </w:rPr>
        <w:t>Việc định đoạt tài sản phải do người có năng lực hành vi dân sự thực hiện theo quy định của pháp luật.</w:t>
      </w:r>
    </w:p>
    <w:p w14:paraId="3E3F7214" w14:textId="77777777" w:rsidR="0084531A" w:rsidRDefault="0084531A" w:rsidP="0084531A">
      <w:pPr>
        <w:jc w:val="both"/>
        <w:rPr>
          <w:szCs w:val="26"/>
        </w:rPr>
      </w:pPr>
      <w:r>
        <w:rPr>
          <w:b/>
          <w:szCs w:val="26"/>
        </w:rPr>
        <w:t xml:space="preserve">Câu 10: </w:t>
      </w:r>
      <w:r>
        <w:rPr>
          <w:szCs w:val="26"/>
        </w:rPr>
        <w:t>Trình bày khái niệm vi phạm pháp luật. Nêu các dấu hiệu của vi phạm pháp luật. Nêu các loại vi phạm pháp luật.</w:t>
      </w:r>
    </w:p>
    <w:p w14:paraId="23084E1F" w14:textId="674EAD33" w:rsidR="00F3086B" w:rsidRPr="00F3086B" w:rsidRDefault="00F3086B" w:rsidP="00046296">
      <w:pPr>
        <w:pStyle w:val="ListParagraph"/>
        <w:numPr>
          <w:ilvl w:val="0"/>
          <w:numId w:val="1"/>
        </w:numPr>
        <w:ind w:left="426"/>
        <w:jc w:val="both"/>
        <w:rPr>
          <w:szCs w:val="26"/>
        </w:rPr>
      </w:pPr>
      <w:r>
        <w:rPr>
          <w:b/>
          <w:i/>
          <w:szCs w:val="26"/>
          <w:u w:val="single"/>
        </w:rPr>
        <w:lastRenderedPageBreak/>
        <w:t>Khái niệm:</w:t>
      </w:r>
      <w:r>
        <w:rPr>
          <w:szCs w:val="26"/>
        </w:rPr>
        <w:t xml:space="preserve"> </w:t>
      </w:r>
      <w:r w:rsidR="002B38E9" w:rsidRPr="007C2B52">
        <w:rPr>
          <w:sz w:val="28"/>
          <w:szCs w:val="28"/>
        </w:rPr>
        <w:t>Vi phạm pháp luật là hình vi trái pháp luật xâm hại các quan hệ xã hội được pháp luật bảo vệ dó các chủ thể có năng lực hành vi thực hiện một cách cố ý hoặc vô ý gây hậu quả thiệt hại cho xã hội.</w:t>
      </w:r>
    </w:p>
    <w:p w14:paraId="10A9C179" w14:textId="77777777" w:rsidR="00F3086B" w:rsidRPr="00F3086B" w:rsidRDefault="00F3086B" w:rsidP="00046296">
      <w:pPr>
        <w:pStyle w:val="ListParagraph"/>
        <w:numPr>
          <w:ilvl w:val="0"/>
          <w:numId w:val="1"/>
        </w:numPr>
        <w:ind w:left="426"/>
        <w:jc w:val="both"/>
        <w:rPr>
          <w:szCs w:val="26"/>
        </w:rPr>
      </w:pPr>
      <w:r>
        <w:rPr>
          <w:b/>
          <w:i/>
          <w:szCs w:val="26"/>
          <w:u w:val="single"/>
        </w:rPr>
        <w:t>Các dấu hiệu của VPPL:</w:t>
      </w:r>
    </w:p>
    <w:p w14:paraId="5B6FFA00" w14:textId="77777777" w:rsidR="00F3086B" w:rsidRPr="00F3086B" w:rsidRDefault="00F3086B" w:rsidP="000F3214">
      <w:pPr>
        <w:pStyle w:val="ListParagraph"/>
        <w:numPr>
          <w:ilvl w:val="0"/>
          <w:numId w:val="2"/>
        </w:numPr>
        <w:jc w:val="both"/>
        <w:rPr>
          <w:szCs w:val="26"/>
        </w:rPr>
      </w:pPr>
      <w:r>
        <w:rPr>
          <w:b/>
          <w:szCs w:val="26"/>
        </w:rPr>
        <w:t>Hành vi nguy hiểm cho xã hội:</w:t>
      </w:r>
    </w:p>
    <w:p w14:paraId="71D6B0EE" w14:textId="77777777" w:rsidR="00F3086B" w:rsidRDefault="00F3086B" w:rsidP="000F3214">
      <w:pPr>
        <w:pStyle w:val="ListParagraph"/>
        <w:numPr>
          <w:ilvl w:val="0"/>
          <w:numId w:val="34"/>
        </w:numPr>
        <w:ind w:left="1134"/>
        <w:jc w:val="both"/>
        <w:rPr>
          <w:szCs w:val="26"/>
        </w:rPr>
      </w:pPr>
      <w:r>
        <w:rPr>
          <w:szCs w:val="26"/>
        </w:rPr>
        <w:t>VPPL trước hết phải là hành vi của con người hoặc là hoạt động của các cơ quan Nhà nước, các tổ chức xã hội,… nguy hiểm hoặc có khả năng gây nguy hiểm cho xã hội.</w:t>
      </w:r>
    </w:p>
    <w:p w14:paraId="544E9FFB" w14:textId="77777777" w:rsidR="00F3086B" w:rsidRPr="00F3086B" w:rsidRDefault="00F3086B" w:rsidP="000F3214">
      <w:pPr>
        <w:pStyle w:val="ListParagraph"/>
        <w:numPr>
          <w:ilvl w:val="0"/>
          <w:numId w:val="34"/>
        </w:numPr>
        <w:ind w:left="1134"/>
        <w:jc w:val="both"/>
        <w:rPr>
          <w:szCs w:val="26"/>
        </w:rPr>
      </w:pPr>
      <w:r>
        <w:rPr>
          <w:szCs w:val="26"/>
        </w:rPr>
        <w:t>Hành vi VPPL có thể được thực hiện dưới dạng hành động hoặc không hành động.</w:t>
      </w:r>
    </w:p>
    <w:p w14:paraId="675C5465" w14:textId="77777777" w:rsidR="00F3086B" w:rsidRPr="00F3086B" w:rsidRDefault="00F3086B" w:rsidP="000F3214">
      <w:pPr>
        <w:pStyle w:val="ListParagraph"/>
        <w:numPr>
          <w:ilvl w:val="0"/>
          <w:numId w:val="2"/>
        </w:numPr>
        <w:jc w:val="both"/>
        <w:rPr>
          <w:szCs w:val="26"/>
        </w:rPr>
      </w:pPr>
      <w:r>
        <w:rPr>
          <w:b/>
          <w:szCs w:val="26"/>
        </w:rPr>
        <w:t xml:space="preserve">Hành vi trái pháp luật xâm hại tới các quan hệ xã hội được pháp luật xác lập và bảo vệ: </w:t>
      </w:r>
      <w:r>
        <w:rPr>
          <w:szCs w:val="26"/>
        </w:rPr>
        <w:t>VPPL không chỉ là các hành vi nguy hiểm cho xã hội mà còn là hành vi trái pháp luật xâm hại tới các quan hệ xã hội được pháp luật bảo vệ.</w:t>
      </w:r>
    </w:p>
    <w:p w14:paraId="5C1E9C54" w14:textId="77777777" w:rsidR="00F3086B" w:rsidRPr="00F3086B" w:rsidRDefault="00F3086B" w:rsidP="000F3214">
      <w:pPr>
        <w:pStyle w:val="ListParagraph"/>
        <w:numPr>
          <w:ilvl w:val="0"/>
          <w:numId w:val="2"/>
        </w:numPr>
        <w:jc w:val="both"/>
        <w:rPr>
          <w:szCs w:val="26"/>
        </w:rPr>
      </w:pPr>
      <w:r>
        <w:rPr>
          <w:b/>
          <w:szCs w:val="26"/>
        </w:rPr>
        <w:t>Hành vi có lỗi</w:t>
      </w:r>
      <w:r w:rsidR="00656B4E">
        <w:rPr>
          <w:b/>
          <w:szCs w:val="26"/>
        </w:rPr>
        <w:t xml:space="preserve">: </w:t>
      </w:r>
      <w:r w:rsidR="00656B4E">
        <w:rPr>
          <w:szCs w:val="26"/>
        </w:rPr>
        <w:t>Lỗi là yếu tố chủ quan thể hiện thái độ của người chủ thể đối với hành vi trái pháp luật của mình. Những VPPL được thực hiện một cách khách quan, chủ thể không có lỗi thì hành vi đó không được coi là VPPL.</w:t>
      </w:r>
    </w:p>
    <w:p w14:paraId="1D60231A" w14:textId="77777777" w:rsidR="00F3086B" w:rsidRPr="00656B4E" w:rsidRDefault="00F3086B" w:rsidP="000F3214">
      <w:pPr>
        <w:pStyle w:val="ListParagraph"/>
        <w:numPr>
          <w:ilvl w:val="0"/>
          <w:numId w:val="2"/>
        </w:numPr>
        <w:jc w:val="both"/>
        <w:rPr>
          <w:szCs w:val="26"/>
        </w:rPr>
      </w:pPr>
      <w:r>
        <w:rPr>
          <w:b/>
          <w:szCs w:val="26"/>
        </w:rPr>
        <w:t>Chủ thể thực hiện hành vi VPPL phải có năng lực trách nhiệm pháp lý:</w:t>
      </w:r>
    </w:p>
    <w:p w14:paraId="0C2F5518" w14:textId="77777777" w:rsidR="00656B4E" w:rsidRDefault="00501729" w:rsidP="000F3214">
      <w:pPr>
        <w:pStyle w:val="ListParagraph"/>
        <w:numPr>
          <w:ilvl w:val="0"/>
          <w:numId w:val="37"/>
        </w:numPr>
        <w:ind w:left="1134"/>
        <w:jc w:val="both"/>
        <w:rPr>
          <w:szCs w:val="26"/>
        </w:rPr>
      </w:pPr>
      <w:r>
        <w:rPr>
          <w:szCs w:val="26"/>
        </w:rPr>
        <w:t>Năng lực trách nhiệm pháp lý là khả năng phải chịu trách nhiệm pháp lý của chủ thể do Nhà nước quy định.</w:t>
      </w:r>
    </w:p>
    <w:p w14:paraId="0EE0397C" w14:textId="77777777" w:rsidR="00501729" w:rsidRDefault="00501729" w:rsidP="000F3214">
      <w:pPr>
        <w:pStyle w:val="ListParagraph"/>
        <w:numPr>
          <w:ilvl w:val="0"/>
          <w:numId w:val="37"/>
        </w:numPr>
        <w:ind w:left="1134"/>
        <w:jc w:val="both"/>
        <w:rPr>
          <w:szCs w:val="26"/>
        </w:rPr>
      </w:pPr>
      <w:r>
        <w:rPr>
          <w:szCs w:val="26"/>
        </w:rPr>
        <w:t>Người đó phải có năng lực nhận thức, điều khiển được hành vi của mình, có điều kiện lựa chọn và quyết định cách xử sự cho mình và chịu trách nhiệm độc lập về hành vi của mình.</w:t>
      </w:r>
    </w:p>
    <w:p w14:paraId="4B0A13A0" w14:textId="77777777" w:rsidR="00501729" w:rsidRPr="00F3086B" w:rsidRDefault="00501729" w:rsidP="000F3214">
      <w:pPr>
        <w:pStyle w:val="ListParagraph"/>
        <w:numPr>
          <w:ilvl w:val="0"/>
          <w:numId w:val="37"/>
        </w:numPr>
        <w:ind w:left="1134"/>
        <w:jc w:val="both"/>
        <w:rPr>
          <w:szCs w:val="26"/>
        </w:rPr>
      </w:pPr>
      <w:r>
        <w:rPr>
          <w:szCs w:val="26"/>
        </w:rPr>
        <w:t>Do đó, pháp luật chủ quy định năng lực trách nhiệm pháp lý cho những người đạt được một độ tuổi nhất định.</w:t>
      </w:r>
    </w:p>
    <w:p w14:paraId="5C9FC933" w14:textId="77777777" w:rsidR="00F3086B" w:rsidRPr="008133FC" w:rsidRDefault="00F3086B" w:rsidP="00046296">
      <w:pPr>
        <w:pStyle w:val="ListParagraph"/>
        <w:numPr>
          <w:ilvl w:val="0"/>
          <w:numId w:val="1"/>
        </w:numPr>
        <w:ind w:left="426"/>
        <w:jc w:val="both"/>
        <w:rPr>
          <w:szCs w:val="26"/>
        </w:rPr>
      </w:pPr>
      <w:r>
        <w:rPr>
          <w:b/>
          <w:i/>
          <w:szCs w:val="26"/>
          <w:u w:val="single"/>
        </w:rPr>
        <w:t>Các loại vi phạm pháp luật:</w:t>
      </w:r>
    </w:p>
    <w:p w14:paraId="792DC013" w14:textId="77777777" w:rsidR="0012007F" w:rsidRPr="007C2B52" w:rsidRDefault="0012007F" w:rsidP="0012007F">
      <w:pPr>
        <w:pStyle w:val="ListParagraph"/>
        <w:widowControl w:val="0"/>
        <w:numPr>
          <w:ilvl w:val="0"/>
          <w:numId w:val="1"/>
        </w:numPr>
        <w:tabs>
          <w:tab w:val="left" w:pos="820"/>
          <w:tab w:val="left" w:pos="821"/>
        </w:tabs>
        <w:autoSpaceDE w:val="0"/>
        <w:autoSpaceDN w:val="0"/>
        <w:spacing w:before="22" w:after="0" w:line="247" w:lineRule="auto"/>
        <w:ind w:right="113"/>
        <w:contextualSpacing w:val="0"/>
        <w:rPr>
          <w:sz w:val="28"/>
          <w:szCs w:val="28"/>
        </w:rPr>
      </w:pPr>
      <w:r w:rsidRPr="007C2B52">
        <w:rPr>
          <w:sz w:val="28"/>
          <w:szCs w:val="28"/>
        </w:rPr>
        <w:t>Vi phạm hình sự (tội phạm): là những hành vi gây nguy hiểm cho xã hội được quy định trong bộ Luật hình sự.</w:t>
      </w:r>
    </w:p>
    <w:p w14:paraId="6B2E86F8" w14:textId="77777777" w:rsidR="0012007F" w:rsidRPr="007C2B52" w:rsidRDefault="0012007F" w:rsidP="0012007F">
      <w:pPr>
        <w:pStyle w:val="ListParagraph"/>
        <w:widowControl w:val="0"/>
        <w:numPr>
          <w:ilvl w:val="0"/>
          <w:numId w:val="1"/>
        </w:numPr>
        <w:tabs>
          <w:tab w:val="left" w:pos="820"/>
          <w:tab w:val="left" w:pos="821"/>
        </w:tabs>
        <w:autoSpaceDE w:val="0"/>
        <w:autoSpaceDN w:val="0"/>
        <w:spacing w:before="15" w:after="0" w:line="247" w:lineRule="auto"/>
        <w:ind w:right="116"/>
        <w:contextualSpacing w:val="0"/>
        <w:rPr>
          <w:sz w:val="28"/>
          <w:szCs w:val="28"/>
        </w:rPr>
      </w:pPr>
      <w:r w:rsidRPr="007C2B52">
        <w:rPr>
          <w:sz w:val="28"/>
          <w:szCs w:val="28"/>
        </w:rPr>
        <w:t>Vi phạm hành chính : là những hành vi trái pháp luật có lỗi, xâm phạm tới các quy định về quản lý nhà nước, có mực độ nguy hiểm thấp hơn so với tội phạm.</w:t>
      </w:r>
    </w:p>
    <w:p w14:paraId="72FCD1D9" w14:textId="77777777" w:rsidR="0012007F" w:rsidRPr="007C2B52" w:rsidRDefault="0012007F" w:rsidP="0012007F">
      <w:pPr>
        <w:pStyle w:val="ListParagraph"/>
        <w:widowControl w:val="0"/>
        <w:numPr>
          <w:ilvl w:val="0"/>
          <w:numId w:val="1"/>
        </w:numPr>
        <w:tabs>
          <w:tab w:val="left" w:pos="820"/>
          <w:tab w:val="left" w:pos="821"/>
        </w:tabs>
        <w:autoSpaceDE w:val="0"/>
        <w:autoSpaceDN w:val="0"/>
        <w:spacing w:before="17" w:after="0" w:line="247" w:lineRule="auto"/>
        <w:ind w:right="115"/>
        <w:contextualSpacing w:val="0"/>
        <w:rPr>
          <w:sz w:val="28"/>
          <w:szCs w:val="28"/>
        </w:rPr>
      </w:pPr>
      <w:r w:rsidRPr="007C2B52">
        <w:rPr>
          <w:sz w:val="28"/>
          <w:szCs w:val="28"/>
        </w:rPr>
        <w:t>Vi phạm dân sự: là những hành vi trái pháp luật, có lỗi, xâm phạm tới quan hệ tài sản, quan hệ nhân thân phi tài sản.</w:t>
      </w:r>
    </w:p>
    <w:p w14:paraId="680B787A" w14:textId="77777777" w:rsidR="0012007F" w:rsidRPr="007C2B52" w:rsidRDefault="0012007F" w:rsidP="0012007F">
      <w:pPr>
        <w:pStyle w:val="ListParagraph"/>
        <w:widowControl w:val="0"/>
        <w:numPr>
          <w:ilvl w:val="0"/>
          <w:numId w:val="1"/>
        </w:numPr>
        <w:tabs>
          <w:tab w:val="left" w:pos="820"/>
          <w:tab w:val="left" w:pos="821"/>
        </w:tabs>
        <w:autoSpaceDE w:val="0"/>
        <w:autoSpaceDN w:val="0"/>
        <w:spacing w:before="17" w:after="0" w:line="247" w:lineRule="auto"/>
        <w:ind w:right="113"/>
        <w:contextualSpacing w:val="0"/>
        <w:rPr>
          <w:sz w:val="28"/>
          <w:szCs w:val="28"/>
        </w:rPr>
      </w:pPr>
      <w:r w:rsidRPr="007C2B52">
        <w:rPr>
          <w:sz w:val="28"/>
          <w:szCs w:val="28"/>
        </w:rPr>
        <w:t>Vi phạm</w:t>
      </w:r>
      <w:r w:rsidRPr="007C2B52">
        <w:rPr>
          <w:spacing w:val="-1"/>
          <w:sz w:val="28"/>
          <w:szCs w:val="28"/>
        </w:rPr>
        <w:t xml:space="preserve"> </w:t>
      </w:r>
      <w:r w:rsidRPr="007C2B52">
        <w:rPr>
          <w:sz w:val="28"/>
          <w:szCs w:val="28"/>
        </w:rPr>
        <w:t>kỷ luật: là những hành vi có lỗi, trái với các quy tắc kỷ luật lao động, học tập, công vụ nhà nước,…</w:t>
      </w:r>
    </w:p>
    <w:p w14:paraId="5F9781C9" w14:textId="77777777" w:rsidR="0084531A" w:rsidRDefault="0084531A" w:rsidP="0084531A">
      <w:pPr>
        <w:jc w:val="both"/>
        <w:rPr>
          <w:szCs w:val="26"/>
        </w:rPr>
      </w:pPr>
      <w:r>
        <w:rPr>
          <w:b/>
          <w:szCs w:val="26"/>
        </w:rPr>
        <w:t xml:space="preserve">Câu 11: </w:t>
      </w:r>
      <w:r>
        <w:rPr>
          <w:szCs w:val="26"/>
        </w:rPr>
        <w:t>Trình bày khái niệm thừa kế. Phân tích nội dung thừa kế theo di chúc.</w:t>
      </w:r>
    </w:p>
    <w:p w14:paraId="525AE7FE" w14:textId="77777777" w:rsidR="008133FC" w:rsidRPr="008133FC" w:rsidRDefault="008133FC" w:rsidP="00046296">
      <w:pPr>
        <w:pStyle w:val="ListParagraph"/>
        <w:numPr>
          <w:ilvl w:val="0"/>
          <w:numId w:val="1"/>
        </w:numPr>
        <w:ind w:left="426"/>
        <w:jc w:val="both"/>
        <w:rPr>
          <w:szCs w:val="26"/>
        </w:rPr>
      </w:pPr>
      <w:r>
        <w:rPr>
          <w:b/>
          <w:i/>
          <w:szCs w:val="26"/>
          <w:u w:val="single"/>
        </w:rPr>
        <w:t>Khái niệm:</w:t>
      </w:r>
      <w:r w:rsidR="00BE3899">
        <w:rPr>
          <w:szCs w:val="26"/>
        </w:rPr>
        <w:t xml:space="preserve"> Thừa kế là QHXH về việc chuyển giao di sản của người đã chết cho những người còn sống.</w:t>
      </w:r>
    </w:p>
    <w:p w14:paraId="0482CB4D" w14:textId="77777777" w:rsidR="008133FC" w:rsidRPr="005E7CA4" w:rsidRDefault="008133FC" w:rsidP="00046296">
      <w:pPr>
        <w:pStyle w:val="ListParagraph"/>
        <w:numPr>
          <w:ilvl w:val="0"/>
          <w:numId w:val="1"/>
        </w:numPr>
        <w:ind w:left="426"/>
        <w:jc w:val="both"/>
        <w:rPr>
          <w:szCs w:val="26"/>
        </w:rPr>
      </w:pPr>
      <w:r>
        <w:rPr>
          <w:b/>
          <w:i/>
          <w:szCs w:val="26"/>
          <w:u w:val="single"/>
        </w:rPr>
        <w:t>Thừa kế theo di chúc:</w:t>
      </w:r>
    </w:p>
    <w:p w14:paraId="28BDFC27" w14:textId="77777777" w:rsidR="005E7CA4" w:rsidRDefault="005E7CA4" w:rsidP="000F3214">
      <w:pPr>
        <w:pStyle w:val="ListParagraph"/>
        <w:numPr>
          <w:ilvl w:val="0"/>
          <w:numId w:val="2"/>
        </w:numPr>
        <w:jc w:val="both"/>
        <w:rPr>
          <w:szCs w:val="26"/>
        </w:rPr>
      </w:pPr>
      <w:r>
        <w:rPr>
          <w:b/>
          <w:szCs w:val="26"/>
        </w:rPr>
        <w:lastRenderedPageBreak/>
        <w:t xml:space="preserve">Di chúc: </w:t>
      </w:r>
      <w:r>
        <w:rPr>
          <w:szCs w:val="26"/>
        </w:rPr>
        <w:t>Là sự thể hiện ý chí của cá nhân nhằm chuyển tài sản của mình cho người khác sau khi chết.</w:t>
      </w:r>
    </w:p>
    <w:p w14:paraId="1B7F19F8" w14:textId="77777777" w:rsidR="005E7CA4" w:rsidRDefault="005E7CA4" w:rsidP="000F3214">
      <w:pPr>
        <w:pStyle w:val="ListParagraph"/>
        <w:numPr>
          <w:ilvl w:val="0"/>
          <w:numId w:val="2"/>
        </w:numPr>
        <w:jc w:val="both"/>
        <w:rPr>
          <w:szCs w:val="26"/>
        </w:rPr>
      </w:pPr>
      <w:r>
        <w:rPr>
          <w:b/>
          <w:szCs w:val="26"/>
        </w:rPr>
        <w:t xml:space="preserve">Thừa kế theo di chúc: </w:t>
      </w:r>
      <w:r>
        <w:rPr>
          <w:szCs w:val="26"/>
        </w:rPr>
        <w:t>là việc di chuyển tài sản của người chết cho người sống bằng chính sự định đoạt của người có di sản theo di chúc được lập ra khi họ còn sống.</w:t>
      </w:r>
    </w:p>
    <w:p w14:paraId="7614029A" w14:textId="77777777" w:rsidR="005E7CA4" w:rsidRDefault="00315BE5" w:rsidP="000F3214">
      <w:pPr>
        <w:pStyle w:val="ListParagraph"/>
        <w:numPr>
          <w:ilvl w:val="0"/>
          <w:numId w:val="38"/>
        </w:numPr>
        <w:ind w:left="1134"/>
        <w:jc w:val="both"/>
        <w:rPr>
          <w:b/>
          <w:szCs w:val="26"/>
        </w:rPr>
      </w:pPr>
      <w:r w:rsidRPr="00315BE5">
        <w:rPr>
          <w:b/>
          <w:szCs w:val="26"/>
        </w:rPr>
        <w:t>Di chúc hợp pháp và hiệu lực của di chúc:</w:t>
      </w:r>
    </w:p>
    <w:p w14:paraId="78B4C108" w14:textId="77777777" w:rsidR="006814AA" w:rsidRPr="006814AA" w:rsidRDefault="006814AA" w:rsidP="00FB541D">
      <w:pPr>
        <w:pStyle w:val="ListParagraph"/>
        <w:numPr>
          <w:ilvl w:val="0"/>
          <w:numId w:val="39"/>
        </w:numPr>
        <w:ind w:left="1418"/>
        <w:jc w:val="both"/>
        <w:rPr>
          <w:b/>
          <w:szCs w:val="26"/>
        </w:rPr>
      </w:pPr>
      <w:r>
        <w:rPr>
          <w:szCs w:val="26"/>
        </w:rPr>
        <w:t>Người lập di chúc minh mẫn, sáng suốt trong khi lập di chúc, không bị lừa dối, đe doạ hoặc cưỡng ép.</w:t>
      </w:r>
    </w:p>
    <w:p w14:paraId="495E501C" w14:textId="77777777" w:rsidR="006814AA" w:rsidRPr="006814AA" w:rsidRDefault="006814AA" w:rsidP="00FB541D">
      <w:pPr>
        <w:pStyle w:val="ListParagraph"/>
        <w:numPr>
          <w:ilvl w:val="0"/>
          <w:numId w:val="39"/>
        </w:numPr>
        <w:ind w:left="1418"/>
        <w:jc w:val="both"/>
        <w:rPr>
          <w:b/>
          <w:szCs w:val="26"/>
        </w:rPr>
      </w:pPr>
      <w:r>
        <w:rPr>
          <w:szCs w:val="26"/>
        </w:rPr>
        <w:t>Nội dung của di chúc: Không trái pháp luật, đạo đức xã hội; hình thức di chúc không trái quy định của pháp luật.</w:t>
      </w:r>
    </w:p>
    <w:p w14:paraId="423413EB" w14:textId="77777777" w:rsidR="006814AA" w:rsidRPr="006814AA" w:rsidRDefault="006814AA" w:rsidP="00FB541D">
      <w:pPr>
        <w:pStyle w:val="ListParagraph"/>
        <w:numPr>
          <w:ilvl w:val="0"/>
          <w:numId w:val="39"/>
        </w:numPr>
        <w:ind w:left="1418"/>
        <w:jc w:val="both"/>
        <w:rPr>
          <w:b/>
          <w:szCs w:val="26"/>
        </w:rPr>
      </w:pPr>
      <w:r>
        <w:rPr>
          <w:szCs w:val="26"/>
        </w:rPr>
        <w:t>Di chúc của người từ đủ 15 tuổi đến chưa đủ 18 tuổi phải được lập thành văn bản và phải được cha, mẹ hoặc người giám hộ ký.</w:t>
      </w:r>
    </w:p>
    <w:p w14:paraId="62ECFEBA" w14:textId="77777777" w:rsidR="006814AA" w:rsidRPr="005F046F" w:rsidRDefault="006814AA" w:rsidP="00FB541D">
      <w:pPr>
        <w:pStyle w:val="ListParagraph"/>
        <w:numPr>
          <w:ilvl w:val="0"/>
          <w:numId w:val="39"/>
        </w:numPr>
        <w:ind w:left="1418"/>
        <w:jc w:val="both"/>
        <w:rPr>
          <w:b/>
          <w:szCs w:val="26"/>
        </w:rPr>
      </w:pPr>
      <w:r>
        <w:rPr>
          <w:szCs w:val="26"/>
        </w:rPr>
        <w:t xml:space="preserve">Di chúc của người bị hạn chế về thể chất hoặc người không biết chữ phải </w:t>
      </w:r>
      <w:r w:rsidR="005F046F">
        <w:rPr>
          <w:szCs w:val="26"/>
        </w:rPr>
        <w:t>được người làm chứng lập thành văn bản và có công chứng hoặc chứng thực.</w:t>
      </w:r>
    </w:p>
    <w:p w14:paraId="38F5160A" w14:textId="77777777" w:rsidR="005F046F" w:rsidRPr="005F046F" w:rsidRDefault="005F046F" w:rsidP="00FB541D">
      <w:pPr>
        <w:pStyle w:val="ListParagraph"/>
        <w:numPr>
          <w:ilvl w:val="0"/>
          <w:numId w:val="39"/>
        </w:numPr>
        <w:ind w:left="1418"/>
        <w:jc w:val="both"/>
        <w:rPr>
          <w:b/>
          <w:szCs w:val="26"/>
        </w:rPr>
      </w:pPr>
      <w:r>
        <w:rPr>
          <w:szCs w:val="26"/>
        </w:rPr>
        <w:t>Di chúc có hiệu lực pháp luật kể thời điểm mở thừa kế. Pháp luật quy định những trường hợp di chúc không có hiệu lực pháp luật toàn bộ hoặc một phần trong Bộ Luật Dân sự.</w:t>
      </w:r>
    </w:p>
    <w:p w14:paraId="2D5B49C3" w14:textId="77777777" w:rsidR="005F046F" w:rsidRDefault="005F046F" w:rsidP="000F3214">
      <w:pPr>
        <w:pStyle w:val="ListParagraph"/>
        <w:numPr>
          <w:ilvl w:val="0"/>
          <w:numId w:val="38"/>
        </w:numPr>
        <w:ind w:left="1134"/>
        <w:jc w:val="both"/>
        <w:rPr>
          <w:b/>
          <w:szCs w:val="26"/>
        </w:rPr>
      </w:pPr>
      <w:r>
        <w:rPr>
          <w:b/>
          <w:szCs w:val="26"/>
        </w:rPr>
        <w:t>Người lập di chúc:</w:t>
      </w:r>
    </w:p>
    <w:p w14:paraId="2229864C" w14:textId="77777777" w:rsidR="005F046F" w:rsidRDefault="005F046F" w:rsidP="00FB541D">
      <w:pPr>
        <w:pStyle w:val="ListParagraph"/>
        <w:numPr>
          <w:ilvl w:val="0"/>
          <w:numId w:val="40"/>
        </w:numPr>
        <w:ind w:left="1418"/>
        <w:jc w:val="both"/>
        <w:rPr>
          <w:szCs w:val="26"/>
        </w:rPr>
      </w:pPr>
      <w:r>
        <w:rPr>
          <w:szCs w:val="26"/>
        </w:rPr>
        <w:t>Chỉ có thể là cá nhân cụ thể và phải có tài sản thuộc quyền sở hữu hoặc quyền sử dụng hợp pháp.</w:t>
      </w:r>
    </w:p>
    <w:p w14:paraId="2E11DDE3" w14:textId="77777777" w:rsidR="005F046F" w:rsidRDefault="005F046F" w:rsidP="00FB541D">
      <w:pPr>
        <w:pStyle w:val="ListParagraph"/>
        <w:numPr>
          <w:ilvl w:val="0"/>
          <w:numId w:val="40"/>
        </w:numPr>
        <w:ind w:left="1418"/>
        <w:jc w:val="both"/>
        <w:rPr>
          <w:szCs w:val="26"/>
        </w:rPr>
      </w:pPr>
      <w:r>
        <w:rPr>
          <w:szCs w:val="26"/>
        </w:rPr>
        <w:t>Người đã thành niên có quyền lập di chúc, trừ trường hợp người đó bị bệnh tâm thần hoặc mắc các bệnh khác mà không thể nhận thức và làm chủ được hành vi của mình.</w:t>
      </w:r>
    </w:p>
    <w:p w14:paraId="7E7A23DB" w14:textId="77777777" w:rsidR="005F046F" w:rsidRDefault="005F046F" w:rsidP="00FB541D">
      <w:pPr>
        <w:pStyle w:val="ListParagraph"/>
        <w:numPr>
          <w:ilvl w:val="0"/>
          <w:numId w:val="40"/>
        </w:numPr>
        <w:ind w:left="1418"/>
        <w:jc w:val="both"/>
        <w:rPr>
          <w:szCs w:val="26"/>
        </w:rPr>
      </w:pPr>
      <w:r>
        <w:rPr>
          <w:szCs w:val="26"/>
        </w:rPr>
        <w:t>Người từ đủ 15 tuổi đến chưa đủ 18 tuổi có thể lập di chúc nếu được cha, mẹ hoặc người giám hộ đồng ý.</w:t>
      </w:r>
    </w:p>
    <w:p w14:paraId="2EBE72F5" w14:textId="77777777" w:rsidR="005F046F" w:rsidRDefault="005F046F" w:rsidP="00FB541D">
      <w:pPr>
        <w:pStyle w:val="ListParagraph"/>
        <w:numPr>
          <w:ilvl w:val="0"/>
          <w:numId w:val="40"/>
        </w:numPr>
        <w:ind w:left="1418"/>
        <w:jc w:val="both"/>
        <w:rPr>
          <w:szCs w:val="26"/>
        </w:rPr>
      </w:pPr>
      <w:r>
        <w:rPr>
          <w:szCs w:val="26"/>
        </w:rPr>
        <w:t>Vợ chồng có thể lập di chúc chung để định đoạt tài sản thuộc sở hữu chung của họ. Di chúc chung của vợ chồng có hiệu lực từ thời điểm người sau cùng chết hoặc thời điểm vợ chồng cùng chết.</w:t>
      </w:r>
    </w:p>
    <w:p w14:paraId="5B4CF825" w14:textId="77777777" w:rsidR="001934A1" w:rsidRDefault="001934A1" w:rsidP="000F3214">
      <w:pPr>
        <w:pStyle w:val="ListParagraph"/>
        <w:numPr>
          <w:ilvl w:val="0"/>
          <w:numId w:val="38"/>
        </w:numPr>
        <w:ind w:left="1134"/>
        <w:jc w:val="both"/>
        <w:rPr>
          <w:szCs w:val="26"/>
        </w:rPr>
      </w:pPr>
      <w:r>
        <w:rPr>
          <w:b/>
          <w:szCs w:val="26"/>
        </w:rPr>
        <w:t>Quyền của người lập di chúc:</w:t>
      </w:r>
    </w:p>
    <w:p w14:paraId="32D886CC" w14:textId="77777777" w:rsidR="001934A1" w:rsidRDefault="001934A1" w:rsidP="00FB541D">
      <w:pPr>
        <w:pStyle w:val="ListParagraph"/>
        <w:numPr>
          <w:ilvl w:val="0"/>
          <w:numId w:val="41"/>
        </w:numPr>
        <w:ind w:left="1418"/>
        <w:jc w:val="both"/>
        <w:rPr>
          <w:szCs w:val="26"/>
        </w:rPr>
      </w:pPr>
      <w:r>
        <w:rPr>
          <w:szCs w:val="26"/>
        </w:rPr>
        <w:t>Chỉ định thừa kế, truất quyền hưởng di sản của người thừa kế.</w:t>
      </w:r>
    </w:p>
    <w:p w14:paraId="37B81468" w14:textId="77777777" w:rsidR="001934A1" w:rsidRDefault="001934A1" w:rsidP="00FB541D">
      <w:pPr>
        <w:pStyle w:val="ListParagraph"/>
        <w:numPr>
          <w:ilvl w:val="0"/>
          <w:numId w:val="41"/>
        </w:numPr>
        <w:ind w:left="1418"/>
        <w:jc w:val="both"/>
        <w:rPr>
          <w:szCs w:val="26"/>
        </w:rPr>
      </w:pPr>
      <w:r>
        <w:rPr>
          <w:szCs w:val="26"/>
        </w:rPr>
        <w:t>Phân định phần di sản cho từng người thừa kế.</w:t>
      </w:r>
    </w:p>
    <w:p w14:paraId="2BF39A85" w14:textId="77777777" w:rsidR="001934A1" w:rsidRDefault="001934A1" w:rsidP="00FB541D">
      <w:pPr>
        <w:pStyle w:val="ListParagraph"/>
        <w:numPr>
          <w:ilvl w:val="0"/>
          <w:numId w:val="41"/>
        </w:numPr>
        <w:ind w:left="1418"/>
        <w:jc w:val="both"/>
        <w:rPr>
          <w:szCs w:val="26"/>
        </w:rPr>
      </w:pPr>
      <w:r>
        <w:rPr>
          <w:szCs w:val="26"/>
        </w:rPr>
        <w:t>Dành một phần di sản để di tặng, thờ cúng.</w:t>
      </w:r>
    </w:p>
    <w:p w14:paraId="3B7BB7C2" w14:textId="77777777" w:rsidR="001934A1" w:rsidRDefault="001934A1" w:rsidP="00FB541D">
      <w:pPr>
        <w:pStyle w:val="ListParagraph"/>
        <w:numPr>
          <w:ilvl w:val="0"/>
          <w:numId w:val="41"/>
        </w:numPr>
        <w:ind w:left="1418"/>
        <w:jc w:val="both"/>
        <w:rPr>
          <w:szCs w:val="26"/>
        </w:rPr>
      </w:pPr>
      <w:r>
        <w:rPr>
          <w:szCs w:val="26"/>
        </w:rPr>
        <w:t>Giao nghĩa vụ cho người thừa kế.</w:t>
      </w:r>
    </w:p>
    <w:p w14:paraId="14456658" w14:textId="77777777" w:rsidR="001934A1" w:rsidRPr="001934A1" w:rsidRDefault="001934A1" w:rsidP="00FB541D">
      <w:pPr>
        <w:pStyle w:val="ListParagraph"/>
        <w:numPr>
          <w:ilvl w:val="0"/>
          <w:numId w:val="41"/>
        </w:numPr>
        <w:ind w:left="1418"/>
        <w:jc w:val="both"/>
        <w:rPr>
          <w:szCs w:val="26"/>
        </w:rPr>
      </w:pPr>
      <w:r>
        <w:rPr>
          <w:szCs w:val="26"/>
        </w:rPr>
        <w:t>Chỉ định người giữ di chúc, người quản lý tài sản, người phân chia tài sản.</w:t>
      </w:r>
    </w:p>
    <w:p w14:paraId="457401C7" w14:textId="77777777" w:rsidR="001934A1" w:rsidRDefault="001934A1" w:rsidP="000F3214">
      <w:pPr>
        <w:pStyle w:val="ListParagraph"/>
        <w:numPr>
          <w:ilvl w:val="0"/>
          <w:numId w:val="38"/>
        </w:numPr>
        <w:ind w:left="1134"/>
        <w:jc w:val="both"/>
        <w:rPr>
          <w:szCs w:val="26"/>
        </w:rPr>
      </w:pPr>
      <w:r>
        <w:rPr>
          <w:b/>
          <w:szCs w:val="26"/>
        </w:rPr>
        <w:t>Hình thức của di chúc:</w:t>
      </w:r>
    </w:p>
    <w:p w14:paraId="0E7517E5" w14:textId="77777777" w:rsidR="001934A1" w:rsidRDefault="001934A1" w:rsidP="00FB541D">
      <w:pPr>
        <w:pStyle w:val="ListParagraph"/>
        <w:numPr>
          <w:ilvl w:val="0"/>
          <w:numId w:val="42"/>
        </w:numPr>
        <w:ind w:left="1418"/>
        <w:jc w:val="both"/>
        <w:rPr>
          <w:szCs w:val="26"/>
        </w:rPr>
      </w:pPr>
      <w:r>
        <w:rPr>
          <w:szCs w:val="26"/>
        </w:rPr>
        <w:t>Di chúc phải lập thành văn bản. Trong một số trường hợp đặc biệt, có thể lập di chúc miệng.</w:t>
      </w:r>
    </w:p>
    <w:p w14:paraId="3D22758C" w14:textId="77777777" w:rsidR="007655D7" w:rsidRDefault="007655D7" w:rsidP="00FB541D">
      <w:pPr>
        <w:pStyle w:val="ListParagraph"/>
        <w:numPr>
          <w:ilvl w:val="0"/>
          <w:numId w:val="42"/>
        </w:numPr>
        <w:ind w:left="1418"/>
        <w:jc w:val="both"/>
        <w:rPr>
          <w:szCs w:val="26"/>
        </w:rPr>
      </w:pPr>
      <w:r>
        <w:rPr>
          <w:szCs w:val="26"/>
        </w:rPr>
        <w:t>Di chúc bằng văn bản có các loại:</w:t>
      </w:r>
    </w:p>
    <w:p w14:paraId="6E044F07" w14:textId="77777777" w:rsidR="00D029B5" w:rsidRDefault="00D029B5" w:rsidP="00FB541D">
      <w:pPr>
        <w:pStyle w:val="ListParagraph"/>
        <w:numPr>
          <w:ilvl w:val="0"/>
          <w:numId w:val="43"/>
        </w:numPr>
        <w:ind w:left="1701"/>
        <w:jc w:val="both"/>
        <w:rPr>
          <w:szCs w:val="26"/>
        </w:rPr>
      </w:pPr>
      <w:r>
        <w:rPr>
          <w:szCs w:val="26"/>
        </w:rPr>
        <w:t>Không có người làm chứng.</w:t>
      </w:r>
    </w:p>
    <w:p w14:paraId="3658B136" w14:textId="77777777" w:rsidR="00D029B5" w:rsidRDefault="00D029B5" w:rsidP="00FB541D">
      <w:pPr>
        <w:pStyle w:val="ListParagraph"/>
        <w:numPr>
          <w:ilvl w:val="0"/>
          <w:numId w:val="43"/>
        </w:numPr>
        <w:ind w:left="1701"/>
        <w:jc w:val="both"/>
        <w:rPr>
          <w:szCs w:val="26"/>
        </w:rPr>
      </w:pPr>
      <w:r>
        <w:rPr>
          <w:szCs w:val="26"/>
        </w:rPr>
        <w:t>Có người làm chứng.</w:t>
      </w:r>
    </w:p>
    <w:p w14:paraId="03932D3A" w14:textId="77777777" w:rsidR="00D029B5" w:rsidRDefault="00D029B5" w:rsidP="00FB541D">
      <w:pPr>
        <w:pStyle w:val="ListParagraph"/>
        <w:numPr>
          <w:ilvl w:val="0"/>
          <w:numId w:val="43"/>
        </w:numPr>
        <w:ind w:left="1701"/>
        <w:jc w:val="both"/>
        <w:rPr>
          <w:szCs w:val="26"/>
        </w:rPr>
      </w:pPr>
      <w:r>
        <w:rPr>
          <w:szCs w:val="26"/>
        </w:rPr>
        <w:t>Có công chứng.</w:t>
      </w:r>
    </w:p>
    <w:p w14:paraId="403ABDEC" w14:textId="77777777" w:rsidR="00D029B5" w:rsidRDefault="00D029B5" w:rsidP="00FB541D">
      <w:pPr>
        <w:pStyle w:val="ListParagraph"/>
        <w:numPr>
          <w:ilvl w:val="0"/>
          <w:numId w:val="43"/>
        </w:numPr>
        <w:ind w:left="1701"/>
        <w:jc w:val="both"/>
        <w:rPr>
          <w:szCs w:val="26"/>
        </w:rPr>
      </w:pPr>
      <w:r>
        <w:rPr>
          <w:szCs w:val="26"/>
        </w:rPr>
        <w:lastRenderedPageBreak/>
        <w:t>Có chứng thực.</w:t>
      </w:r>
    </w:p>
    <w:p w14:paraId="2894D4E3" w14:textId="77777777" w:rsidR="00D029B5" w:rsidRDefault="00D029B5" w:rsidP="00FB541D">
      <w:pPr>
        <w:pStyle w:val="ListParagraph"/>
        <w:numPr>
          <w:ilvl w:val="0"/>
          <w:numId w:val="44"/>
        </w:numPr>
        <w:ind w:left="1418"/>
        <w:jc w:val="both"/>
        <w:rPr>
          <w:szCs w:val="26"/>
        </w:rPr>
      </w:pPr>
      <w:r>
        <w:rPr>
          <w:szCs w:val="26"/>
        </w:rPr>
        <w:t>Di chúc bằng văn bản có những nội dung:</w:t>
      </w:r>
    </w:p>
    <w:p w14:paraId="70B7CD3F" w14:textId="77777777" w:rsidR="00D029B5" w:rsidRDefault="00D029B5" w:rsidP="00FB541D">
      <w:pPr>
        <w:pStyle w:val="ListParagraph"/>
        <w:numPr>
          <w:ilvl w:val="0"/>
          <w:numId w:val="45"/>
        </w:numPr>
        <w:ind w:left="1701"/>
        <w:jc w:val="both"/>
        <w:rPr>
          <w:szCs w:val="26"/>
        </w:rPr>
      </w:pPr>
      <w:r>
        <w:rPr>
          <w:szCs w:val="26"/>
        </w:rPr>
        <w:t>Ngày, tháng, năm lập di chúc.</w:t>
      </w:r>
    </w:p>
    <w:p w14:paraId="5649E059" w14:textId="77777777" w:rsidR="00D029B5" w:rsidRDefault="00D029B5" w:rsidP="00FB541D">
      <w:pPr>
        <w:pStyle w:val="ListParagraph"/>
        <w:numPr>
          <w:ilvl w:val="0"/>
          <w:numId w:val="45"/>
        </w:numPr>
        <w:ind w:left="1701"/>
        <w:jc w:val="both"/>
        <w:rPr>
          <w:szCs w:val="26"/>
        </w:rPr>
      </w:pPr>
      <w:r>
        <w:rPr>
          <w:szCs w:val="26"/>
        </w:rPr>
        <w:t>Họ, tên và nơi cư trú của người lập di chúc.</w:t>
      </w:r>
    </w:p>
    <w:p w14:paraId="6B3096EA" w14:textId="77777777" w:rsidR="00D029B5" w:rsidRDefault="00D029B5" w:rsidP="00FB541D">
      <w:pPr>
        <w:pStyle w:val="ListParagraph"/>
        <w:numPr>
          <w:ilvl w:val="0"/>
          <w:numId w:val="45"/>
        </w:numPr>
        <w:ind w:left="1701"/>
        <w:jc w:val="both"/>
        <w:rPr>
          <w:szCs w:val="26"/>
        </w:rPr>
      </w:pPr>
      <w:r>
        <w:rPr>
          <w:szCs w:val="26"/>
        </w:rPr>
        <w:t>Họ, tên của cá nhân, cơ quan, tổ chức được hưởng di sản hoặc xác định rõ các điều kiện để cá nhân, cơ quan, tổ chức được hưởng di sản.</w:t>
      </w:r>
    </w:p>
    <w:p w14:paraId="421A6E04" w14:textId="77777777" w:rsidR="00D029B5" w:rsidRDefault="00D029B5" w:rsidP="00FB541D">
      <w:pPr>
        <w:pStyle w:val="ListParagraph"/>
        <w:numPr>
          <w:ilvl w:val="0"/>
          <w:numId w:val="45"/>
        </w:numPr>
        <w:ind w:left="1701"/>
        <w:jc w:val="both"/>
        <w:rPr>
          <w:szCs w:val="26"/>
        </w:rPr>
      </w:pPr>
      <w:r>
        <w:rPr>
          <w:szCs w:val="26"/>
        </w:rPr>
        <w:t>Di sản và nơi có di sản.</w:t>
      </w:r>
    </w:p>
    <w:p w14:paraId="0AFB7595" w14:textId="77777777" w:rsidR="00D029B5" w:rsidRDefault="00D029B5" w:rsidP="00FB541D">
      <w:pPr>
        <w:pStyle w:val="ListParagraph"/>
        <w:numPr>
          <w:ilvl w:val="0"/>
          <w:numId w:val="45"/>
        </w:numPr>
        <w:ind w:left="1701"/>
        <w:jc w:val="both"/>
        <w:rPr>
          <w:szCs w:val="26"/>
        </w:rPr>
      </w:pPr>
      <w:r>
        <w:rPr>
          <w:szCs w:val="26"/>
        </w:rPr>
        <w:t>Việc chỉ định người thực hiện nghĩa vụ</w:t>
      </w:r>
      <w:r w:rsidR="00B3198E">
        <w:rPr>
          <w:szCs w:val="26"/>
        </w:rPr>
        <w:t xml:space="preserve"> và nội dung của nghĩa vụ.</w:t>
      </w:r>
    </w:p>
    <w:p w14:paraId="6BDA9EB5" w14:textId="77777777" w:rsidR="00B3198E" w:rsidRDefault="00B3198E" w:rsidP="00FB541D">
      <w:pPr>
        <w:pStyle w:val="ListParagraph"/>
        <w:numPr>
          <w:ilvl w:val="0"/>
          <w:numId w:val="45"/>
        </w:numPr>
        <w:ind w:left="1701"/>
        <w:jc w:val="both"/>
        <w:rPr>
          <w:szCs w:val="26"/>
        </w:rPr>
      </w:pPr>
      <w:r>
        <w:rPr>
          <w:szCs w:val="26"/>
        </w:rPr>
        <w:t>Di chúc không được viết tắt hoặc viết bằng ký hiệu.</w:t>
      </w:r>
    </w:p>
    <w:p w14:paraId="3D076DD4" w14:textId="77777777" w:rsidR="00B3198E" w:rsidRDefault="00B3198E" w:rsidP="00FB541D">
      <w:pPr>
        <w:pStyle w:val="ListParagraph"/>
        <w:numPr>
          <w:ilvl w:val="0"/>
          <w:numId w:val="45"/>
        </w:numPr>
        <w:ind w:left="1701"/>
        <w:jc w:val="both"/>
        <w:rPr>
          <w:szCs w:val="26"/>
        </w:rPr>
      </w:pPr>
      <w:r>
        <w:rPr>
          <w:szCs w:val="26"/>
        </w:rPr>
        <w:t>Nếu di chúc gồm nhiều trang thì mỗi trang phải có STT và có chữ ký hoặc điểm chỉ của người lập di chúc.</w:t>
      </w:r>
    </w:p>
    <w:p w14:paraId="610D4364" w14:textId="77777777" w:rsidR="00B3198E" w:rsidRDefault="00B3198E" w:rsidP="00FB541D">
      <w:pPr>
        <w:pStyle w:val="ListParagraph"/>
        <w:numPr>
          <w:ilvl w:val="0"/>
          <w:numId w:val="45"/>
        </w:numPr>
        <w:ind w:left="1701"/>
        <w:jc w:val="both"/>
        <w:rPr>
          <w:szCs w:val="26"/>
        </w:rPr>
      </w:pPr>
      <w:r>
        <w:rPr>
          <w:szCs w:val="26"/>
        </w:rPr>
        <w:t>Di chúc bằng miệng được áp dụng trong trường hợp tính mạng một người bị cái chết de doạ do bệnh tật hoặc do các nguyên nhân khác mà không thể lập di chúc bằng văn bản.</w:t>
      </w:r>
    </w:p>
    <w:p w14:paraId="54DF4A50" w14:textId="77777777" w:rsidR="00B3198E" w:rsidRDefault="00B3198E" w:rsidP="00FB541D">
      <w:pPr>
        <w:pStyle w:val="ListParagraph"/>
        <w:numPr>
          <w:ilvl w:val="0"/>
          <w:numId w:val="45"/>
        </w:numPr>
        <w:ind w:left="1701"/>
        <w:jc w:val="both"/>
        <w:rPr>
          <w:szCs w:val="26"/>
        </w:rPr>
      </w:pPr>
      <w:r>
        <w:rPr>
          <w:szCs w:val="26"/>
        </w:rPr>
        <w:t>Di chúc bằng miệng được coi là hợp pháp nếu người di chúc miệng thể hiện ý chí cuối cùng của mình trước mặt ít nhất 2 người làm chứng và ngay sau đó những người làm chứng ghi chép lại, cùng ký tên hoặc điểm chỉ.</w:t>
      </w:r>
    </w:p>
    <w:p w14:paraId="1532C9FD" w14:textId="77777777" w:rsidR="00B3198E" w:rsidRPr="00D029B5" w:rsidRDefault="00B3198E" w:rsidP="00FB541D">
      <w:pPr>
        <w:pStyle w:val="ListParagraph"/>
        <w:numPr>
          <w:ilvl w:val="0"/>
          <w:numId w:val="45"/>
        </w:numPr>
        <w:ind w:left="1701"/>
        <w:jc w:val="both"/>
        <w:rPr>
          <w:szCs w:val="26"/>
        </w:rPr>
      </w:pPr>
      <w:r>
        <w:rPr>
          <w:szCs w:val="26"/>
        </w:rPr>
        <w:t>Sau 3 tháng kể từ ngày lập di chúc miệng màn người di chúc còn sống, minh mẫn, sáng suốt thì di chúc miệng bị huỷ bỏ.</w:t>
      </w:r>
    </w:p>
    <w:p w14:paraId="587BAA1A" w14:textId="77777777" w:rsidR="0084531A" w:rsidRDefault="0084531A" w:rsidP="0084531A">
      <w:pPr>
        <w:jc w:val="both"/>
        <w:rPr>
          <w:szCs w:val="26"/>
        </w:rPr>
      </w:pPr>
      <w:r>
        <w:rPr>
          <w:b/>
          <w:szCs w:val="26"/>
        </w:rPr>
        <w:t xml:space="preserve">Câu 12: </w:t>
      </w:r>
      <w:r>
        <w:rPr>
          <w:szCs w:val="26"/>
        </w:rPr>
        <w:t>Trình bày khái niệm Luật lao động. Nêu đối tượng và phương pháp điều chỉnh của Luật lao động.</w:t>
      </w:r>
    </w:p>
    <w:p w14:paraId="1B399452" w14:textId="77777777" w:rsidR="00BA504A" w:rsidRPr="00BA504A" w:rsidRDefault="00BA504A" w:rsidP="00046296">
      <w:pPr>
        <w:pStyle w:val="ListParagraph"/>
        <w:numPr>
          <w:ilvl w:val="0"/>
          <w:numId w:val="1"/>
        </w:numPr>
        <w:ind w:left="426"/>
        <w:jc w:val="both"/>
        <w:rPr>
          <w:b/>
          <w:i/>
          <w:szCs w:val="26"/>
          <w:u w:val="single"/>
        </w:rPr>
      </w:pPr>
      <w:r w:rsidRPr="00BA504A">
        <w:rPr>
          <w:b/>
          <w:i/>
          <w:szCs w:val="26"/>
          <w:u w:val="single"/>
        </w:rPr>
        <w:t>Khái niệm:</w:t>
      </w:r>
      <w:r w:rsidR="00273D9A">
        <w:rPr>
          <w:szCs w:val="26"/>
        </w:rPr>
        <w:t xml:space="preserve"> Luật Lao động là một ngành luật độc lập trong hệ thống pháp luật </w:t>
      </w:r>
      <w:r w:rsidR="00D77DD8">
        <w:rPr>
          <w:szCs w:val="26"/>
        </w:rPr>
        <w:t>Việt Nam</w:t>
      </w:r>
      <w:r w:rsidR="00933148">
        <w:rPr>
          <w:szCs w:val="26"/>
        </w:rPr>
        <w:t>, là tổng thể các QPPL do Nhà nước ban hành nhằm điều chỉnh các quan hệ lao động giữa người lao động làm công ăn lương và các QHXH liên quan trực tiếp của quan hệ lao động.</w:t>
      </w:r>
    </w:p>
    <w:p w14:paraId="0AFBBE59" w14:textId="77777777" w:rsidR="006D73A6" w:rsidRPr="006D73A6" w:rsidRDefault="00BA504A" w:rsidP="00046296">
      <w:pPr>
        <w:pStyle w:val="ListParagraph"/>
        <w:numPr>
          <w:ilvl w:val="0"/>
          <w:numId w:val="1"/>
        </w:numPr>
        <w:ind w:left="426"/>
        <w:jc w:val="both"/>
        <w:rPr>
          <w:b/>
          <w:i/>
          <w:szCs w:val="26"/>
          <w:u w:val="single"/>
        </w:rPr>
      </w:pPr>
      <w:r w:rsidRPr="00BA504A">
        <w:rPr>
          <w:b/>
          <w:i/>
          <w:szCs w:val="26"/>
          <w:u w:val="single"/>
        </w:rPr>
        <w:t>Đối tượng điều chỉnh:</w:t>
      </w:r>
    </w:p>
    <w:p w14:paraId="76C2046A" w14:textId="77777777" w:rsidR="006D73A6" w:rsidRDefault="006D73A6" w:rsidP="000F3214">
      <w:pPr>
        <w:pStyle w:val="ListParagraph"/>
        <w:numPr>
          <w:ilvl w:val="0"/>
          <w:numId w:val="2"/>
        </w:numPr>
        <w:jc w:val="both"/>
        <w:rPr>
          <w:szCs w:val="26"/>
        </w:rPr>
      </w:pPr>
      <w:r>
        <w:rPr>
          <w:b/>
          <w:szCs w:val="26"/>
        </w:rPr>
        <w:t>Quan hệ lao động:</w:t>
      </w:r>
      <w:r w:rsidR="00FC3F74">
        <w:rPr>
          <w:b/>
          <w:szCs w:val="26"/>
        </w:rPr>
        <w:t xml:space="preserve"> </w:t>
      </w:r>
      <w:r w:rsidR="00FC3F74">
        <w:rPr>
          <w:szCs w:val="26"/>
        </w:rPr>
        <w:t>Là quan hệ giữa con người với con người trong quá trình lao động. Bao gồm:</w:t>
      </w:r>
    </w:p>
    <w:p w14:paraId="0C305D88" w14:textId="77777777" w:rsidR="00EC460E" w:rsidRDefault="00FC3F74" w:rsidP="00FC3F74">
      <w:pPr>
        <w:pStyle w:val="ListParagraph"/>
        <w:numPr>
          <w:ilvl w:val="0"/>
          <w:numId w:val="38"/>
        </w:numPr>
        <w:ind w:left="1134"/>
        <w:jc w:val="both"/>
        <w:rPr>
          <w:szCs w:val="26"/>
        </w:rPr>
      </w:pPr>
      <w:r>
        <w:rPr>
          <w:szCs w:val="26"/>
        </w:rPr>
        <w:t xml:space="preserve">Thứ nhất: </w:t>
      </w:r>
      <w:r w:rsidR="00EC460E">
        <w:rPr>
          <w:szCs w:val="26"/>
        </w:rPr>
        <w:t>QHLĐ</w:t>
      </w:r>
      <w:r>
        <w:rPr>
          <w:szCs w:val="26"/>
        </w:rPr>
        <w:t xml:space="preserve"> giữa người lao động là cán bộ, công chức, viên chức với người sử dụng lao động là cơ quan Nhà nước, đơn vị sự nghiệp, tổ chức chính trị, tổ chức chính trị</w:t>
      </w:r>
      <w:r w:rsidR="00EC460E">
        <w:rPr>
          <w:szCs w:val="26"/>
        </w:rPr>
        <w:t xml:space="preserve"> – xã hội.</w:t>
      </w:r>
    </w:p>
    <w:p w14:paraId="3680EA2C" w14:textId="77777777" w:rsidR="00EC460E" w:rsidRDefault="00EC460E" w:rsidP="00FB541D">
      <w:pPr>
        <w:pStyle w:val="ListParagraph"/>
        <w:numPr>
          <w:ilvl w:val="0"/>
          <w:numId w:val="44"/>
        </w:numPr>
        <w:ind w:left="1418"/>
        <w:jc w:val="both"/>
        <w:rPr>
          <w:szCs w:val="26"/>
        </w:rPr>
      </w:pPr>
      <w:r>
        <w:rPr>
          <w:szCs w:val="26"/>
        </w:rPr>
        <w:t>Trong quan hệ này, cán bộ, công chức là người thừa hành</w:t>
      </w:r>
      <w:r w:rsidR="00824CE8">
        <w:rPr>
          <w:szCs w:val="26"/>
        </w:rPr>
        <w:t xml:space="preserve"> một phần quyền lực Nhà nước hoặc tham gia vào việc quản lý Nhà nước, hoạt động lao động của họ là hoạt động công vụ.</w:t>
      </w:r>
    </w:p>
    <w:p w14:paraId="0AA46391" w14:textId="77777777" w:rsidR="00C4374E" w:rsidRDefault="00C4374E" w:rsidP="00FB541D">
      <w:pPr>
        <w:pStyle w:val="ListParagraph"/>
        <w:numPr>
          <w:ilvl w:val="0"/>
          <w:numId w:val="44"/>
        </w:numPr>
        <w:ind w:left="1418"/>
        <w:jc w:val="both"/>
        <w:rPr>
          <w:szCs w:val="26"/>
        </w:rPr>
      </w:pPr>
      <w:r>
        <w:rPr>
          <w:szCs w:val="26"/>
        </w:rPr>
        <w:t>QHLĐ này thuộc đối tượng điều chỉnh của Luật Hành chính.</w:t>
      </w:r>
    </w:p>
    <w:p w14:paraId="5F8C7363" w14:textId="77777777" w:rsidR="00FC3F74" w:rsidRDefault="00EC460E" w:rsidP="00FC3F74">
      <w:pPr>
        <w:pStyle w:val="ListParagraph"/>
        <w:numPr>
          <w:ilvl w:val="0"/>
          <w:numId w:val="38"/>
        </w:numPr>
        <w:ind w:left="1134"/>
        <w:jc w:val="both"/>
        <w:rPr>
          <w:szCs w:val="26"/>
        </w:rPr>
      </w:pPr>
      <w:r>
        <w:rPr>
          <w:szCs w:val="26"/>
        </w:rPr>
        <w:t>Thứ hai: QHLĐ giữa người là xã viên hoặc là thành viên của một tổ chức kinh tế tập thể với người sử dụng lao động là hợp tác xã hoặc tổ chức kinh tế tập thể đó.</w:t>
      </w:r>
    </w:p>
    <w:p w14:paraId="2A338245" w14:textId="77777777" w:rsidR="00C4374E" w:rsidRDefault="00C4374E" w:rsidP="00FB541D">
      <w:pPr>
        <w:pStyle w:val="ListParagraph"/>
        <w:numPr>
          <w:ilvl w:val="0"/>
          <w:numId w:val="44"/>
        </w:numPr>
        <w:ind w:left="1418"/>
        <w:jc w:val="both"/>
        <w:rPr>
          <w:szCs w:val="26"/>
        </w:rPr>
      </w:pPr>
      <w:r>
        <w:rPr>
          <w:szCs w:val="26"/>
        </w:rPr>
        <w:lastRenderedPageBreak/>
        <w:t>Trong quan hệ này, xã viên vừa là người lao động, vừa là chủ sở hữu tập thể hợp tác xã, lao động của họ là hoạt động lao động cho chính tổ chức kinh tế tập thể của họ.</w:t>
      </w:r>
    </w:p>
    <w:p w14:paraId="15195AB9" w14:textId="77777777" w:rsidR="00C4374E" w:rsidRDefault="00C4374E" w:rsidP="00FB541D">
      <w:pPr>
        <w:pStyle w:val="ListParagraph"/>
        <w:numPr>
          <w:ilvl w:val="0"/>
          <w:numId w:val="44"/>
        </w:numPr>
        <w:ind w:left="1418"/>
        <w:jc w:val="both"/>
        <w:rPr>
          <w:szCs w:val="26"/>
        </w:rPr>
      </w:pPr>
      <w:r>
        <w:rPr>
          <w:szCs w:val="26"/>
        </w:rPr>
        <w:t>QHLĐ này thuộc đối tượng điều chỉnh của Luật Hợp tác xã.</w:t>
      </w:r>
    </w:p>
    <w:p w14:paraId="08BA33E4" w14:textId="77777777" w:rsidR="00C4374E" w:rsidRDefault="00C4374E" w:rsidP="00C4374E">
      <w:pPr>
        <w:pStyle w:val="ListParagraph"/>
        <w:numPr>
          <w:ilvl w:val="0"/>
          <w:numId w:val="38"/>
        </w:numPr>
        <w:ind w:left="1134"/>
        <w:jc w:val="both"/>
        <w:rPr>
          <w:szCs w:val="26"/>
        </w:rPr>
      </w:pPr>
      <w:r>
        <w:rPr>
          <w:szCs w:val="26"/>
        </w:rPr>
        <w:t xml:space="preserve">Thứ ba: </w:t>
      </w:r>
      <w:r w:rsidR="002624C9">
        <w:rPr>
          <w:szCs w:val="26"/>
        </w:rPr>
        <w:t>QHLĐ giứa người làm công ăn lương với người sử dụng lao động là doanh nghiệp và các tổ chức, cá nhân sử dụng lao động khác. QHLĐ này</w:t>
      </w:r>
      <w:r w:rsidR="00B249AC">
        <w:rPr>
          <w:szCs w:val="26"/>
        </w:rPr>
        <w:t xml:space="preserve"> có các đặc điểm cơ bản sau đây.</w:t>
      </w:r>
    </w:p>
    <w:p w14:paraId="6A656CA5" w14:textId="77777777" w:rsidR="00B249AC" w:rsidRDefault="00B249AC" w:rsidP="00FB541D">
      <w:pPr>
        <w:pStyle w:val="ListParagraph"/>
        <w:numPr>
          <w:ilvl w:val="0"/>
          <w:numId w:val="46"/>
        </w:numPr>
        <w:ind w:left="1418"/>
        <w:jc w:val="both"/>
        <w:rPr>
          <w:szCs w:val="26"/>
        </w:rPr>
      </w:pPr>
      <w:r>
        <w:rPr>
          <w:szCs w:val="26"/>
        </w:rPr>
        <w:t>Trong quan hệ này, người lao động là người làm công, tự nguyện đưa hoạt động lao động của mình phục vụ cho mục đích của người sử dụng lao động để được hưởng tiền lương, tiền công; còn người sử dụng lao động là chủ sở hữu TLSX và tài sản, là người tổ chức mọi hoạt động kinh doanh hoặc hoạt động khác phục vụ các mục đích riêng của mình.</w:t>
      </w:r>
    </w:p>
    <w:p w14:paraId="5005E655" w14:textId="77777777" w:rsidR="00B249AC" w:rsidRDefault="00B249AC" w:rsidP="00FB541D">
      <w:pPr>
        <w:pStyle w:val="ListParagraph"/>
        <w:numPr>
          <w:ilvl w:val="0"/>
          <w:numId w:val="46"/>
        </w:numPr>
        <w:ind w:left="1418"/>
        <w:jc w:val="both"/>
        <w:rPr>
          <w:szCs w:val="26"/>
        </w:rPr>
      </w:pPr>
      <w:r>
        <w:rPr>
          <w:szCs w:val="26"/>
        </w:rPr>
        <w:t>Trong QHLĐ này, người sử dụng lao động có quyền tuyển dụng lao động, có quyền điều hành các hoạt động lao động của người lao động và người lao động có nghĩa vụ chấp hành sự điều hành đó. Quan hệ này là đối tượng điều chỉnh của Luật Lao động.</w:t>
      </w:r>
    </w:p>
    <w:p w14:paraId="0D623668" w14:textId="77777777" w:rsidR="00CB40AC" w:rsidRDefault="00CB40AC" w:rsidP="00CB40AC">
      <w:pPr>
        <w:pStyle w:val="ListParagraph"/>
        <w:numPr>
          <w:ilvl w:val="0"/>
          <w:numId w:val="2"/>
        </w:numPr>
        <w:jc w:val="both"/>
        <w:rPr>
          <w:szCs w:val="26"/>
        </w:rPr>
      </w:pPr>
      <w:r>
        <w:rPr>
          <w:b/>
          <w:szCs w:val="26"/>
        </w:rPr>
        <w:t>QHLĐ là tổng thể của các QH sau:</w:t>
      </w:r>
    </w:p>
    <w:p w14:paraId="0BCDDA00" w14:textId="77777777" w:rsidR="00CB40AC" w:rsidRDefault="00CB40AC" w:rsidP="00CB40AC">
      <w:pPr>
        <w:pStyle w:val="ListParagraph"/>
        <w:numPr>
          <w:ilvl w:val="0"/>
          <w:numId w:val="38"/>
        </w:numPr>
        <w:ind w:left="1134"/>
        <w:jc w:val="both"/>
        <w:rPr>
          <w:szCs w:val="26"/>
        </w:rPr>
      </w:pPr>
      <w:r>
        <w:rPr>
          <w:szCs w:val="26"/>
        </w:rPr>
        <w:t>Tuyển dụng lao động.</w:t>
      </w:r>
    </w:p>
    <w:p w14:paraId="7330D789" w14:textId="77777777" w:rsidR="00CB40AC" w:rsidRDefault="00CB40AC" w:rsidP="00CB40AC">
      <w:pPr>
        <w:pStyle w:val="ListParagraph"/>
        <w:numPr>
          <w:ilvl w:val="0"/>
          <w:numId w:val="38"/>
        </w:numPr>
        <w:ind w:left="1134"/>
        <w:jc w:val="both"/>
        <w:rPr>
          <w:szCs w:val="26"/>
        </w:rPr>
      </w:pPr>
      <w:r>
        <w:rPr>
          <w:szCs w:val="26"/>
        </w:rPr>
        <w:t>Phân công và hiệp tác trong lao động.</w:t>
      </w:r>
    </w:p>
    <w:p w14:paraId="33C9A30C" w14:textId="77777777" w:rsidR="00CB40AC" w:rsidRDefault="00CB40AC" w:rsidP="00CB40AC">
      <w:pPr>
        <w:pStyle w:val="ListParagraph"/>
        <w:numPr>
          <w:ilvl w:val="0"/>
          <w:numId w:val="38"/>
        </w:numPr>
        <w:ind w:left="1134"/>
        <w:jc w:val="both"/>
        <w:rPr>
          <w:szCs w:val="26"/>
        </w:rPr>
      </w:pPr>
      <w:r>
        <w:rPr>
          <w:szCs w:val="26"/>
        </w:rPr>
        <w:t>Duy trì kỷ luật lao động và trật tự lao động.</w:t>
      </w:r>
    </w:p>
    <w:p w14:paraId="5980DC00" w14:textId="77777777" w:rsidR="00CB40AC" w:rsidRDefault="00CB40AC" w:rsidP="00CB40AC">
      <w:pPr>
        <w:pStyle w:val="ListParagraph"/>
        <w:numPr>
          <w:ilvl w:val="0"/>
          <w:numId w:val="38"/>
        </w:numPr>
        <w:ind w:left="1134"/>
        <w:jc w:val="both"/>
        <w:rPr>
          <w:szCs w:val="26"/>
        </w:rPr>
      </w:pPr>
      <w:r>
        <w:rPr>
          <w:szCs w:val="26"/>
        </w:rPr>
        <w:t>Đản bảo các điều kiện làm việc cho người lao động.</w:t>
      </w:r>
    </w:p>
    <w:p w14:paraId="3F84C145" w14:textId="77777777" w:rsidR="00CB40AC" w:rsidRPr="00CB40AC" w:rsidRDefault="00CB40AC" w:rsidP="00CB40AC">
      <w:pPr>
        <w:pStyle w:val="ListParagraph"/>
        <w:numPr>
          <w:ilvl w:val="0"/>
          <w:numId w:val="38"/>
        </w:numPr>
        <w:ind w:left="1134"/>
        <w:jc w:val="both"/>
        <w:rPr>
          <w:szCs w:val="26"/>
        </w:rPr>
      </w:pPr>
      <w:r>
        <w:rPr>
          <w:szCs w:val="26"/>
        </w:rPr>
        <w:t>Tái sản xuất sức lao động cho người lao động.</w:t>
      </w:r>
    </w:p>
    <w:p w14:paraId="62F742AA" w14:textId="77777777" w:rsidR="00CB40AC" w:rsidRPr="00CB40AC" w:rsidRDefault="00CB40AC" w:rsidP="00B249AC">
      <w:pPr>
        <w:pStyle w:val="ListParagraph"/>
        <w:numPr>
          <w:ilvl w:val="0"/>
          <w:numId w:val="2"/>
        </w:numPr>
        <w:jc w:val="both"/>
        <w:rPr>
          <w:szCs w:val="26"/>
        </w:rPr>
      </w:pPr>
      <w:r>
        <w:rPr>
          <w:b/>
          <w:szCs w:val="26"/>
        </w:rPr>
        <w:t>QHXH liên quan trực tiếp đến Luật Lao động:</w:t>
      </w:r>
      <w:r w:rsidR="000C069C">
        <w:rPr>
          <w:b/>
          <w:szCs w:val="26"/>
        </w:rPr>
        <w:t xml:space="preserve"> </w:t>
      </w:r>
      <w:r w:rsidR="000C069C">
        <w:rPr>
          <w:szCs w:val="26"/>
        </w:rPr>
        <w:t>Các quan hệ này hoặc phát sinh trên cơ sở quan hệ lao động nằm bảo vệ quyền và lợi ích của người lao động và người sử dụng lao động hoặc tạo ra những điều kiện cho việc hình thành và phát triển QHLĐ, hoặc nhằm đảm bảo việc củng cố, phát triển và hoàn thiện QHLĐ trong cơ chế thị trường.</w:t>
      </w:r>
    </w:p>
    <w:p w14:paraId="42C5625A" w14:textId="77777777" w:rsidR="00CB40AC" w:rsidRPr="000C069C" w:rsidRDefault="00CB40AC" w:rsidP="00B249AC">
      <w:pPr>
        <w:pStyle w:val="ListParagraph"/>
        <w:numPr>
          <w:ilvl w:val="0"/>
          <w:numId w:val="2"/>
        </w:numPr>
        <w:jc w:val="both"/>
        <w:rPr>
          <w:szCs w:val="26"/>
        </w:rPr>
      </w:pPr>
      <w:r>
        <w:rPr>
          <w:b/>
          <w:szCs w:val="26"/>
        </w:rPr>
        <w:t>Các QH liên quan trực tiếp của QHLĐ là đối tượng điều chỉnh của Luật Lao động:</w:t>
      </w:r>
    </w:p>
    <w:p w14:paraId="295AF46F" w14:textId="77777777" w:rsidR="000C069C" w:rsidRDefault="000C069C" w:rsidP="00FB541D">
      <w:pPr>
        <w:pStyle w:val="ListParagraph"/>
        <w:numPr>
          <w:ilvl w:val="0"/>
          <w:numId w:val="47"/>
        </w:numPr>
        <w:ind w:left="1134"/>
        <w:jc w:val="both"/>
        <w:rPr>
          <w:szCs w:val="26"/>
        </w:rPr>
      </w:pPr>
      <w:r>
        <w:rPr>
          <w:szCs w:val="26"/>
        </w:rPr>
        <w:t>Tạo việc làm và đào tạo nghề.</w:t>
      </w:r>
    </w:p>
    <w:p w14:paraId="216002B8" w14:textId="77777777" w:rsidR="000C069C" w:rsidRDefault="000C069C" w:rsidP="00FB541D">
      <w:pPr>
        <w:pStyle w:val="ListParagraph"/>
        <w:numPr>
          <w:ilvl w:val="0"/>
          <w:numId w:val="47"/>
        </w:numPr>
        <w:ind w:left="1134"/>
        <w:jc w:val="both"/>
        <w:rPr>
          <w:szCs w:val="26"/>
        </w:rPr>
      </w:pPr>
      <w:r>
        <w:rPr>
          <w:szCs w:val="26"/>
        </w:rPr>
        <w:t>Công đoàn với người lao động và người sử dụng lao động.</w:t>
      </w:r>
    </w:p>
    <w:p w14:paraId="7B550FC0" w14:textId="77777777" w:rsidR="000C069C" w:rsidRDefault="000C069C" w:rsidP="00FB541D">
      <w:pPr>
        <w:pStyle w:val="ListParagraph"/>
        <w:numPr>
          <w:ilvl w:val="0"/>
          <w:numId w:val="47"/>
        </w:numPr>
        <w:ind w:left="1134"/>
        <w:jc w:val="both"/>
        <w:rPr>
          <w:szCs w:val="26"/>
        </w:rPr>
      </w:pPr>
      <w:r>
        <w:rPr>
          <w:szCs w:val="26"/>
        </w:rPr>
        <w:t>Đảm bảo việc cho người lao động.</w:t>
      </w:r>
    </w:p>
    <w:p w14:paraId="094A40D3" w14:textId="77777777" w:rsidR="000C069C" w:rsidRDefault="000C069C" w:rsidP="00FB541D">
      <w:pPr>
        <w:pStyle w:val="ListParagraph"/>
        <w:numPr>
          <w:ilvl w:val="0"/>
          <w:numId w:val="47"/>
        </w:numPr>
        <w:ind w:left="1134"/>
        <w:jc w:val="both"/>
        <w:rPr>
          <w:szCs w:val="26"/>
        </w:rPr>
      </w:pPr>
      <w:r>
        <w:rPr>
          <w:szCs w:val="26"/>
        </w:rPr>
        <w:t>Giải quyết tranh chấp lao động.</w:t>
      </w:r>
    </w:p>
    <w:p w14:paraId="00A58CBD" w14:textId="77777777" w:rsidR="000C069C" w:rsidRPr="00B249AC" w:rsidRDefault="000C069C" w:rsidP="00FB541D">
      <w:pPr>
        <w:pStyle w:val="ListParagraph"/>
        <w:numPr>
          <w:ilvl w:val="0"/>
          <w:numId w:val="47"/>
        </w:numPr>
        <w:ind w:left="1134"/>
        <w:jc w:val="both"/>
        <w:rPr>
          <w:szCs w:val="26"/>
        </w:rPr>
      </w:pPr>
      <w:r>
        <w:rPr>
          <w:szCs w:val="26"/>
        </w:rPr>
        <w:t>Quản lý Nhà nước, thanh tra Nhà nước về lao động.</w:t>
      </w:r>
    </w:p>
    <w:p w14:paraId="6A14D6F8" w14:textId="77777777" w:rsidR="00BA504A" w:rsidRDefault="00BA504A" w:rsidP="00046296">
      <w:pPr>
        <w:pStyle w:val="ListParagraph"/>
        <w:numPr>
          <w:ilvl w:val="0"/>
          <w:numId w:val="1"/>
        </w:numPr>
        <w:ind w:left="426"/>
        <w:jc w:val="both"/>
        <w:rPr>
          <w:b/>
          <w:i/>
          <w:szCs w:val="26"/>
          <w:u w:val="single"/>
        </w:rPr>
      </w:pPr>
      <w:r w:rsidRPr="00BA504A">
        <w:rPr>
          <w:b/>
          <w:i/>
          <w:szCs w:val="26"/>
          <w:u w:val="single"/>
        </w:rPr>
        <w:t>Phương pháp điều chỉnh:</w:t>
      </w:r>
    </w:p>
    <w:p w14:paraId="3C87DDA8" w14:textId="77777777" w:rsidR="000C069C" w:rsidRDefault="000C069C" w:rsidP="000C069C">
      <w:pPr>
        <w:pStyle w:val="ListParagraph"/>
        <w:numPr>
          <w:ilvl w:val="0"/>
          <w:numId w:val="2"/>
        </w:numPr>
        <w:jc w:val="both"/>
        <w:rPr>
          <w:szCs w:val="26"/>
        </w:rPr>
      </w:pPr>
      <w:r>
        <w:rPr>
          <w:szCs w:val="26"/>
        </w:rPr>
        <w:t>Phương pháp thoả thuận được sử dụng trong các quan hệ về tuyển dụng, về thiết lập các QHLĐ tập thể.</w:t>
      </w:r>
    </w:p>
    <w:p w14:paraId="434F5B1C" w14:textId="77777777" w:rsidR="000C069C" w:rsidRDefault="000C069C" w:rsidP="000C069C">
      <w:pPr>
        <w:pStyle w:val="ListParagraph"/>
        <w:numPr>
          <w:ilvl w:val="0"/>
          <w:numId w:val="2"/>
        </w:numPr>
        <w:jc w:val="both"/>
        <w:rPr>
          <w:szCs w:val="26"/>
        </w:rPr>
      </w:pPr>
      <w:r>
        <w:rPr>
          <w:szCs w:val="26"/>
        </w:rPr>
        <w:t>Phương pháp mệnh lệnh được sử dụng trong các quan hệ người sử dụng lao động điều hành hoạt động của người lao động, như quan hệ về thiết lập kỷ luật lao động, an toàn lao động, quản lý Nhà nước về lao động.</w:t>
      </w:r>
    </w:p>
    <w:p w14:paraId="56671C49" w14:textId="77777777" w:rsidR="00E138B7" w:rsidRPr="00AE6F7C" w:rsidRDefault="000C069C" w:rsidP="00A435E0">
      <w:pPr>
        <w:pStyle w:val="ListParagraph"/>
        <w:numPr>
          <w:ilvl w:val="0"/>
          <w:numId w:val="2"/>
        </w:numPr>
        <w:jc w:val="both"/>
        <w:rPr>
          <w:szCs w:val="26"/>
        </w:rPr>
      </w:pPr>
      <w:r>
        <w:rPr>
          <w:szCs w:val="26"/>
        </w:rPr>
        <w:lastRenderedPageBreak/>
        <w:t>Phương pháp điều chỉnh được coi là đặc thù</w:t>
      </w:r>
      <w:r w:rsidR="00E138B7">
        <w:rPr>
          <w:szCs w:val="26"/>
        </w:rPr>
        <w:t>, sự tham gia của tổ chức công đoàn: công đoàn tham gia xây dựng một số QPPL lao động, công đoàn tham gia vào việc giải quyết tranh chấp lao động.</w:t>
      </w:r>
    </w:p>
    <w:p w14:paraId="44EF6A05" w14:textId="77777777" w:rsidR="0084531A" w:rsidRDefault="0084531A" w:rsidP="0084531A">
      <w:pPr>
        <w:jc w:val="both"/>
        <w:rPr>
          <w:szCs w:val="26"/>
        </w:rPr>
      </w:pPr>
      <w:r>
        <w:rPr>
          <w:b/>
          <w:szCs w:val="26"/>
        </w:rPr>
        <w:t xml:space="preserve">Câu 14: </w:t>
      </w:r>
      <w:r>
        <w:rPr>
          <w:szCs w:val="26"/>
        </w:rPr>
        <w:t>Trình bày khái niệm tranh chấp lao động. Các cơ quan tổ chức nào có thẩm quyền giải quyết tranh chấp lao động. Nêu các thủ tục giải quyết tranh chấp lao động.</w:t>
      </w:r>
    </w:p>
    <w:p w14:paraId="2FC30960" w14:textId="77777777" w:rsidR="0012188A" w:rsidRPr="0012188A" w:rsidRDefault="0012188A" w:rsidP="00FB541D">
      <w:pPr>
        <w:pStyle w:val="ListParagraph"/>
        <w:numPr>
          <w:ilvl w:val="0"/>
          <w:numId w:val="54"/>
        </w:numPr>
        <w:ind w:left="426"/>
        <w:jc w:val="both"/>
        <w:rPr>
          <w:szCs w:val="26"/>
        </w:rPr>
      </w:pPr>
      <w:r>
        <w:rPr>
          <w:b/>
          <w:i/>
          <w:szCs w:val="26"/>
          <w:u w:val="single"/>
        </w:rPr>
        <w:t>Khái niệm:</w:t>
      </w:r>
    </w:p>
    <w:p w14:paraId="684B6D42" w14:textId="77777777" w:rsidR="0012188A" w:rsidRPr="0012188A" w:rsidRDefault="0012188A" w:rsidP="0012188A">
      <w:pPr>
        <w:pStyle w:val="ListParagraph"/>
        <w:numPr>
          <w:ilvl w:val="0"/>
          <w:numId w:val="2"/>
        </w:numPr>
        <w:jc w:val="both"/>
        <w:rPr>
          <w:szCs w:val="26"/>
        </w:rPr>
      </w:pPr>
      <w:r w:rsidRPr="0012188A">
        <w:rPr>
          <w:szCs w:val="26"/>
        </w:rPr>
        <w:t>Là những tranh chấp về quyền và lợi ích phát sinh trong QHLĐ giữa người lao động, tập thể lao động với người sử dụng lao động.</w:t>
      </w:r>
    </w:p>
    <w:p w14:paraId="30AB5E76" w14:textId="77777777" w:rsidR="0012188A" w:rsidRPr="0012188A" w:rsidRDefault="0012188A" w:rsidP="0012188A">
      <w:pPr>
        <w:pStyle w:val="ListParagraph"/>
        <w:numPr>
          <w:ilvl w:val="0"/>
          <w:numId w:val="2"/>
        </w:numPr>
        <w:jc w:val="both"/>
        <w:rPr>
          <w:szCs w:val="26"/>
        </w:rPr>
      </w:pPr>
      <w:r w:rsidRPr="0012188A">
        <w:rPr>
          <w:szCs w:val="26"/>
        </w:rPr>
        <w:t>Giảm tranh chấp lao động cá nhân và tranh chấp lao động tập thể:</w:t>
      </w:r>
    </w:p>
    <w:p w14:paraId="39539468" w14:textId="77777777" w:rsidR="0012188A" w:rsidRDefault="0012188A" w:rsidP="00FB541D">
      <w:pPr>
        <w:pStyle w:val="ListParagraph"/>
        <w:numPr>
          <w:ilvl w:val="0"/>
          <w:numId w:val="48"/>
        </w:numPr>
        <w:ind w:left="1134"/>
        <w:jc w:val="both"/>
        <w:rPr>
          <w:szCs w:val="26"/>
        </w:rPr>
      </w:pPr>
      <w:r>
        <w:rPr>
          <w:szCs w:val="26"/>
        </w:rPr>
        <w:t>Tranh chấp lao động tập thể về quyền: Là tranh chấp về việc thực hiện các quyết định của pháp luật lao động, thoả ước lao động tập thể, nội quy lao động đã được đăng ký với cơ quan Nhà nước có thẩm quyền hoặc các quy chế, thoả thuận hợp pháp khác ở doanh nghiệp mà tập thể lao động cho rằng doanh nghiệp vi phạm.</w:t>
      </w:r>
    </w:p>
    <w:p w14:paraId="567134D1" w14:textId="77777777" w:rsidR="0012188A" w:rsidRPr="00A435E0" w:rsidRDefault="0012188A" w:rsidP="00FB541D">
      <w:pPr>
        <w:pStyle w:val="ListParagraph"/>
        <w:numPr>
          <w:ilvl w:val="0"/>
          <w:numId w:val="48"/>
        </w:numPr>
        <w:ind w:left="1134"/>
        <w:jc w:val="both"/>
        <w:rPr>
          <w:szCs w:val="26"/>
        </w:rPr>
      </w:pPr>
      <w:r>
        <w:rPr>
          <w:szCs w:val="26"/>
        </w:rPr>
        <w:t>Tranh chấp lao động tập thể về lợi ích: Là tranh chấp về tập thể lao động yêu cầu xác lập điều kiện lao động mới so với quyết định của pháp luật lao động, thoả ước lao động tập thể, nội quy lao động hoặc các quy chế, thoả thuận hợp pháp khác ở doanh nghiệp trong quá trình thương lượng giữa tập thể lao động với doanh nghiệp.</w:t>
      </w:r>
    </w:p>
    <w:p w14:paraId="50042A5D" w14:textId="77777777" w:rsidR="0012188A" w:rsidRPr="00A435E0" w:rsidRDefault="0012188A" w:rsidP="00FB541D">
      <w:pPr>
        <w:pStyle w:val="ListParagraph"/>
        <w:numPr>
          <w:ilvl w:val="0"/>
          <w:numId w:val="54"/>
        </w:numPr>
        <w:ind w:left="426"/>
        <w:jc w:val="both"/>
        <w:rPr>
          <w:szCs w:val="26"/>
        </w:rPr>
      </w:pPr>
      <w:r>
        <w:rPr>
          <w:b/>
          <w:i/>
          <w:szCs w:val="26"/>
          <w:u w:val="single"/>
        </w:rPr>
        <w:t>Các cơ quạn tổ chức có thẩm quyền giải quyết tranh chấp lao động:</w:t>
      </w:r>
    </w:p>
    <w:p w14:paraId="4ADA15F7" w14:textId="77777777" w:rsidR="00A435E0" w:rsidRDefault="00A435E0" w:rsidP="00FB541D">
      <w:pPr>
        <w:pStyle w:val="ListParagraph"/>
        <w:numPr>
          <w:ilvl w:val="0"/>
          <w:numId w:val="49"/>
        </w:numPr>
        <w:ind w:left="709"/>
        <w:jc w:val="both"/>
        <w:rPr>
          <w:szCs w:val="26"/>
        </w:rPr>
      </w:pPr>
      <w:r>
        <w:rPr>
          <w:szCs w:val="26"/>
        </w:rPr>
        <w:t>Hội đồng hoà giải cơ sở: Là tổ chức được thành lập trong các doanh nghiệp có tổ chức công đoàn cơ sở hoặc ban chấp hành công đoàn lâm thời, bao gồm đại diện ngang nhau của bên người lao động và bên người sử dụng lao động (doanh nghiệp) với chức năng hoà giải các tranh chấp lao động theo quy định của pháp luật.</w:t>
      </w:r>
    </w:p>
    <w:p w14:paraId="2B8978F4" w14:textId="77777777" w:rsidR="00A435E0" w:rsidRDefault="00A435E0" w:rsidP="00FB541D">
      <w:pPr>
        <w:pStyle w:val="ListParagraph"/>
        <w:numPr>
          <w:ilvl w:val="0"/>
          <w:numId w:val="49"/>
        </w:numPr>
        <w:ind w:left="709"/>
        <w:jc w:val="both"/>
        <w:rPr>
          <w:szCs w:val="26"/>
        </w:rPr>
      </w:pPr>
      <w:r>
        <w:rPr>
          <w:szCs w:val="26"/>
        </w:rPr>
        <w:t>Hoà giải viên lao động: Do cơ quan lao động cấp huyện cử ra để hoà giải các tranh chấp lao động, các tranh chấp về việc thực hiện hợp đồng học nghề và chi phí dạy nghề.</w:t>
      </w:r>
    </w:p>
    <w:p w14:paraId="53F1E269" w14:textId="77777777" w:rsidR="00A435E0" w:rsidRDefault="00A435E0" w:rsidP="00FB541D">
      <w:pPr>
        <w:pStyle w:val="ListParagraph"/>
        <w:numPr>
          <w:ilvl w:val="0"/>
          <w:numId w:val="49"/>
        </w:numPr>
        <w:ind w:left="709"/>
        <w:jc w:val="both"/>
        <w:rPr>
          <w:szCs w:val="26"/>
        </w:rPr>
      </w:pPr>
      <w:r>
        <w:rPr>
          <w:szCs w:val="26"/>
        </w:rPr>
        <w:t>Hội đồng trọng tài lao động: Do UBND cấp tỉnh thành lập, bao gồm các thành viên chuyên trách và kiêm nhiệm là đại diện của cơ quan lao động, công đoàn, người sử dụng lao động (doanh nghiệp) và đại diện của hội đồng luật gia hoặc người có kinh nghiệm trong lĩnh vực quản lý lao động ở địa phương, với chức năng hoà giải các tranh chấp lao động tập thể về lợi ích.</w:t>
      </w:r>
    </w:p>
    <w:p w14:paraId="0187B1B6" w14:textId="77777777" w:rsidR="00A435E0" w:rsidRPr="00A435E0" w:rsidRDefault="00A435E0" w:rsidP="00FB541D">
      <w:pPr>
        <w:pStyle w:val="ListParagraph"/>
        <w:numPr>
          <w:ilvl w:val="0"/>
          <w:numId w:val="49"/>
        </w:numPr>
        <w:ind w:left="709"/>
        <w:jc w:val="both"/>
        <w:rPr>
          <w:szCs w:val="26"/>
        </w:rPr>
      </w:pPr>
      <w:r>
        <w:rPr>
          <w:szCs w:val="26"/>
        </w:rPr>
        <w:t>Chủ tịch UBND cấp huyện và TAND cấp tỉnh: Có thẩm quyền giải quyết tranh chấp lao động tập thể về quyền theo quy định của pháp luật.</w:t>
      </w:r>
    </w:p>
    <w:p w14:paraId="4DB9453E" w14:textId="77777777" w:rsidR="0012188A" w:rsidRPr="00FC4CF5" w:rsidRDefault="0012188A" w:rsidP="00FB541D">
      <w:pPr>
        <w:pStyle w:val="ListParagraph"/>
        <w:numPr>
          <w:ilvl w:val="0"/>
          <w:numId w:val="54"/>
        </w:numPr>
        <w:ind w:left="426"/>
        <w:jc w:val="both"/>
        <w:rPr>
          <w:szCs w:val="26"/>
        </w:rPr>
      </w:pPr>
      <w:r>
        <w:rPr>
          <w:b/>
          <w:i/>
          <w:szCs w:val="26"/>
          <w:u w:val="single"/>
        </w:rPr>
        <w:t>Thủ tục giải quyết tranh chấp lao động:</w:t>
      </w:r>
    </w:p>
    <w:p w14:paraId="57A24938" w14:textId="77777777" w:rsidR="00FC4CF5" w:rsidRDefault="00FC4CF5" w:rsidP="00FB541D">
      <w:pPr>
        <w:pStyle w:val="ListParagraph"/>
        <w:numPr>
          <w:ilvl w:val="0"/>
          <w:numId w:val="50"/>
        </w:numPr>
        <w:ind w:left="709"/>
        <w:jc w:val="both"/>
        <w:rPr>
          <w:szCs w:val="26"/>
        </w:rPr>
      </w:pPr>
      <w:r>
        <w:rPr>
          <w:szCs w:val="26"/>
        </w:rPr>
        <w:t>Thủ tục giải quyết tranh chấp lao động cá nhân:</w:t>
      </w:r>
    </w:p>
    <w:p w14:paraId="07DFCBA7" w14:textId="77777777" w:rsidR="00FC4CF5" w:rsidRDefault="00FC4CF5" w:rsidP="00FB541D">
      <w:pPr>
        <w:pStyle w:val="ListParagraph"/>
        <w:numPr>
          <w:ilvl w:val="0"/>
          <w:numId w:val="51"/>
        </w:numPr>
        <w:ind w:left="1134"/>
        <w:jc w:val="both"/>
        <w:rPr>
          <w:szCs w:val="26"/>
        </w:rPr>
      </w:pPr>
      <w:r>
        <w:rPr>
          <w:szCs w:val="26"/>
        </w:rPr>
        <w:t>Hội đồng hoà giải lao động cơ sở hoặc hoà giải viên lao động tiến hành hoà giải tranh chấp lao động cá nhân theo thủ tục được quy định.</w:t>
      </w:r>
    </w:p>
    <w:p w14:paraId="2F948522" w14:textId="77777777" w:rsidR="00FC4CF5" w:rsidRDefault="00FC4CF5" w:rsidP="00FB541D">
      <w:pPr>
        <w:pStyle w:val="ListParagraph"/>
        <w:numPr>
          <w:ilvl w:val="0"/>
          <w:numId w:val="51"/>
        </w:numPr>
        <w:ind w:left="1134"/>
        <w:jc w:val="both"/>
        <w:rPr>
          <w:szCs w:val="26"/>
        </w:rPr>
      </w:pPr>
      <w:r>
        <w:rPr>
          <w:szCs w:val="26"/>
        </w:rPr>
        <w:lastRenderedPageBreak/>
        <w:t>Trường hợp hoà giải không thành hoặc hết thời hạn giải quyết hoà giải theo quy định của pháp luật mà các cơ quan có thẩm quyền không tiến hành hoà giải thì mỗi bên tranh chấp lao động có quyền yêu cầu Toà án nhân dân giải quyết.</w:t>
      </w:r>
    </w:p>
    <w:p w14:paraId="6FC43D6B" w14:textId="77777777" w:rsidR="00FC4CF5" w:rsidRDefault="00FC4CF5" w:rsidP="00FB541D">
      <w:pPr>
        <w:pStyle w:val="ListParagraph"/>
        <w:numPr>
          <w:ilvl w:val="0"/>
          <w:numId w:val="51"/>
        </w:numPr>
        <w:ind w:left="1134"/>
        <w:jc w:val="both"/>
        <w:rPr>
          <w:szCs w:val="26"/>
        </w:rPr>
      </w:pPr>
      <w:r>
        <w:rPr>
          <w:szCs w:val="26"/>
        </w:rPr>
        <w:t>TAND giải quyết các tranh chấp lao động cá nhân mà Hội đồng hoà giải lao động cơ sở hoặc Hoà giải viên hoà giải không thành</w:t>
      </w:r>
    </w:p>
    <w:p w14:paraId="56752A6E" w14:textId="77777777" w:rsidR="00FC4CF5" w:rsidRDefault="00FC4CF5" w:rsidP="00FB541D">
      <w:pPr>
        <w:pStyle w:val="ListParagraph"/>
        <w:numPr>
          <w:ilvl w:val="0"/>
          <w:numId w:val="51"/>
        </w:numPr>
        <w:ind w:left="1134"/>
        <w:jc w:val="both"/>
        <w:rPr>
          <w:szCs w:val="26"/>
        </w:rPr>
      </w:pPr>
      <w:r>
        <w:rPr>
          <w:szCs w:val="26"/>
        </w:rPr>
        <w:t>Trường hợp không bắt buộc hoà giải:</w:t>
      </w:r>
    </w:p>
    <w:p w14:paraId="67E9A1D7" w14:textId="77777777" w:rsidR="00FC4CF5" w:rsidRDefault="00FC4CF5" w:rsidP="00FB541D">
      <w:pPr>
        <w:pStyle w:val="ListParagraph"/>
        <w:numPr>
          <w:ilvl w:val="0"/>
          <w:numId w:val="52"/>
        </w:numPr>
        <w:ind w:left="1418"/>
        <w:jc w:val="both"/>
        <w:rPr>
          <w:szCs w:val="26"/>
        </w:rPr>
      </w:pPr>
      <w:r>
        <w:rPr>
          <w:szCs w:val="26"/>
        </w:rPr>
        <w:t>Tranh chấp về sa thải người lao động hoặc đơn phương chấm dứt hợp đồng lao động.</w:t>
      </w:r>
    </w:p>
    <w:p w14:paraId="08F293D2" w14:textId="77777777" w:rsidR="00FC4CF5" w:rsidRDefault="00FC4CF5" w:rsidP="00FB541D">
      <w:pPr>
        <w:pStyle w:val="ListParagraph"/>
        <w:numPr>
          <w:ilvl w:val="0"/>
          <w:numId w:val="52"/>
        </w:numPr>
        <w:ind w:left="1418"/>
        <w:jc w:val="both"/>
        <w:rPr>
          <w:szCs w:val="26"/>
        </w:rPr>
      </w:pPr>
      <w:r>
        <w:rPr>
          <w:szCs w:val="26"/>
        </w:rPr>
        <w:t>Tranh chấp về bồi thường thiệt hại về trợ cấp khi chấm dứt hợp đồng</w:t>
      </w:r>
    </w:p>
    <w:p w14:paraId="5D1D832E" w14:textId="77777777" w:rsidR="00FC4CF5" w:rsidRDefault="00FC4CF5" w:rsidP="00FB541D">
      <w:pPr>
        <w:pStyle w:val="ListParagraph"/>
        <w:numPr>
          <w:ilvl w:val="0"/>
          <w:numId w:val="52"/>
        </w:numPr>
        <w:ind w:left="1418"/>
        <w:jc w:val="both"/>
        <w:rPr>
          <w:szCs w:val="26"/>
        </w:rPr>
      </w:pPr>
      <w:r>
        <w:rPr>
          <w:szCs w:val="26"/>
        </w:rPr>
        <w:t>Tranh chấp về bảo hiểm xã hội.</w:t>
      </w:r>
    </w:p>
    <w:p w14:paraId="503E55C6" w14:textId="77777777" w:rsidR="00FC4CF5" w:rsidRDefault="00FC4CF5" w:rsidP="00FB541D">
      <w:pPr>
        <w:pStyle w:val="ListParagraph"/>
        <w:numPr>
          <w:ilvl w:val="0"/>
          <w:numId w:val="52"/>
        </w:numPr>
        <w:ind w:left="1418"/>
        <w:jc w:val="both"/>
        <w:rPr>
          <w:szCs w:val="26"/>
        </w:rPr>
      </w:pPr>
      <w:r>
        <w:rPr>
          <w:szCs w:val="26"/>
        </w:rPr>
        <w:t>Tranh châp về bồi thường thiệt hại giữa người lao động với các doanh nghiệp, tổ chức đưa người lao động đi làm việc ở nước ngoài theo hợp đồng lao động.</w:t>
      </w:r>
    </w:p>
    <w:p w14:paraId="026D7383" w14:textId="77777777" w:rsidR="00FC4CF5" w:rsidRDefault="00FC4CF5" w:rsidP="00FB541D">
      <w:pPr>
        <w:pStyle w:val="ListParagraph"/>
        <w:numPr>
          <w:ilvl w:val="0"/>
          <w:numId w:val="52"/>
        </w:numPr>
        <w:ind w:left="1418"/>
        <w:jc w:val="both"/>
        <w:rPr>
          <w:szCs w:val="26"/>
        </w:rPr>
      </w:pPr>
      <w:r>
        <w:rPr>
          <w:szCs w:val="26"/>
        </w:rPr>
        <w:t>Một số vấn đề cụ thể về thủ tục giải quyết tranh chấp lao động cá nhân được quyết định tại Bộ Luật Lao động.</w:t>
      </w:r>
    </w:p>
    <w:p w14:paraId="3BF50F41" w14:textId="77777777" w:rsidR="00FC4CF5" w:rsidRDefault="00FC4CF5" w:rsidP="00FB541D">
      <w:pPr>
        <w:pStyle w:val="ListParagraph"/>
        <w:numPr>
          <w:ilvl w:val="0"/>
          <w:numId w:val="50"/>
        </w:numPr>
        <w:ind w:left="851"/>
        <w:jc w:val="both"/>
        <w:rPr>
          <w:szCs w:val="26"/>
        </w:rPr>
      </w:pPr>
      <w:r>
        <w:rPr>
          <w:szCs w:val="26"/>
        </w:rPr>
        <w:t>Thủ tục giải quyết tranh chấp lao động tập thể:</w:t>
      </w:r>
    </w:p>
    <w:p w14:paraId="4356FFF7" w14:textId="77777777" w:rsidR="00FC4CF5" w:rsidRDefault="00FC4CF5" w:rsidP="00FB541D">
      <w:pPr>
        <w:pStyle w:val="ListParagraph"/>
        <w:numPr>
          <w:ilvl w:val="0"/>
          <w:numId w:val="53"/>
        </w:numPr>
        <w:ind w:left="1134"/>
        <w:jc w:val="both"/>
        <w:rPr>
          <w:szCs w:val="26"/>
        </w:rPr>
      </w:pPr>
      <w:r>
        <w:rPr>
          <w:szCs w:val="26"/>
        </w:rPr>
        <w:t>Tập thể lao động và người sử dụng lao động (doanh nghiệp) có quyền quyết định việc lựa chọn Hội đồng hoà giải lao động cơ sở hoặc Hoà giải viên lao động hoà giải các tranh chấp lao động tập thể. Thủ tục hoà giải tương tự thủ tục hoà giải tranh chấp lao động cá nhân.</w:t>
      </w:r>
    </w:p>
    <w:p w14:paraId="7BA67EEB" w14:textId="77777777" w:rsidR="00FC4CF5" w:rsidRDefault="00FC4CF5" w:rsidP="00FB541D">
      <w:pPr>
        <w:pStyle w:val="ListParagraph"/>
        <w:numPr>
          <w:ilvl w:val="0"/>
          <w:numId w:val="53"/>
        </w:numPr>
        <w:ind w:left="1134"/>
        <w:jc w:val="both"/>
        <w:rPr>
          <w:szCs w:val="26"/>
        </w:rPr>
      </w:pPr>
      <w:r>
        <w:rPr>
          <w:szCs w:val="26"/>
        </w:rPr>
        <w:t>Trong trường hợp hoà giải không thành hoặc cơ quan có thẩm quyền không tiến hành hoà giải thì mỗi bên có quyền yêu cầu Chủ tịch UBND cấp huyện giải quyết đối với tranh chấp lao động tập thể về quyền hoặc yêu cầu Hội đồng trọng tài Lao động cấp tỉnh giải quyết đối với tranh chấp về lợi ích.</w:t>
      </w:r>
    </w:p>
    <w:p w14:paraId="3D5FF58E" w14:textId="77777777" w:rsidR="00FC4CF5" w:rsidRDefault="00FC4CF5" w:rsidP="00FB541D">
      <w:pPr>
        <w:pStyle w:val="ListParagraph"/>
        <w:numPr>
          <w:ilvl w:val="0"/>
          <w:numId w:val="53"/>
        </w:numPr>
        <w:ind w:left="1134"/>
        <w:jc w:val="both"/>
        <w:rPr>
          <w:szCs w:val="26"/>
        </w:rPr>
      </w:pPr>
      <w:r>
        <w:rPr>
          <w:szCs w:val="26"/>
        </w:rPr>
        <w:t>Sau khi chủ tịch UBND cấp huyện đã giải quyết mà hai bên vẫn còn tranh chấp hoặc hết thời hạn theo quy định của pháp luật mà tranh chấp vẫn không được giải quyết thì mỗi bên có quyền yêu cầu Toàn án nhân dân giải quyết hoặc tập thể lao động có thể tiến hành các thủ tục để đình công.</w:t>
      </w:r>
    </w:p>
    <w:p w14:paraId="255C2FEA" w14:textId="77777777" w:rsidR="00FC4CF5" w:rsidRDefault="00FC4CF5" w:rsidP="00FB541D">
      <w:pPr>
        <w:pStyle w:val="ListParagraph"/>
        <w:numPr>
          <w:ilvl w:val="0"/>
          <w:numId w:val="53"/>
        </w:numPr>
        <w:ind w:left="1134"/>
        <w:jc w:val="both"/>
        <w:rPr>
          <w:szCs w:val="26"/>
        </w:rPr>
      </w:pPr>
      <w:r>
        <w:rPr>
          <w:szCs w:val="26"/>
        </w:rPr>
        <w:t>Thủ tục giải quyết tranh chấp lao động tập thể về quyền được quyết định trong Bộ Luật Dân sự.</w:t>
      </w:r>
    </w:p>
    <w:p w14:paraId="5CA6E9FD" w14:textId="77777777" w:rsidR="00FC4CF5" w:rsidRPr="00DC4D28" w:rsidRDefault="00FC4CF5" w:rsidP="00FB541D">
      <w:pPr>
        <w:pStyle w:val="ListParagraph"/>
        <w:numPr>
          <w:ilvl w:val="0"/>
          <w:numId w:val="53"/>
        </w:numPr>
        <w:ind w:left="1134"/>
        <w:jc w:val="both"/>
        <w:rPr>
          <w:szCs w:val="26"/>
        </w:rPr>
      </w:pPr>
      <w:r>
        <w:rPr>
          <w:szCs w:val="26"/>
        </w:rPr>
        <w:t>Trường hợp Hội đồng trọng tài lao động hoà giải không thành hoặc hết thời hạn hoà giải mà tranh chấp không được hoà giải thì tập thể lao động có thể tiến hành thủ tục để đình công.</w:t>
      </w:r>
    </w:p>
    <w:p w14:paraId="0A6B81C7" w14:textId="77777777" w:rsidR="0084531A" w:rsidRDefault="0084531A" w:rsidP="0084531A">
      <w:pPr>
        <w:jc w:val="both"/>
        <w:rPr>
          <w:szCs w:val="26"/>
        </w:rPr>
      </w:pPr>
      <w:r>
        <w:rPr>
          <w:b/>
          <w:szCs w:val="26"/>
        </w:rPr>
        <w:t xml:space="preserve">Câu 15: </w:t>
      </w:r>
      <w:r>
        <w:rPr>
          <w:szCs w:val="26"/>
        </w:rPr>
        <w:t>Trình bày khái niệm Luật Hành chính, đối tượng và phương pháp điều chỉnh của Luật Hành chính.</w:t>
      </w:r>
    </w:p>
    <w:p w14:paraId="595E743A" w14:textId="77777777" w:rsidR="00832653" w:rsidRDefault="00832653" w:rsidP="00FB541D">
      <w:pPr>
        <w:pStyle w:val="ListParagraph"/>
        <w:numPr>
          <w:ilvl w:val="0"/>
          <w:numId w:val="54"/>
        </w:numPr>
        <w:ind w:left="426"/>
        <w:jc w:val="both"/>
        <w:rPr>
          <w:szCs w:val="26"/>
        </w:rPr>
      </w:pPr>
      <w:r>
        <w:rPr>
          <w:b/>
          <w:i/>
          <w:szCs w:val="26"/>
          <w:u w:val="single"/>
        </w:rPr>
        <w:t>Khái niệm:</w:t>
      </w:r>
      <w:r>
        <w:rPr>
          <w:szCs w:val="26"/>
        </w:rPr>
        <w:t xml:space="preserve"> Là một ngành luật độc lập trong hệ thống pháp luật, bao gồm tổng hợp những QPPL điều chỉnh các quan hệ xã hội phát sinh trong các quá trình thực hiện hoạt động chấp hành và điều hành của các cơ quan Nhà nước đối với mọi lĩnh vực của đời sống xã hội.</w:t>
      </w:r>
    </w:p>
    <w:p w14:paraId="179DB31C" w14:textId="77777777" w:rsidR="00832653" w:rsidRPr="00832653" w:rsidRDefault="00832653" w:rsidP="00832653">
      <w:pPr>
        <w:pStyle w:val="ListParagraph"/>
        <w:ind w:left="426"/>
        <w:jc w:val="both"/>
        <w:rPr>
          <w:szCs w:val="26"/>
        </w:rPr>
      </w:pPr>
      <w:r>
        <w:rPr>
          <w:szCs w:val="26"/>
        </w:rPr>
        <w:sym w:font="Wingdings" w:char="F0E0"/>
      </w:r>
      <w:r>
        <w:rPr>
          <w:szCs w:val="26"/>
        </w:rPr>
        <w:t xml:space="preserve"> Cũng có thể nói Luật Hành chính là ngành luật của quản lý Nhà nước.</w:t>
      </w:r>
    </w:p>
    <w:p w14:paraId="17ECEB14" w14:textId="77777777" w:rsidR="00832653" w:rsidRDefault="00832653" w:rsidP="00FB541D">
      <w:pPr>
        <w:pStyle w:val="ListParagraph"/>
        <w:numPr>
          <w:ilvl w:val="0"/>
          <w:numId w:val="54"/>
        </w:numPr>
        <w:ind w:left="426"/>
        <w:jc w:val="both"/>
        <w:rPr>
          <w:szCs w:val="26"/>
        </w:rPr>
      </w:pPr>
      <w:r>
        <w:rPr>
          <w:b/>
          <w:i/>
          <w:szCs w:val="26"/>
          <w:u w:val="single"/>
        </w:rPr>
        <w:lastRenderedPageBreak/>
        <w:t>Đối tượng điều chỉnh:</w:t>
      </w:r>
      <w:r>
        <w:rPr>
          <w:szCs w:val="26"/>
        </w:rPr>
        <w:t xml:space="preserve"> 4 nhóm:</w:t>
      </w:r>
    </w:p>
    <w:p w14:paraId="770310B0" w14:textId="77777777" w:rsidR="00832653" w:rsidRPr="00832653" w:rsidRDefault="00832653" w:rsidP="00FB541D">
      <w:pPr>
        <w:pStyle w:val="ListParagraph"/>
        <w:numPr>
          <w:ilvl w:val="0"/>
          <w:numId w:val="50"/>
        </w:numPr>
        <w:ind w:left="709"/>
        <w:jc w:val="both"/>
        <w:rPr>
          <w:b/>
          <w:szCs w:val="26"/>
        </w:rPr>
      </w:pPr>
      <w:r w:rsidRPr="00832653">
        <w:rPr>
          <w:b/>
          <w:szCs w:val="26"/>
        </w:rPr>
        <w:t xml:space="preserve">Thứ nhất, </w:t>
      </w:r>
      <w:r>
        <w:rPr>
          <w:szCs w:val="26"/>
        </w:rPr>
        <w:t>các QHXH phát sinh trong hoạt động chấp hành và diễu hành của các cơ quan quản lý Nhà nước khi thực hiện việc quản lý Nhà nước đối với mọi mặt của đời sống xã hội.</w:t>
      </w:r>
    </w:p>
    <w:p w14:paraId="4BA43981" w14:textId="77777777" w:rsidR="00832653" w:rsidRPr="00832653" w:rsidRDefault="00832653" w:rsidP="00FB541D">
      <w:pPr>
        <w:pStyle w:val="ListParagraph"/>
        <w:numPr>
          <w:ilvl w:val="0"/>
          <w:numId w:val="50"/>
        </w:numPr>
        <w:ind w:left="709"/>
        <w:jc w:val="both"/>
        <w:rPr>
          <w:b/>
          <w:szCs w:val="26"/>
        </w:rPr>
      </w:pPr>
      <w:r>
        <w:rPr>
          <w:b/>
          <w:szCs w:val="26"/>
        </w:rPr>
        <w:t xml:space="preserve">Thứ hai, </w:t>
      </w:r>
      <w:r>
        <w:rPr>
          <w:szCs w:val="26"/>
        </w:rPr>
        <w:t>các quan hệ trong hoạt động tổ chức và công tác nội bộ của cơ quan quản lý Nhà nước.</w:t>
      </w:r>
    </w:p>
    <w:p w14:paraId="763EF695" w14:textId="77777777" w:rsidR="00832653" w:rsidRPr="00832653" w:rsidRDefault="00832653" w:rsidP="00FB541D">
      <w:pPr>
        <w:pStyle w:val="ListParagraph"/>
        <w:numPr>
          <w:ilvl w:val="0"/>
          <w:numId w:val="50"/>
        </w:numPr>
        <w:ind w:left="709"/>
        <w:jc w:val="both"/>
        <w:rPr>
          <w:b/>
          <w:szCs w:val="26"/>
        </w:rPr>
      </w:pPr>
      <w:r>
        <w:rPr>
          <w:b/>
          <w:szCs w:val="26"/>
        </w:rPr>
        <w:t xml:space="preserve">Thứ ba, </w:t>
      </w:r>
      <w:r>
        <w:rPr>
          <w:szCs w:val="26"/>
        </w:rPr>
        <w:t>những QHXH mang tính chấp hành và điều hành phát sinh trong hoạt động tổ chức và công tác nội bộ của các cơ quan kiểm sát, cơ quan xét xử, cơ quan quyền lực.</w:t>
      </w:r>
    </w:p>
    <w:p w14:paraId="6886A178" w14:textId="77777777" w:rsidR="00832653" w:rsidRPr="00832653" w:rsidRDefault="00832653" w:rsidP="00FB541D">
      <w:pPr>
        <w:pStyle w:val="ListParagraph"/>
        <w:numPr>
          <w:ilvl w:val="0"/>
          <w:numId w:val="50"/>
        </w:numPr>
        <w:ind w:left="709"/>
        <w:jc w:val="both"/>
        <w:rPr>
          <w:b/>
          <w:szCs w:val="26"/>
        </w:rPr>
      </w:pPr>
      <w:r>
        <w:rPr>
          <w:b/>
          <w:szCs w:val="26"/>
        </w:rPr>
        <w:t xml:space="preserve">Thứ tư, </w:t>
      </w:r>
      <w:r>
        <w:rPr>
          <w:szCs w:val="26"/>
        </w:rPr>
        <w:t>một số QHXH mang tính chấp hành và điều hành khi các cơ quan Nhà nước không phải là cơ quan quản lý và một số tổ chức chính trị – xã hội</w:t>
      </w:r>
      <w:r w:rsidR="00F74D14">
        <w:rPr>
          <w:szCs w:val="26"/>
        </w:rPr>
        <w:t xml:space="preserve"> được trao quyền thực hiện một số chức năng quản lý Nhà nước cụ thể.</w:t>
      </w:r>
    </w:p>
    <w:p w14:paraId="0FED75CD" w14:textId="77777777" w:rsidR="00832653" w:rsidRPr="00F74D14" w:rsidRDefault="00832653" w:rsidP="00FB541D">
      <w:pPr>
        <w:pStyle w:val="ListParagraph"/>
        <w:numPr>
          <w:ilvl w:val="0"/>
          <w:numId w:val="54"/>
        </w:numPr>
        <w:ind w:left="426"/>
        <w:jc w:val="both"/>
        <w:rPr>
          <w:szCs w:val="26"/>
        </w:rPr>
      </w:pPr>
      <w:r>
        <w:rPr>
          <w:b/>
          <w:i/>
          <w:szCs w:val="26"/>
          <w:u w:val="single"/>
        </w:rPr>
        <w:t>Phương pháp điều chỉnh:</w:t>
      </w:r>
    </w:p>
    <w:p w14:paraId="23CD00F5" w14:textId="77777777" w:rsidR="00F74D14" w:rsidRDefault="00F74D14" w:rsidP="00FB541D">
      <w:pPr>
        <w:pStyle w:val="ListParagraph"/>
        <w:numPr>
          <w:ilvl w:val="0"/>
          <w:numId w:val="50"/>
        </w:numPr>
        <w:ind w:left="709"/>
        <w:jc w:val="both"/>
        <w:rPr>
          <w:szCs w:val="26"/>
        </w:rPr>
      </w:pPr>
      <w:r>
        <w:rPr>
          <w:szCs w:val="26"/>
        </w:rPr>
        <w:t>Là những QHXH thuộc lĩnh vực quản lý Nhà nước, bao giờ cũng có ít nhất một bên chủ thể mang quyền lực Nhà nước, nhân danh Nhà nước, bên kia phải chấp hành quyền lực đó.</w:t>
      </w:r>
    </w:p>
    <w:p w14:paraId="0AAA756C" w14:textId="77777777" w:rsidR="00F74D14" w:rsidRDefault="00F74D14" w:rsidP="00FB541D">
      <w:pPr>
        <w:pStyle w:val="ListParagraph"/>
        <w:numPr>
          <w:ilvl w:val="0"/>
          <w:numId w:val="50"/>
        </w:numPr>
        <w:ind w:left="709"/>
        <w:jc w:val="both"/>
        <w:rPr>
          <w:szCs w:val="26"/>
        </w:rPr>
      </w:pPr>
      <w:r>
        <w:rPr>
          <w:szCs w:val="26"/>
        </w:rPr>
        <w:t>Trong các quan hệ này, không có sự bình đẳng về ý chí mà luôn luôn có một bên phải phục tùng ý chí của bên kia.</w:t>
      </w:r>
    </w:p>
    <w:p w14:paraId="48676F79" w14:textId="77777777" w:rsidR="00F74D14" w:rsidRDefault="00F74D14" w:rsidP="00FB541D">
      <w:pPr>
        <w:pStyle w:val="ListParagraph"/>
        <w:numPr>
          <w:ilvl w:val="0"/>
          <w:numId w:val="50"/>
        </w:numPr>
        <w:ind w:left="709"/>
        <w:jc w:val="both"/>
        <w:rPr>
          <w:szCs w:val="26"/>
        </w:rPr>
      </w:pPr>
      <w:r>
        <w:rPr>
          <w:szCs w:val="26"/>
        </w:rPr>
        <w:t>Bên mang quyền lực Nhà nước, nhân danh Nhà nước có quyền đơn phương đưa ra quyết định quản lý và bên kia có nghĩa vụ phải chấp hành các quyết định đơn phương đó.</w:t>
      </w:r>
    </w:p>
    <w:p w14:paraId="432C5A7C" w14:textId="77777777" w:rsidR="00F74D14" w:rsidRDefault="00F74D14" w:rsidP="00FB541D">
      <w:pPr>
        <w:pStyle w:val="ListParagraph"/>
        <w:numPr>
          <w:ilvl w:val="0"/>
          <w:numId w:val="50"/>
        </w:numPr>
        <w:tabs>
          <w:tab w:val="left" w:pos="1418"/>
        </w:tabs>
        <w:ind w:left="709"/>
        <w:jc w:val="both"/>
        <w:rPr>
          <w:szCs w:val="26"/>
        </w:rPr>
      </w:pPr>
      <w:r>
        <w:rPr>
          <w:szCs w:val="26"/>
        </w:rPr>
        <w:t>Bên mang quyền lực Nhà nước có quyền áp dụng các biện pháp kiểm tra, xem xét việc thực hiện quyết định của mình, có quyền sử dụng các biện pháp cưỡng chế bảo đảm các quyết định của mình được thực hiện.</w:t>
      </w:r>
    </w:p>
    <w:p w14:paraId="1798259C" w14:textId="77777777" w:rsidR="00D85994" w:rsidRDefault="00F74D14" w:rsidP="00FB541D">
      <w:pPr>
        <w:pStyle w:val="ListParagraph"/>
        <w:numPr>
          <w:ilvl w:val="0"/>
          <w:numId w:val="50"/>
        </w:numPr>
        <w:ind w:left="709"/>
        <w:jc w:val="both"/>
        <w:rPr>
          <w:szCs w:val="26"/>
        </w:rPr>
      </w:pPr>
      <w:r>
        <w:rPr>
          <w:szCs w:val="26"/>
        </w:rPr>
        <w:t>Bằng tính chất quyền lực, phục tùng như vậy là yêu cầu tất yếu của quản lý. Phương pháp mệnh lệnh là phương pháp chủ yếu của Luật Hành chính và còn được gọi là phương pháp hành chính.</w:t>
      </w:r>
    </w:p>
    <w:p w14:paraId="42E78DFD" w14:textId="77777777" w:rsidR="00D85994" w:rsidRDefault="00D85994" w:rsidP="00D85994">
      <w:pPr>
        <w:jc w:val="both"/>
        <w:rPr>
          <w:szCs w:val="26"/>
        </w:rPr>
      </w:pPr>
      <w:r>
        <w:rPr>
          <w:b/>
          <w:szCs w:val="26"/>
        </w:rPr>
        <w:t xml:space="preserve">Câu 16: </w:t>
      </w:r>
      <w:r>
        <w:rPr>
          <w:szCs w:val="26"/>
        </w:rPr>
        <w:t>Trình bày khái niệm tội phạm. Phân tích đặc điểm của tội phạm, phân loại tội phạm.</w:t>
      </w:r>
    </w:p>
    <w:p w14:paraId="483F0537" w14:textId="171A3C8A" w:rsidR="007D3589" w:rsidRPr="007D3589" w:rsidRDefault="00256917" w:rsidP="00FB541D">
      <w:pPr>
        <w:pStyle w:val="ListParagraph"/>
        <w:numPr>
          <w:ilvl w:val="0"/>
          <w:numId w:val="54"/>
        </w:numPr>
        <w:ind w:left="426"/>
        <w:jc w:val="both"/>
        <w:rPr>
          <w:szCs w:val="26"/>
        </w:rPr>
      </w:pPr>
      <w:r>
        <w:rPr>
          <w:b/>
          <w:i/>
          <w:szCs w:val="26"/>
          <w:u w:val="single"/>
        </w:rPr>
        <w:t>Khái niệm:</w:t>
      </w:r>
      <w:r w:rsidR="007D3589">
        <w:rPr>
          <w:szCs w:val="26"/>
        </w:rPr>
        <w:t xml:space="preserve"> </w:t>
      </w:r>
      <w:r w:rsidR="0085000E" w:rsidRPr="007C2B52">
        <w:rPr>
          <w:sz w:val="28"/>
          <w:szCs w:val="28"/>
        </w:rPr>
        <w:t>Điều 8 Bộ Luật hình sự nước Cộng hòa xã hội chủ nghĩa Việt Nam năm 1999 có hiệu lực thi hành từ ngày 01/07/2000 đã định nghĩa tội phạm như sau: “Tội phạm là hành vi nguy hiểm cho xã hội, được quy định trong bộ luật hình sự</w:t>
      </w:r>
      <w:r w:rsidR="0085000E" w:rsidRPr="007C2B52">
        <w:rPr>
          <w:spacing w:val="-3"/>
          <w:sz w:val="28"/>
          <w:szCs w:val="28"/>
        </w:rPr>
        <w:t xml:space="preserve"> </w:t>
      </w:r>
      <w:r w:rsidR="0085000E" w:rsidRPr="007C2B52">
        <w:rPr>
          <w:sz w:val="28"/>
          <w:szCs w:val="28"/>
        </w:rPr>
        <w:t>do người có</w:t>
      </w:r>
      <w:r w:rsidR="0085000E" w:rsidRPr="007C2B52">
        <w:rPr>
          <w:spacing w:val="-1"/>
          <w:sz w:val="28"/>
          <w:szCs w:val="28"/>
        </w:rPr>
        <w:t xml:space="preserve"> </w:t>
      </w:r>
      <w:r w:rsidR="0085000E" w:rsidRPr="007C2B52">
        <w:rPr>
          <w:sz w:val="28"/>
          <w:szCs w:val="28"/>
        </w:rPr>
        <w:t>trách nhiệm, năng</w:t>
      </w:r>
      <w:r w:rsidR="0085000E" w:rsidRPr="007C2B52">
        <w:rPr>
          <w:spacing w:val="-1"/>
          <w:sz w:val="28"/>
          <w:szCs w:val="28"/>
        </w:rPr>
        <w:t xml:space="preserve"> </w:t>
      </w:r>
      <w:r w:rsidR="0085000E" w:rsidRPr="007C2B52">
        <w:rPr>
          <w:sz w:val="28"/>
          <w:szCs w:val="28"/>
        </w:rPr>
        <w:t>lực</w:t>
      </w:r>
      <w:r w:rsidR="0085000E" w:rsidRPr="007C2B52">
        <w:rPr>
          <w:spacing w:val="-1"/>
          <w:sz w:val="28"/>
          <w:szCs w:val="28"/>
        </w:rPr>
        <w:t xml:space="preserve"> </w:t>
      </w:r>
      <w:r w:rsidR="0085000E" w:rsidRPr="007C2B52">
        <w:rPr>
          <w:sz w:val="28"/>
          <w:szCs w:val="28"/>
        </w:rPr>
        <w:t>hình sự</w:t>
      </w:r>
      <w:r w:rsidR="0085000E" w:rsidRPr="007C2B52">
        <w:rPr>
          <w:spacing w:val="-3"/>
          <w:sz w:val="28"/>
          <w:szCs w:val="28"/>
        </w:rPr>
        <w:t xml:space="preserve"> </w:t>
      </w:r>
      <w:r w:rsidR="0085000E" w:rsidRPr="007C2B52">
        <w:rPr>
          <w:sz w:val="28"/>
          <w:szCs w:val="28"/>
        </w:rPr>
        <w:t>thực</w:t>
      </w:r>
      <w:r w:rsidR="0085000E" w:rsidRPr="007C2B52">
        <w:rPr>
          <w:spacing w:val="-1"/>
          <w:sz w:val="28"/>
          <w:szCs w:val="28"/>
        </w:rPr>
        <w:t xml:space="preserve"> </w:t>
      </w:r>
      <w:r w:rsidR="0085000E" w:rsidRPr="007C2B52">
        <w:rPr>
          <w:sz w:val="28"/>
          <w:szCs w:val="28"/>
        </w:rPr>
        <w:t>hiện một</w:t>
      </w:r>
      <w:r w:rsidR="0085000E" w:rsidRPr="007C2B52">
        <w:rPr>
          <w:spacing w:val="-2"/>
          <w:sz w:val="28"/>
          <w:szCs w:val="28"/>
        </w:rPr>
        <w:t xml:space="preserve"> </w:t>
      </w:r>
      <w:r w:rsidR="0085000E" w:rsidRPr="007C2B52">
        <w:rPr>
          <w:sz w:val="28"/>
          <w:szCs w:val="28"/>
        </w:rPr>
        <w:t>cách</w:t>
      </w:r>
      <w:r w:rsidR="0085000E" w:rsidRPr="007C2B52">
        <w:rPr>
          <w:spacing w:val="-1"/>
          <w:sz w:val="28"/>
          <w:szCs w:val="28"/>
        </w:rPr>
        <w:t xml:space="preserve"> </w:t>
      </w:r>
      <w:r w:rsidR="0085000E" w:rsidRPr="007C2B52">
        <w:rPr>
          <w:sz w:val="28"/>
          <w:szCs w:val="28"/>
        </w:rPr>
        <w:t>cố</w:t>
      </w:r>
      <w:r w:rsidR="0085000E" w:rsidRPr="007C2B52">
        <w:rPr>
          <w:spacing w:val="-1"/>
          <w:sz w:val="28"/>
          <w:szCs w:val="28"/>
        </w:rPr>
        <w:t xml:space="preserve"> </w:t>
      </w:r>
      <w:r w:rsidR="0085000E" w:rsidRPr="007C2B52">
        <w:rPr>
          <w:sz w:val="28"/>
          <w:szCs w:val="28"/>
        </w:rPr>
        <w:t>ý hoặc</w:t>
      </w:r>
      <w:r w:rsidR="0085000E" w:rsidRPr="007C2B52">
        <w:rPr>
          <w:spacing w:val="-4"/>
          <w:sz w:val="28"/>
          <w:szCs w:val="28"/>
        </w:rPr>
        <w:t xml:space="preserve"> </w:t>
      </w:r>
      <w:r w:rsidR="0085000E" w:rsidRPr="007C2B52">
        <w:rPr>
          <w:sz w:val="28"/>
          <w:szCs w:val="28"/>
        </w:rPr>
        <w:t>vô ý,</w:t>
      </w:r>
      <w:r w:rsidR="0085000E" w:rsidRPr="007C2B52">
        <w:rPr>
          <w:spacing w:val="-2"/>
          <w:sz w:val="28"/>
          <w:szCs w:val="28"/>
        </w:rPr>
        <w:t xml:space="preserve"> </w:t>
      </w:r>
      <w:r w:rsidR="0085000E" w:rsidRPr="007C2B52">
        <w:rPr>
          <w:sz w:val="28"/>
          <w:szCs w:val="28"/>
        </w:rPr>
        <w:t>xâm</w:t>
      </w:r>
      <w:r w:rsidR="0085000E" w:rsidRPr="007C2B52">
        <w:rPr>
          <w:spacing w:val="-4"/>
          <w:sz w:val="28"/>
          <w:szCs w:val="28"/>
        </w:rPr>
        <w:t xml:space="preserve"> </w:t>
      </w:r>
      <w:r w:rsidR="0085000E" w:rsidRPr="007C2B52">
        <w:rPr>
          <w:sz w:val="28"/>
          <w:szCs w:val="28"/>
        </w:rPr>
        <w:t>hại đến chế</w:t>
      </w:r>
      <w:r w:rsidR="0085000E" w:rsidRPr="007C2B52">
        <w:rPr>
          <w:spacing w:val="-1"/>
          <w:sz w:val="28"/>
          <w:szCs w:val="28"/>
        </w:rPr>
        <w:t xml:space="preserve"> </w:t>
      </w:r>
      <w:r w:rsidR="0085000E" w:rsidRPr="007C2B52">
        <w:rPr>
          <w:sz w:val="28"/>
          <w:szCs w:val="28"/>
        </w:rPr>
        <w:t>độ</w:t>
      </w:r>
      <w:r w:rsidR="0085000E" w:rsidRPr="007C2B52">
        <w:rPr>
          <w:spacing w:val="-1"/>
          <w:sz w:val="28"/>
          <w:szCs w:val="28"/>
        </w:rPr>
        <w:t xml:space="preserve"> </w:t>
      </w:r>
      <w:r w:rsidR="0085000E" w:rsidRPr="007C2B52">
        <w:rPr>
          <w:sz w:val="28"/>
          <w:szCs w:val="28"/>
        </w:rPr>
        <w:t>chính trị</w:t>
      </w:r>
      <w:r w:rsidR="0085000E" w:rsidRPr="007C2B52">
        <w:rPr>
          <w:spacing w:val="-1"/>
          <w:sz w:val="28"/>
          <w:szCs w:val="28"/>
        </w:rPr>
        <w:t xml:space="preserve"> </w:t>
      </w:r>
      <w:r w:rsidR="0085000E" w:rsidRPr="007C2B52">
        <w:rPr>
          <w:sz w:val="28"/>
          <w:szCs w:val="28"/>
        </w:rPr>
        <w:t>chế</w:t>
      </w:r>
      <w:r w:rsidR="0085000E" w:rsidRPr="007C2B52">
        <w:rPr>
          <w:spacing w:val="-2"/>
          <w:sz w:val="28"/>
          <w:szCs w:val="28"/>
        </w:rPr>
        <w:t xml:space="preserve"> </w:t>
      </w:r>
      <w:r w:rsidR="0085000E" w:rsidRPr="007C2B52">
        <w:rPr>
          <w:sz w:val="28"/>
          <w:szCs w:val="28"/>
        </w:rPr>
        <w:t>độ</w:t>
      </w:r>
      <w:r w:rsidR="0085000E" w:rsidRPr="007C2B52">
        <w:rPr>
          <w:spacing w:val="-1"/>
          <w:sz w:val="28"/>
          <w:szCs w:val="28"/>
        </w:rPr>
        <w:t xml:space="preserve"> </w:t>
      </w:r>
      <w:r w:rsidR="0085000E" w:rsidRPr="007C2B52">
        <w:rPr>
          <w:sz w:val="28"/>
          <w:szCs w:val="28"/>
        </w:rPr>
        <w:t>kinh tế</w:t>
      </w:r>
      <w:r w:rsidR="0085000E" w:rsidRPr="007C2B52">
        <w:rPr>
          <w:spacing w:val="-2"/>
          <w:sz w:val="28"/>
          <w:szCs w:val="28"/>
        </w:rPr>
        <w:t xml:space="preserve"> </w:t>
      </w:r>
      <w:r w:rsidR="0085000E" w:rsidRPr="007C2B52">
        <w:rPr>
          <w:sz w:val="28"/>
          <w:szCs w:val="28"/>
        </w:rPr>
        <w:t>nền văn hóa</w:t>
      </w:r>
      <w:r w:rsidR="0085000E" w:rsidRPr="007C2B52">
        <w:rPr>
          <w:spacing w:val="-2"/>
          <w:sz w:val="28"/>
          <w:szCs w:val="28"/>
        </w:rPr>
        <w:t xml:space="preserve"> </w:t>
      </w:r>
      <w:r w:rsidR="0085000E" w:rsidRPr="007C2B52">
        <w:rPr>
          <w:sz w:val="28"/>
          <w:szCs w:val="28"/>
        </w:rPr>
        <w:t>quốc</w:t>
      </w:r>
      <w:r w:rsidR="0085000E" w:rsidRPr="007C2B52">
        <w:rPr>
          <w:spacing w:val="-4"/>
          <w:sz w:val="28"/>
          <w:szCs w:val="28"/>
        </w:rPr>
        <w:t xml:space="preserve"> </w:t>
      </w:r>
      <w:r w:rsidR="0085000E" w:rsidRPr="007C2B52">
        <w:rPr>
          <w:sz w:val="28"/>
          <w:szCs w:val="28"/>
        </w:rPr>
        <w:t>phòng,</w:t>
      </w:r>
      <w:r w:rsidR="0085000E" w:rsidRPr="007C2B52">
        <w:rPr>
          <w:spacing w:val="-2"/>
          <w:sz w:val="28"/>
          <w:szCs w:val="28"/>
        </w:rPr>
        <w:t xml:space="preserve"> </w:t>
      </w:r>
      <w:r w:rsidR="0085000E" w:rsidRPr="007C2B52">
        <w:rPr>
          <w:sz w:val="28"/>
          <w:szCs w:val="28"/>
        </w:rPr>
        <w:t>an ninh trật tự an toàn xã hội quyền lợi ích hợp pháp của Tổ quốc xâm hại tính mạng, sức khỏi danh dự, nhân phẩm, tự do, tài sản, các quyền lợi ích hợp pháp của công dân, xâm hại những lĩnh vực khác của trật tự pháp luật xã hội chủ nghĩa”.</w:t>
      </w:r>
    </w:p>
    <w:p w14:paraId="34B7F4CF" w14:textId="77777777" w:rsidR="00256917" w:rsidRPr="007D3589" w:rsidRDefault="00256917" w:rsidP="00FB541D">
      <w:pPr>
        <w:pStyle w:val="ListParagraph"/>
        <w:numPr>
          <w:ilvl w:val="0"/>
          <w:numId w:val="54"/>
        </w:numPr>
        <w:ind w:left="426"/>
        <w:jc w:val="both"/>
        <w:rPr>
          <w:szCs w:val="26"/>
        </w:rPr>
      </w:pPr>
      <w:r>
        <w:rPr>
          <w:b/>
          <w:i/>
          <w:szCs w:val="26"/>
          <w:u w:val="single"/>
        </w:rPr>
        <w:lastRenderedPageBreak/>
        <w:t>Đặc điểm:</w:t>
      </w:r>
    </w:p>
    <w:p w14:paraId="10377D46" w14:textId="77777777" w:rsidR="007D3589" w:rsidRPr="00AD0CD7" w:rsidRDefault="007D3589" w:rsidP="00FB541D">
      <w:pPr>
        <w:pStyle w:val="ListParagraph"/>
        <w:numPr>
          <w:ilvl w:val="0"/>
          <w:numId w:val="50"/>
        </w:numPr>
        <w:ind w:left="709"/>
        <w:jc w:val="both"/>
        <w:rPr>
          <w:szCs w:val="26"/>
        </w:rPr>
      </w:pPr>
      <w:r w:rsidRPr="00AD0CD7">
        <w:rPr>
          <w:b/>
          <w:szCs w:val="26"/>
        </w:rPr>
        <w:t>Tính nguy hiểm cho xã hội:</w:t>
      </w:r>
      <w:r w:rsidR="00AD0CD7" w:rsidRPr="00AD0CD7">
        <w:rPr>
          <w:szCs w:val="26"/>
        </w:rPr>
        <w:t xml:space="preserve"> Là hành vi gây ra hoặc đe doạ gây ra những thiệt hại đáng kể cho các QHXH được Luật Hình sự bảo vệ.</w:t>
      </w:r>
    </w:p>
    <w:p w14:paraId="3BCD9243" w14:textId="77777777" w:rsidR="007D3589" w:rsidRDefault="00AD0CD7" w:rsidP="00FB541D">
      <w:pPr>
        <w:pStyle w:val="ListParagraph"/>
        <w:numPr>
          <w:ilvl w:val="0"/>
          <w:numId w:val="55"/>
        </w:numPr>
        <w:ind w:left="1134"/>
        <w:jc w:val="both"/>
        <w:rPr>
          <w:szCs w:val="26"/>
        </w:rPr>
      </w:pPr>
      <w:r>
        <w:rPr>
          <w:szCs w:val="26"/>
        </w:rPr>
        <w:t>Các QHXH được Luật Hình sự bảo vệ: độc lập, chủ quyền.</w:t>
      </w:r>
    </w:p>
    <w:p w14:paraId="5870F825" w14:textId="77777777" w:rsidR="00AD0CD7" w:rsidRDefault="00AD0CD7" w:rsidP="00FB541D">
      <w:pPr>
        <w:pStyle w:val="ListParagraph"/>
        <w:numPr>
          <w:ilvl w:val="0"/>
          <w:numId w:val="55"/>
        </w:numPr>
        <w:ind w:left="1134"/>
        <w:jc w:val="both"/>
        <w:rPr>
          <w:szCs w:val="26"/>
        </w:rPr>
      </w:pPr>
      <w:r>
        <w:rPr>
          <w:szCs w:val="26"/>
        </w:rPr>
        <w:t>Căn cứ xác định mức độ nguy hiểm của hành vi:</w:t>
      </w:r>
    </w:p>
    <w:p w14:paraId="00EC7B30" w14:textId="77777777" w:rsidR="00AD0CD7" w:rsidRDefault="00AD0CD7" w:rsidP="00FB541D">
      <w:pPr>
        <w:pStyle w:val="ListParagraph"/>
        <w:numPr>
          <w:ilvl w:val="0"/>
          <w:numId w:val="56"/>
        </w:numPr>
        <w:ind w:left="1418"/>
        <w:jc w:val="both"/>
        <w:rPr>
          <w:szCs w:val="26"/>
        </w:rPr>
      </w:pPr>
      <w:r>
        <w:rPr>
          <w:szCs w:val="26"/>
        </w:rPr>
        <w:t>Tính chất của QHXH bị xâm hại.</w:t>
      </w:r>
    </w:p>
    <w:p w14:paraId="0B3E8874" w14:textId="77777777" w:rsidR="00AD0CD7" w:rsidRDefault="00AD0CD7" w:rsidP="00FB541D">
      <w:pPr>
        <w:pStyle w:val="ListParagraph"/>
        <w:numPr>
          <w:ilvl w:val="0"/>
          <w:numId w:val="56"/>
        </w:numPr>
        <w:ind w:left="1418"/>
        <w:jc w:val="both"/>
        <w:rPr>
          <w:szCs w:val="26"/>
        </w:rPr>
      </w:pPr>
      <w:r>
        <w:rPr>
          <w:szCs w:val="26"/>
        </w:rPr>
        <w:t>Tính chất và mức độ lỗi.</w:t>
      </w:r>
    </w:p>
    <w:p w14:paraId="79057D77" w14:textId="77777777" w:rsidR="00AD0CD7" w:rsidRDefault="00AD0CD7" w:rsidP="00FB541D">
      <w:pPr>
        <w:pStyle w:val="ListParagraph"/>
        <w:numPr>
          <w:ilvl w:val="0"/>
          <w:numId w:val="56"/>
        </w:numPr>
        <w:ind w:left="1418"/>
        <w:jc w:val="both"/>
        <w:rPr>
          <w:szCs w:val="26"/>
        </w:rPr>
      </w:pPr>
      <w:r>
        <w:rPr>
          <w:szCs w:val="26"/>
        </w:rPr>
        <w:t>Phương pháp, thủ đoạn, công cụ, phương tiện phạm lỗi.</w:t>
      </w:r>
    </w:p>
    <w:p w14:paraId="62AB33D4" w14:textId="77777777" w:rsidR="00AD0CD7" w:rsidRDefault="00AD0CD7" w:rsidP="00FB541D">
      <w:pPr>
        <w:pStyle w:val="ListParagraph"/>
        <w:numPr>
          <w:ilvl w:val="0"/>
          <w:numId w:val="56"/>
        </w:numPr>
        <w:ind w:left="1418"/>
        <w:jc w:val="both"/>
        <w:rPr>
          <w:szCs w:val="26"/>
        </w:rPr>
      </w:pPr>
      <w:r>
        <w:rPr>
          <w:szCs w:val="26"/>
        </w:rPr>
        <w:t>Mức độ thiệt hại hoặc đe doạ thiệt hại.</w:t>
      </w:r>
    </w:p>
    <w:p w14:paraId="5CF03C55" w14:textId="77777777" w:rsidR="00AD0CD7" w:rsidRDefault="00AD0CD7" w:rsidP="00FB541D">
      <w:pPr>
        <w:pStyle w:val="ListParagraph"/>
        <w:numPr>
          <w:ilvl w:val="0"/>
          <w:numId w:val="56"/>
        </w:numPr>
        <w:ind w:left="1418"/>
        <w:jc w:val="both"/>
        <w:rPr>
          <w:szCs w:val="26"/>
        </w:rPr>
      </w:pPr>
      <w:r>
        <w:rPr>
          <w:szCs w:val="26"/>
        </w:rPr>
        <w:t>Lỗi, động cơ, mục đích của người có hành vi phạm tội.</w:t>
      </w:r>
    </w:p>
    <w:p w14:paraId="07476D70" w14:textId="77777777" w:rsidR="00AD0CD7" w:rsidRDefault="00AD0CD7" w:rsidP="00FB541D">
      <w:pPr>
        <w:pStyle w:val="ListParagraph"/>
        <w:numPr>
          <w:ilvl w:val="0"/>
          <w:numId w:val="56"/>
        </w:numPr>
        <w:ind w:left="1418"/>
        <w:jc w:val="both"/>
        <w:rPr>
          <w:szCs w:val="26"/>
        </w:rPr>
      </w:pPr>
      <w:r>
        <w:rPr>
          <w:szCs w:val="26"/>
        </w:rPr>
        <w:t>Nhân thân của người có hành vi phạm tội</w:t>
      </w:r>
    </w:p>
    <w:p w14:paraId="5A3E0C05" w14:textId="77777777" w:rsidR="00AD0CD7" w:rsidRDefault="00AD0CD7" w:rsidP="00FB541D">
      <w:pPr>
        <w:pStyle w:val="ListParagraph"/>
        <w:numPr>
          <w:ilvl w:val="0"/>
          <w:numId w:val="56"/>
        </w:numPr>
        <w:ind w:left="1418"/>
        <w:jc w:val="both"/>
        <w:rPr>
          <w:szCs w:val="26"/>
        </w:rPr>
      </w:pPr>
      <w:r>
        <w:rPr>
          <w:szCs w:val="26"/>
        </w:rPr>
        <w:t xml:space="preserve">Điều kiện kinh tế </w:t>
      </w:r>
      <w:r w:rsidR="002F4244">
        <w:rPr>
          <w:szCs w:val="26"/>
        </w:rPr>
        <w:t>–</w:t>
      </w:r>
      <w:r>
        <w:rPr>
          <w:szCs w:val="26"/>
        </w:rPr>
        <w:t xml:space="preserve"> xã hội nơi tội phạm xảy ra.</w:t>
      </w:r>
    </w:p>
    <w:p w14:paraId="19600DB6" w14:textId="77777777" w:rsidR="007457A9" w:rsidRPr="007457A9" w:rsidRDefault="007457A9" w:rsidP="007457A9">
      <w:pPr>
        <w:ind w:firstLine="349"/>
        <w:jc w:val="both"/>
        <w:rPr>
          <w:szCs w:val="26"/>
        </w:rPr>
      </w:pPr>
      <w:r>
        <w:rPr>
          <w:szCs w:val="26"/>
        </w:rPr>
        <w:sym w:font="Wingdings" w:char="F0E0"/>
      </w:r>
      <w:r>
        <w:rPr>
          <w:szCs w:val="26"/>
        </w:rPr>
        <w:t xml:space="preserve"> Đây </w:t>
      </w:r>
      <w:r w:rsidR="008307D1">
        <w:rPr>
          <w:szCs w:val="26"/>
        </w:rPr>
        <w:t>là dấu hiệu cơ bản, quan trọng nhất, quyết định những dấu hiệu khác của tội phạm.</w:t>
      </w:r>
    </w:p>
    <w:p w14:paraId="14FAB631" w14:textId="77777777" w:rsidR="007D3589" w:rsidRPr="008307D1" w:rsidRDefault="007D3589" w:rsidP="00FB541D">
      <w:pPr>
        <w:pStyle w:val="ListParagraph"/>
        <w:numPr>
          <w:ilvl w:val="0"/>
          <w:numId w:val="50"/>
        </w:numPr>
        <w:ind w:left="709"/>
        <w:jc w:val="both"/>
        <w:rPr>
          <w:szCs w:val="26"/>
        </w:rPr>
      </w:pPr>
      <w:r>
        <w:rPr>
          <w:b/>
          <w:szCs w:val="26"/>
        </w:rPr>
        <w:t>Tội phạm là hành vi có lỗi:</w:t>
      </w:r>
    </w:p>
    <w:p w14:paraId="712C3CAE" w14:textId="77777777" w:rsidR="008307D1" w:rsidRDefault="008307D1" w:rsidP="00FB541D">
      <w:pPr>
        <w:pStyle w:val="ListParagraph"/>
        <w:numPr>
          <w:ilvl w:val="0"/>
          <w:numId w:val="57"/>
        </w:numPr>
        <w:ind w:left="1134"/>
        <w:jc w:val="both"/>
        <w:rPr>
          <w:szCs w:val="26"/>
        </w:rPr>
      </w:pPr>
      <w:r>
        <w:rPr>
          <w:szCs w:val="26"/>
        </w:rPr>
        <w:t>Lỗi là thái độ chủ quan của người phạm tội đối với hành vi nguy hiểm mà mình thực hiện và hậu quả của hành vi đó, thể hiện dưới dạng cố ý hoặc vô ý. Người được coi là có lỗi khi đang ở trong điều kiện, hoàn cảnh có thể lựa chọn cách xử lý phù hợp với yêu cầu của pháp luật nhưng người đó lại lựa chọn cách xử sự mà pháp luật Hình sự cấm.</w:t>
      </w:r>
    </w:p>
    <w:p w14:paraId="4920D8F8" w14:textId="77777777" w:rsidR="008307D1" w:rsidRDefault="008307D1" w:rsidP="00FB541D">
      <w:pPr>
        <w:pStyle w:val="ListParagraph"/>
        <w:numPr>
          <w:ilvl w:val="0"/>
          <w:numId w:val="57"/>
        </w:numPr>
        <w:ind w:left="1134"/>
        <w:jc w:val="both"/>
        <w:rPr>
          <w:szCs w:val="26"/>
        </w:rPr>
      </w:pPr>
      <w:r>
        <w:rPr>
          <w:szCs w:val="26"/>
        </w:rPr>
        <w:t>Các loại lỗi:</w:t>
      </w:r>
    </w:p>
    <w:p w14:paraId="0C308261" w14:textId="77777777" w:rsidR="008307D1" w:rsidRDefault="008307D1" w:rsidP="00FB541D">
      <w:pPr>
        <w:pStyle w:val="ListParagraph"/>
        <w:numPr>
          <w:ilvl w:val="0"/>
          <w:numId w:val="58"/>
        </w:numPr>
        <w:ind w:left="1418"/>
        <w:jc w:val="both"/>
        <w:rPr>
          <w:szCs w:val="26"/>
        </w:rPr>
      </w:pPr>
      <w:r>
        <w:rPr>
          <w:szCs w:val="26"/>
        </w:rPr>
        <w:t>Cố ý:</w:t>
      </w:r>
    </w:p>
    <w:p w14:paraId="3C068660" w14:textId="77777777" w:rsidR="008307D1" w:rsidRDefault="008307D1" w:rsidP="00FB541D">
      <w:pPr>
        <w:pStyle w:val="ListParagraph"/>
        <w:numPr>
          <w:ilvl w:val="0"/>
          <w:numId w:val="59"/>
        </w:numPr>
        <w:ind w:left="1701"/>
        <w:jc w:val="both"/>
        <w:rPr>
          <w:szCs w:val="26"/>
        </w:rPr>
      </w:pPr>
      <w:r>
        <w:rPr>
          <w:szCs w:val="26"/>
        </w:rPr>
        <w:t>Cố ý trực tiếp: Chủ thể nhận thức rõ hành vi của mình là hành vi nguy hiểm, thấy trước được hậu quả nguy hiểm cho xã hội của hành vi đó và mong muốn cho điều đó xảy ra.</w:t>
      </w:r>
    </w:p>
    <w:p w14:paraId="615DE11F" w14:textId="77777777" w:rsidR="008307D1" w:rsidRDefault="008307D1" w:rsidP="00FB541D">
      <w:pPr>
        <w:pStyle w:val="ListParagraph"/>
        <w:numPr>
          <w:ilvl w:val="0"/>
          <w:numId w:val="59"/>
        </w:numPr>
        <w:ind w:left="1701"/>
        <w:jc w:val="both"/>
        <w:rPr>
          <w:szCs w:val="26"/>
        </w:rPr>
      </w:pPr>
      <w:r>
        <w:rPr>
          <w:szCs w:val="26"/>
        </w:rPr>
        <w:t>Cố ý gián tiếp: Chủ thể nhận thức rõ hành vi của mình là hành vi nguy hiểm cho xã hội, thấy được hậu quả nguy hiểm mà hành vi đó gây ra nhưng có ý thức để mặc cho hậu quả ấy xảy ra.</w:t>
      </w:r>
    </w:p>
    <w:p w14:paraId="699250B4" w14:textId="77777777" w:rsidR="008307D1" w:rsidRDefault="008307D1" w:rsidP="00FB541D">
      <w:pPr>
        <w:pStyle w:val="ListParagraph"/>
        <w:numPr>
          <w:ilvl w:val="0"/>
          <w:numId w:val="58"/>
        </w:numPr>
        <w:ind w:left="1418"/>
        <w:jc w:val="both"/>
        <w:rPr>
          <w:szCs w:val="26"/>
        </w:rPr>
      </w:pPr>
      <w:r>
        <w:rPr>
          <w:szCs w:val="26"/>
        </w:rPr>
        <w:t>Vô ý:</w:t>
      </w:r>
    </w:p>
    <w:p w14:paraId="2D2EFF8E" w14:textId="77777777" w:rsidR="008307D1" w:rsidRDefault="008307D1" w:rsidP="00FB541D">
      <w:pPr>
        <w:pStyle w:val="ListParagraph"/>
        <w:numPr>
          <w:ilvl w:val="0"/>
          <w:numId w:val="60"/>
        </w:numPr>
        <w:ind w:left="1701"/>
        <w:jc w:val="both"/>
        <w:rPr>
          <w:szCs w:val="26"/>
        </w:rPr>
      </w:pPr>
      <w:r>
        <w:rPr>
          <w:szCs w:val="26"/>
        </w:rPr>
        <w:t>Vô ý do quá tự tin: Chủ thể vi phạm nhận thức rõ hậu quả của hành vi nhưng hy vọng và tin tưởng rằng hậu quả đó không xảy ra hoặc nếu xảy ra thì có thể ngăn chặn được.</w:t>
      </w:r>
    </w:p>
    <w:p w14:paraId="7F0EAF37" w14:textId="77777777" w:rsidR="008307D1" w:rsidRPr="007D3589" w:rsidRDefault="008307D1" w:rsidP="00FB541D">
      <w:pPr>
        <w:pStyle w:val="ListParagraph"/>
        <w:numPr>
          <w:ilvl w:val="0"/>
          <w:numId w:val="60"/>
        </w:numPr>
        <w:ind w:left="1701"/>
        <w:jc w:val="both"/>
        <w:rPr>
          <w:szCs w:val="26"/>
        </w:rPr>
      </w:pPr>
      <w:r>
        <w:rPr>
          <w:szCs w:val="26"/>
        </w:rPr>
        <w:t>Vô ý do cẩu thả: Chủ thể không thấy được hậu quả nguy hiểm cho xã hội do hành vi của mình, mặc dù có thể hoặc phải nhận thức trước hậu quả đó.</w:t>
      </w:r>
    </w:p>
    <w:p w14:paraId="7164DFDE" w14:textId="77777777" w:rsidR="007D3589" w:rsidRPr="00DC581E" w:rsidRDefault="007D3589" w:rsidP="00FB541D">
      <w:pPr>
        <w:pStyle w:val="ListParagraph"/>
        <w:numPr>
          <w:ilvl w:val="0"/>
          <w:numId w:val="50"/>
        </w:numPr>
        <w:ind w:left="709"/>
        <w:jc w:val="both"/>
        <w:rPr>
          <w:szCs w:val="26"/>
        </w:rPr>
      </w:pPr>
      <w:r>
        <w:rPr>
          <w:b/>
          <w:szCs w:val="26"/>
        </w:rPr>
        <w:t>Tội phạm là hành vi trái với pháp Luật Hình sự:</w:t>
      </w:r>
    </w:p>
    <w:p w14:paraId="45ED3079" w14:textId="77777777" w:rsidR="00DC581E" w:rsidRDefault="00DC581E" w:rsidP="00FB541D">
      <w:pPr>
        <w:pStyle w:val="ListParagraph"/>
        <w:numPr>
          <w:ilvl w:val="0"/>
          <w:numId w:val="61"/>
        </w:numPr>
        <w:ind w:left="1134"/>
        <w:jc w:val="both"/>
        <w:rPr>
          <w:szCs w:val="26"/>
        </w:rPr>
      </w:pPr>
      <w:r>
        <w:rPr>
          <w:szCs w:val="26"/>
        </w:rPr>
        <w:t>Tính trái với pháp luật Hình sự: Chủ thể thực hiện hành vi được quy định trong bộ luật Hình sự là tội phạm.</w:t>
      </w:r>
    </w:p>
    <w:p w14:paraId="3769704B" w14:textId="77777777" w:rsidR="005805D4" w:rsidRDefault="005805D4" w:rsidP="00FB541D">
      <w:pPr>
        <w:pStyle w:val="ListParagraph"/>
        <w:numPr>
          <w:ilvl w:val="0"/>
          <w:numId w:val="61"/>
        </w:numPr>
        <w:ind w:left="1134"/>
        <w:jc w:val="both"/>
        <w:rPr>
          <w:szCs w:val="26"/>
        </w:rPr>
      </w:pPr>
      <w:r>
        <w:rPr>
          <w:szCs w:val="26"/>
        </w:rPr>
        <w:t>Tính chịu hình phạt:</w:t>
      </w:r>
    </w:p>
    <w:p w14:paraId="6305BB05" w14:textId="77777777" w:rsidR="005805D4" w:rsidRDefault="005805D4" w:rsidP="00FB541D">
      <w:pPr>
        <w:pStyle w:val="ListParagraph"/>
        <w:numPr>
          <w:ilvl w:val="0"/>
          <w:numId w:val="58"/>
        </w:numPr>
        <w:ind w:left="1418"/>
        <w:jc w:val="both"/>
        <w:rPr>
          <w:szCs w:val="26"/>
        </w:rPr>
      </w:pPr>
      <w:r>
        <w:rPr>
          <w:szCs w:val="26"/>
        </w:rPr>
        <w:lastRenderedPageBreak/>
        <w:t>Bất cứ hành vi phạm tội nào cũng đều bị đe doạ, có thể phải chịu biện pháp cưỡng chế nghiêm khắc nhất của Nhà nước là hình phạt</w:t>
      </w:r>
    </w:p>
    <w:p w14:paraId="6DE49D7C" w14:textId="77777777" w:rsidR="005805D4" w:rsidRPr="005805D4" w:rsidRDefault="005805D4" w:rsidP="00FB541D">
      <w:pPr>
        <w:pStyle w:val="ListParagraph"/>
        <w:numPr>
          <w:ilvl w:val="0"/>
          <w:numId w:val="50"/>
        </w:numPr>
        <w:ind w:left="709"/>
        <w:jc w:val="both"/>
        <w:rPr>
          <w:szCs w:val="26"/>
        </w:rPr>
      </w:pPr>
      <w:r>
        <w:rPr>
          <w:b/>
          <w:szCs w:val="26"/>
        </w:rPr>
        <w:t>Tội phạm là hành vi do người có năng lực trách nhiệm Hình sự thực hiện:</w:t>
      </w:r>
    </w:p>
    <w:p w14:paraId="767A82BF" w14:textId="77777777" w:rsidR="005805D4" w:rsidRDefault="005805D4" w:rsidP="00FB541D">
      <w:pPr>
        <w:pStyle w:val="ListParagraph"/>
        <w:numPr>
          <w:ilvl w:val="0"/>
          <w:numId w:val="62"/>
        </w:numPr>
        <w:ind w:left="1134"/>
        <w:jc w:val="both"/>
        <w:rPr>
          <w:szCs w:val="26"/>
        </w:rPr>
      </w:pPr>
      <w:r>
        <w:rPr>
          <w:szCs w:val="26"/>
        </w:rPr>
        <w:t>Người có năng lực trách nhiệm Hình sự là người mà tại thời điểm thực hiện hành vi gây nguy hiểm cho xã hội hoàn toàn có khả năng nhận thức được ý nghĩa xã hội của hành vi và khả năng điều khiển được hành vi của mình.</w:t>
      </w:r>
    </w:p>
    <w:p w14:paraId="54F6DE62" w14:textId="77777777" w:rsidR="005805D4" w:rsidRDefault="005805D4" w:rsidP="00FB541D">
      <w:pPr>
        <w:pStyle w:val="ListParagraph"/>
        <w:numPr>
          <w:ilvl w:val="0"/>
          <w:numId w:val="62"/>
        </w:numPr>
        <w:ind w:left="1134"/>
        <w:jc w:val="both"/>
        <w:rPr>
          <w:szCs w:val="26"/>
        </w:rPr>
      </w:pPr>
      <w:r>
        <w:rPr>
          <w:szCs w:val="26"/>
        </w:rPr>
        <w:t>Để xác định một người có năng lực trách nhiệm Hình sự tại thời điểm thực hiện hành vi phạm tội cần đưa vào hai tiêu chí. Về y học, người đó không mắc bệnh tâm thần hoặc bệnh khác làm mất khả năng nhận thức và khả năng điều khiển hành vi của mình về tâm lý, người đó có khả năng nhận thức được ý nghĩa xã hội của hành vi do mình thực hiện và khả năng điều khiển được hành vi đó</w:t>
      </w:r>
    </w:p>
    <w:p w14:paraId="1DBE3F54" w14:textId="77777777" w:rsidR="005805D4" w:rsidRDefault="005805D4" w:rsidP="00FB541D">
      <w:pPr>
        <w:pStyle w:val="ListParagraph"/>
        <w:numPr>
          <w:ilvl w:val="0"/>
          <w:numId w:val="62"/>
        </w:numPr>
        <w:ind w:left="1134"/>
        <w:jc w:val="both"/>
        <w:rPr>
          <w:szCs w:val="26"/>
        </w:rPr>
      </w:pPr>
      <w:r>
        <w:rPr>
          <w:szCs w:val="26"/>
        </w:rPr>
        <w:t>Về độ tuổi:</w:t>
      </w:r>
    </w:p>
    <w:p w14:paraId="2690384F" w14:textId="77777777" w:rsidR="005805D4" w:rsidRDefault="005805D4" w:rsidP="00FB541D">
      <w:pPr>
        <w:pStyle w:val="ListParagraph"/>
        <w:numPr>
          <w:ilvl w:val="0"/>
          <w:numId w:val="58"/>
        </w:numPr>
        <w:ind w:left="1418"/>
        <w:jc w:val="both"/>
        <w:rPr>
          <w:szCs w:val="26"/>
        </w:rPr>
      </w:pPr>
      <w:r>
        <w:rPr>
          <w:szCs w:val="26"/>
        </w:rPr>
        <w:t>Người từ đủ 16 tuổi trở lên phải chịu trách nhiệm Hình sự về mọi tội phạm.</w:t>
      </w:r>
    </w:p>
    <w:p w14:paraId="05CCEA6C" w14:textId="77777777" w:rsidR="005805D4" w:rsidRPr="005805D4" w:rsidRDefault="005805D4" w:rsidP="00FB541D">
      <w:pPr>
        <w:pStyle w:val="ListParagraph"/>
        <w:numPr>
          <w:ilvl w:val="0"/>
          <w:numId w:val="58"/>
        </w:numPr>
        <w:ind w:left="1418"/>
        <w:jc w:val="both"/>
        <w:rPr>
          <w:szCs w:val="26"/>
        </w:rPr>
      </w:pPr>
      <w:r>
        <w:rPr>
          <w:szCs w:val="26"/>
        </w:rPr>
        <w:t>Người từ đủ 14 tuổi trở lên nhưng chưa đủ 16 tuổi phải chịu trách nhiệm Hình sự về tội phạm rất nghiêm trọng do cố ý hoặc tội phạm đặc biệt nghiêm trọng.</w:t>
      </w:r>
    </w:p>
    <w:p w14:paraId="2FDD0125" w14:textId="366D1019" w:rsidR="0085000E" w:rsidRPr="0085000E" w:rsidRDefault="00256917" w:rsidP="00FB541D">
      <w:pPr>
        <w:pStyle w:val="ListParagraph"/>
        <w:numPr>
          <w:ilvl w:val="0"/>
          <w:numId w:val="54"/>
        </w:numPr>
        <w:ind w:left="426"/>
        <w:jc w:val="both"/>
        <w:rPr>
          <w:szCs w:val="26"/>
        </w:rPr>
      </w:pPr>
      <w:r>
        <w:rPr>
          <w:b/>
          <w:i/>
          <w:szCs w:val="26"/>
          <w:u w:val="single"/>
        </w:rPr>
        <w:t>Phân loại:</w:t>
      </w:r>
      <w:r w:rsidR="0085000E" w:rsidRPr="0085000E">
        <w:rPr>
          <w:spacing w:val="-1"/>
          <w:sz w:val="28"/>
          <w:szCs w:val="28"/>
        </w:rPr>
        <w:t xml:space="preserve"> </w:t>
      </w:r>
      <w:r w:rsidR="0085000E" w:rsidRPr="0085000E">
        <w:rPr>
          <w:sz w:val="28"/>
          <w:szCs w:val="28"/>
        </w:rPr>
        <w:t>chia</w:t>
      </w:r>
      <w:r w:rsidR="0085000E" w:rsidRPr="0085000E">
        <w:rPr>
          <w:spacing w:val="-5"/>
          <w:sz w:val="28"/>
          <w:szCs w:val="28"/>
        </w:rPr>
        <w:t xml:space="preserve"> </w:t>
      </w:r>
      <w:r w:rsidR="0085000E" w:rsidRPr="0085000E">
        <w:rPr>
          <w:sz w:val="28"/>
          <w:szCs w:val="28"/>
        </w:rPr>
        <w:t>thành</w:t>
      </w:r>
      <w:r w:rsidR="0085000E" w:rsidRPr="0085000E">
        <w:rPr>
          <w:spacing w:val="-5"/>
          <w:sz w:val="28"/>
          <w:szCs w:val="28"/>
        </w:rPr>
        <w:t xml:space="preserve"> </w:t>
      </w:r>
      <w:r w:rsidR="0085000E" w:rsidRPr="0085000E">
        <w:rPr>
          <w:sz w:val="28"/>
          <w:szCs w:val="28"/>
        </w:rPr>
        <w:t>4 loại</w:t>
      </w:r>
      <w:r w:rsidR="0085000E" w:rsidRPr="0085000E">
        <w:rPr>
          <w:spacing w:val="-5"/>
          <w:sz w:val="28"/>
          <w:szCs w:val="28"/>
        </w:rPr>
        <w:t xml:space="preserve"> </w:t>
      </w:r>
      <w:r w:rsidR="0085000E" w:rsidRPr="0085000E">
        <w:rPr>
          <w:sz w:val="28"/>
          <w:szCs w:val="28"/>
        </w:rPr>
        <w:t>tội</w:t>
      </w:r>
      <w:r w:rsidR="0085000E" w:rsidRPr="0085000E">
        <w:rPr>
          <w:spacing w:val="-4"/>
          <w:sz w:val="28"/>
          <w:szCs w:val="28"/>
        </w:rPr>
        <w:t xml:space="preserve"> phạm:</w:t>
      </w:r>
    </w:p>
    <w:p w14:paraId="4C81BFBC" w14:textId="77777777" w:rsidR="0085000E" w:rsidRPr="007C2B52" w:rsidRDefault="0085000E" w:rsidP="00FB541D">
      <w:pPr>
        <w:pStyle w:val="ListParagraph"/>
        <w:widowControl w:val="0"/>
        <w:numPr>
          <w:ilvl w:val="0"/>
          <w:numId w:val="90"/>
        </w:numPr>
        <w:tabs>
          <w:tab w:val="left" w:pos="820"/>
          <w:tab w:val="left" w:pos="821"/>
        </w:tabs>
        <w:autoSpaceDE w:val="0"/>
        <w:autoSpaceDN w:val="0"/>
        <w:spacing w:before="22" w:after="0" w:line="247" w:lineRule="auto"/>
        <w:ind w:right="115"/>
        <w:contextualSpacing w:val="0"/>
        <w:rPr>
          <w:sz w:val="28"/>
          <w:szCs w:val="28"/>
        </w:rPr>
      </w:pPr>
      <w:r w:rsidRPr="007C2B52">
        <w:rPr>
          <w:sz w:val="28"/>
          <w:szCs w:val="28"/>
        </w:rPr>
        <w:t>Tội phạm</w:t>
      </w:r>
      <w:r w:rsidRPr="007C2B52">
        <w:rPr>
          <w:spacing w:val="-5"/>
          <w:sz w:val="28"/>
          <w:szCs w:val="28"/>
        </w:rPr>
        <w:t xml:space="preserve"> </w:t>
      </w:r>
      <w:r w:rsidRPr="007C2B52">
        <w:rPr>
          <w:sz w:val="28"/>
          <w:szCs w:val="28"/>
        </w:rPr>
        <w:t>ít nghiêm</w:t>
      </w:r>
      <w:r w:rsidRPr="007C2B52">
        <w:rPr>
          <w:spacing w:val="-5"/>
          <w:sz w:val="28"/>
          <w:szCs w:val="28"/>
        </w:rPr>
        <w:t xml:space="preserve"> </w:t>
      </w:r>
      <w:r w:rsidRPr="007C2B52">
        <w:rPr>
          <w:sz w:val="28"/>
          <w:szCs w:val="28"/>
        </w:rPr>
        <w:t>trọng:</w:t>
      </w:r>
      <w:r w:rsidRPr="007C2B52">
        <w:rPr>
          <w:spacing w:val="-1"/>
          <w:sz w:val="28"/>
          <w:szCs w:val="28"/>
        </w:rPr>
        <w:t xml:space="preserve"> </w:t>
      </w:r>
      <w:r w:rsidRPr="007C2B52">
        <w:rPr>
          <w:sz w:val="28"/>
          <w:szCs w:val="28"/>
        </w:rPr>
        <w:t>là</w:t>
      </w:r>
      <w:r w:rsidRPr="007C2B52">
        <w:rPr>
          <w:spacing w:val="-1"/>
          <w:sz w:val="28"/>
          <w:szCs w:val="28"/>
        </w:rPr>
        <w:t xml:space="preserve"> </w:t>
      </w:r>
      <w:r w:rsidRPr="007C2B52">
        <w:rPr>
          <w:sz w:val="28"/>
          <w:szCs w:val="28"/>
        </w:rPr>
        <w:t>tội phạm</w:t>
      </w:r>
      <w:r w:rsidRPr="007C2B52">
        <w:rPr>
          <w:spacing w:val="-4"/>
          <w:sz w:val="28"/>
          <w:szCs w:val="28"/>
        </w:rPr>
        <w:t xml:space="preserve"> </w:t>
      </w:r>
      <w:r w:rsidRPr="007C2B52">
        <w:rPr>
          <w:sz w:val="28"/>
          <w:szCs w:val="28"/>
        </w:rPr>
        <w:t>gây</w:t>
      </w:r>
      <w:r w:rsidRPr="007C2B52">
        <w:rPr>
          <w:spacing w:val="-1"/>
          <w:sz w:val="28"/>
          <w:szCs w:val="28"/>
        </w:rPr>
        <w:t xml:space="preserve"> </w:t>
      </w:r>
      <w:r w:rsidRPr="007C2B52">
        <w:rPr>
          <w:sz w:val="28"/>
          <w:szCs w:val="28"/>
        </w:rPr>
        <w:t>nguy</w:t>
      </w:r>
      <w:r w:rsidRPr="007C2B52">
        <w:rPr>
          <w:spacing w:val="-4"/>
          <w:sz w:val="28"/>
          <w:szCs w:val="28"/>
        </w:rPr>
        <w:t xml:space="preserve"> </w:t>
      </w:r>
      <w:r w:rsidRPr="007C2B52">
        <w:rPr>
          <w:sz w:val="28"/>
          <w:szCs w:val="28"/>
        </w:rPr>
        <w:t>hại không lớn cho</w:t>
      </w:r>
      <w:r w:rsidRPr="007C2B52">
        <w:rPr>
          <w:spacing w:val="-1"/>
          <w:sz w:val="28"/>
          <w:szCs w:val="28"/>
        </w:rPr>
        <w:t xml:space="preserve"> </w:t>
      </w:r>
      <w:r w:rsidRPr="007C2B52">
        <w:rPr>
          <w:sz w:val="28"/>
          <w:szCs w:val="28"/>
        </w:rPr>
        <w:t>xã</w:t>
      </w:r>
      <w:r w:rsidRPr="007C2B52">
        <w:rPr>
          <w:spacing w:val="-2"/>
          <w:sz w:val="28"/>
          <w:szCs w:val="28"/>
        </w:rPr>
        <w:t xml:space="preserve"> </w:t>
      </w:r>
      <w:r w:rsidRPr="007C2B52">
        <w:rPr>
          <w:sz w:val="28"/>
          <w:szCs w:val="28"/>
        </w:rPr>
        <w:t>hội, mức cao nhất của khung hình phạt là 3 năm tù giam.</w:t>
      </w:r>
    </w:p>
    <w:p w14:paraId="28A55A3A" w14:textId="77777777" w:rsidR="0085000E" w:rsidRPr="007C2B52" w:rsidRDefault="0085000E" w:rsidP="00FB541D">
      <w:pPr>
        <w:pStyle w:val="ListParagraph"/>
        <w:widowControl w:val="0"/>
        <w:numPr>
          <w:ilvl w:val="0"/>
          <w:numId w:val="90"/>
        </w:numPr>
        <w:tabs>
          <w:tab w:val="left" w:pos="820"/>
          <w:tab w:val="left" w:pos="821"/>
        </w:tabs>
        <w:autoSpaceDE w:val="0"/>
        <w:autoSpaceDN w:val="0"/>
        <w:spacing w:before="15" w:after="0" w:line="247" w:lineRule="auto"/>
        <w:ind w:right="116"/>
        <w:contextualSpacing w:val="0"/>
        <w:rPr>
          <w:sz w:val="28"/>
          <w:szCs w:val="28"/>
        </w:rPr>
      </w:pPr>
      <w:r w:rsidRPr="007C2B52">
        <w:rPr>
          <w:sz w:val="28"/>
          <w:szCs w:val="28"/>
        </w:rPr>
        <w:t>Tội phạm nghiêm trọng: là tội phạm gây nguy hại lớn cho xã hội, mức khung hình phạt cao nhất là 7 năm tù giam.</w:t>
      </w:r>
    </w:p>
    <w:p w14:paraId="6A832F1F" w14:textId="77777777" w:rsidR="0085000E" w:rsidRPr="007C2B52" w:rsidRDefault="0085000E" w:rsidP="00FB541D">
      <w:pPr>
        <w:pStyle w:val="ListParagraph"/>
        <w:widowControl w:val="0"/>
        <w:numPr>
          <w:ilvl w:val="0"/>
          <w:numId w:val="90"/>
        </w:numPr>
        <w:tabs>
          <w:tab w:val="left" w:pos="820"/>
          <w:tab w:val="left" w:pos="821"/>
        </w:tabs>
        <w:autoSpaceDE w:val="0"/>
        <w:autoSpaceDN w:val="0"/>
        <w:spacing w:before="17" w:after="0" w:line="247" w:lineRule="auto"/>
        <w:ind w:right="118"/>
        <w:contextualSpacing w:val="0"/>
        <w:rPr>
          <w:sz w:val="28"/>
          <w:szCs w:val="28"/>
        </w:rPr>
      </w:pPr>
      <w:r w:rsidRPr="007C2B52">
        <w:rPr>
          <w:sz w:val="28"/>
          <w:szCs w:val="28"/>
        </w:rPr>
        <w:t>Tội</w:t>
      </w:r>
      <w:r w:rsidRPr="007C2B52">
        <w:rPr>
          <w:spacing w:val="35"/>
          <w:sz w:val="28"/>
          <w:szCs w:val="28"/>
        </w:rPr>
        <w:t xml:space="preserve"> </w:t>
      </w:r>
      <w:r w:rsidRPr="007C2B52">
        <w:rPr>
          <w:sz w:val="28"/>
          <w:szCs w:val="28"/>
        </w:rPr>
        <w:t>phạm</w:t>
      </w:r>
      <w:r w:rsidRPr="007C2B52">
        <w:rPr>
          <w:spacing w:val="32"/>
          <w:sz w:val="28"/>
          <w:szCs w:val="28"/>
        </w:rPr>
        <w:t xml:space="preserve"> </w:t>
      </w:r>
      <w:r w:rsidRPr="007C2B52">
        <w:rPr>
          <w:sz w:val="28"/>
          <w:szCs w:val="28"/>
        </w:rPr>
        <w:t>rất</w:t>
      </w:r>
      <w:r w:rsidRPr="007C2B52">
        <w:rPr>
          <w:spacing w:val="37"/>
          <w:sz w:val="28"/>
          <w:szCs w:val="28"/>
        </w:rPr>
        <w:t xml:space="preserve"> </w:t>
      </w:r>
      <w:r w:rsidRPr="007C2B52">
        <w:rPr>
          <w:sz w:val="28"/>
          <w:szCs w:val="28"/>
        </w:rPr>
        <w:t>nghiêm</w:t>
      </w:r>
      <w:r w:rsidRPr="007C2B52">
        <w:rPr>
          <w:spacing w:val="34"/>
          <w:sz w:val="28"/>
          <w:szCs w:val="28"/>
        </w:rPr>
        <w:t xml:space="preserve"> </w:t>
      </w:r>
      <w:r w:rsidRPr="007C2B52">
        <w:rPr>
          <w:sz w:val="28"/>
          <w:szCs w:val="28"/>
        </w:rPr>
        <w:t>trọng:</w:t>
      </w:r>
      <w:r w:rsidRPr="007C2B52">
        <w:rPr>
          <w:spacing w:val="37"/>
          <w:sz w:val="28"/>
          <w:szCs w:val="28"/>
        </w:rPr>
        <w:t xml:space="preserve"> </w:t>
      </w:r>
      <w:r w:rsidRPr="007C2B52">
        <w:rPr>
          <w:sz w:val="28"/>
          <w:szCs w:val="28"/>
        </w:rPr>
        <w:t>là</w:t>
      </w:r>
      <w:r w:rsidRPr="007C2B52">
        <w:rPr>
          <w:spacing w:val="34"/>
          <w:sz w:val="28"/>
          <w:szCs w:val="28"/>
        </w:rPr>
        <w:t xml:space="preserve"> </w:t>
      </w:r>
      <w:r w:rsidRPr="007C2B52">
        <w:rPr>
          <w:sz w:val="28"/>
          <w:szCs w:val="28"/>
        </w:rPr>
        <w:t>tội</w:t>
      </w:r>
      <w:r w:rsidRPr="007C2B52">
        <w:rPr>
          <w:spacing w:val="35"/>
          <w:sz w:val="28"/>
          <w:szCs w:val="28"/>
        </w:rPr>
        <w:t xml:space="preserve"> </w:t>
      </w:r>
      <w:r w:rsidRPr="007C2B52">
        <w:rPr>
          <w:sz w:val="28"/>
          <w:szCs w:val="28"/>
        </w:rPr>
        <w:t>phạm</w:t>
      </w:r>
      <w:r w:rsidRPr="007C2B52">
        <w:rPr>
          <w:spacing w:val="34"/>
          <w:sz w:val="28"/>
          <w:szCs w:val="28"/>
        </w:rPr>
        <w:t xml:space="preserve"> </w:t>
      </w:r>
      <w:r w:rsidRPr="007C2B52">
        <w:rPr>
          <w:sz w:val="28"/>
          <w:szCs w:val="28"/>
        </w:rPr>
        <w:t>ngây</w:t>
      </w:r>
      <w:r w:rsidRPr="007C2B52">
        <w:rPr>
          <w:spacing w:val="33"/>
          <w:sz w:val="28"/>
          <w:szCs w:val="28"/>
        </w:rPr>
        <w:t xml:space="preserve"> </w:t>
      </w:r>
      <w:r w:rsidRPr="007C2B52">
        <w:rPr>
          <w:sz w:val="28"/>
          <w:szCs w:val="28"/>
        </w:rPr>
        <w:t>nguy</w:t>
      </w:r>
      <w:r w:rsidRPr="007C2B52">
        <w:rPr>
          <w:spacing w:val="33"/>
          <w:sz w:val="28"/>
          <w:szCs w:val="28"/>
        </w:rPr>
        <w:t xml:space="preserve"> </w:t>
      </w:r>
      <w:r w:rsidRPr="007C2B52">
        <w:rPr>
          <w:sz w:val="28"/>
          <w:szCs w:val="28"/>
        </w:rPr>
        <w:t>hại</w:t>
      </w:r>
      <w:r w:rsidRPr="007C2B52">
        <w:rPr>
          <w:spacing w:val="37"/>
          <w:sz w:val="28"/>
          <w:szCs w:val="28"/>
        </w:rPr>
        <w:t xml:space="preserve"> </w:t>
      </w:r>
      <w:r w:rsidRPr="007C2B52">
        <w:rPr>
          <w:sz w:val="28"/>
          <w:szCs w:val="28"/>
        </w:rPr>
        <w:t>rất</w:t>
      </w:r>
      <w:r w:rsidRPr="007C2B52">
        <w:rPr>
          <w:spacing w:val="35"/>
          <w:sz w:val="28"/>
          <w:szCs w:val="28"/>
        </w:rPr>
        <w:t xml:space="preserve"> </w:t>
      </w:r>
      <w:r w:rsidRPr="007C2B52">
        <w:rPr>
          <w:sz w:val="28"/>
          <w:szCs w:val="28"/>
        </w:rPr>
        <w:t>lơn</w:t>
      </w:r>
      <w:r w:rsidRPr="007C2B52">
        <w:rPr>
          <w:spacing w:val="38"/>
          <w:sz w:val="28"/>
          <w:szCs w:val="28"/>
        </w:rPr>
        <w:t xml:space="preserve"> </w:t>
      </w:r>
      <w:r w:rsidRPr="007C2B52">
        <w:rPr>
          <w:sz w:val="28"/>
          <w:szCs w:val="28"/>
        </w:rPr>
        <w:t>cho</w:t>
      </w:r>
      <w:r w:rsidRPr="007C2B52">
        <w:rPr>
          <w:spacing w:val="37"/>
          <w:sz w:val="28"/>
          <w:szCs w:val="28"/>
        </w:rPr>
        <w:t xml:space="preserve"> </w:t>
      </w:r>
      <w:r w:rsidRPr="007C2B52">
        <w:rPr>
          <w:sz w:val="28"/>
          <w:szCs w:val="28"/>
        </w:rPr>
        <w:t>xã</w:t>
      </w:r>
      <w:r w:rsidRPr="007C2B52">
        <w:rPr>
          <w:spacing w:val="34"/>
          <w:sz w:val="28"/>
          <w:szCs w:val="28"/>
        </w:rPr>
        <w:t xml:space="preserve"> </w:t>
      </w:r>
      <w:r w:rsidRPr="007C2B52">
        <w:rPr>
          <w:sz w:val="28"/>
          <w:szCs w:val="28"/>
        </w:rPr>
        <w:t>hội,</w:t>
      </w:r>
      <w:r w:rsidRPr="007C2B52">
        <w:rPr>
          <w:spacing w:val="36"/>
          <w:sz w:val="28"/>
          <w:szCs w:val="28"/>
        </w:rPr>
        <w:t xml:space="preserve"> </w:t>
      </w:r>
      <w:r w:rsidRPr="007C2B52">
        <w:rPr>
          <w:sz w:val="28"/>
          <w:szCs w:val="28"/>
        </w:rPr>
        <w:t>mức khung hình phạt cao nhất là 15 năm tù giam.</w:t>
      </w:r>
    </w:p>
    <w:p w14:paraId="45B3A01D" w14:textId="77777777" w:rsidR="0085000E" w:rsidRPr="007C2B52" w:rsidRDefault="0085000E" w:rsidP="00FB541D">
      <w:pPr>
        <w:pStyle w:val="ListParagraph"/>
        <w:widowControl w:val="0"/>
        <w:numPr>
          <w:ilvl w:val="0"/>
          <w:numId w:val="90"/>
        </w:numPr>
        <w:tabs>
          <w:tab w:val="left" w:pos="820"/>
          <w:tab w:val="left" w:pos="821"/>
        </w:tabs>
        <w:autoSpaceDE w:val="0"/>
        <w:autoSpaceDN w:val="0"/>
        <w:spacing w:before="17" w:after="0" w:line="249" w:lineRule="auto"/>
        <w:ind w:right="114"/>
        <w:contextualSpacing w:val="0"/>
        <w:rPr>
          <w:sz w:val="28"/>
          <w:szCs w:val="28"/>
        </w:rPr>
      </w:pPr>
      <w:r w:rsidRPr="007C2B52">
        <w:rPr>
          <w:sz w:val="28"/>
          <w:szCs w:val="28"/>
        </w:rPr>
        <w:t>Tội phạm đặc biệt nghiêm trọng: là tội phạm gây nguy hại đặc biệt lớn cho xã hội, mức khung hình phạt cao nhất trên 15 năm tù giam hoặc trung thân, tử hình.</w:t>
      </w:r>
    </w:p>
    <w:p w14:paraId="74E81F80" w14:textId="77777777" w:rsidR="00D85994" w:rsidRDefault="00D85994" w:rsidP="00D85994">
      <w:pPr>
        <w:jc w:val="both"/>
        <w:rPr>
          <w:szCs w:val="26"/>
        </w:rPr>
      </w:pPr>
      <w:r>
        <w:rPr>
          <w:b/>
          <w:szCs w:val="26"/>
        </w:rPr>
        <w:t xml:space="preserve">Câu 17: </w:t>
      </w:r>
      <w:r>
        <w:rPr>
          <w:szCs w:val="26"/>
        </w:rPr>
        <w:t>Trình bày khái niệm, đặc điểm của tố cáo, thẩm quyền giải quyết tố cáo và thủ tục giải quyết tố cáo.</w:t>
      </w:r>
    </w:p>
    <w:p w14:paraId="080D5588" w14:textId="77777777" w:rsidR="008F7312" w:rsidRPr="008F7312" w:rsidRDefault="008F7312" w:rsidP="00FB541D">
      <w:pPr>
        <w:pStyle w:val="ListParagraph"/>
        <w:numPr>
          <w:ilvl w:val="0"/>
          <w:numId w:val="54"/>
        </w:numPr>
        <w:ind w:left="426"/>
        <w:jc w:val="both"/>
        <w:rPr>
          <w:szCs w:val="26"/>
        </w:rPr>
      </w:pPr>
      <w:r>
        <w:rPr>
          <w:b/>
          <w:i/>
          <w:szCs w:val="26"/>
          <w:u w:val="single"/>
        </w:rPr>
        <w:t>Khái niệm:</w:t>
      </w:r>
      <w:r w:rsidR="00F94EAE">
        <w:rPr>
          <w:szCs w:val="26"/>
        </w:rPr>
        <w:t xml:space="preserve"> Là việc công dân theo thủ tục do pháp luật quy định báo cáo với cơ quan, tổ chức, cá nhân có thẩm quyền biết về hành vi VPPL của bất cứ cơ quan, tổ chức, cá nhân nào gây thiệt hại hoặc đe doạ gây thiệt hại lợi ích của Nhà nước, quyền, lợi ích hợp pháp của công dân, cơ quan, tổ chức Nhà nước.</w:t>
      </w:r>
    </w:p>
    <w:p w14:paraId="029708C5" w14:textId="77777777" w:rsidR="008F7312" w:rsidRPr="00F94EAE" w:rsidRDefault="008F7312" w:rsidP="00FB541D">
      <w:pPr>
        <w:pStyle w:val="ListParagraph"/>
        <w:numPr>
          <w:ilvl w:val="0"/>
          <w:numId w:val="54"/>
        </w:numPr>
        <w:ind w:left="426"/>
        <w:jc w:val="both"/>
        <w:rPr>
          <w:szCs w:val="26"/>
        </w:rPr>
      </w:pPr>
      <w:r>
        <w:rPr>
          <w:b/>
          <w:i/>
          <w:szCs w:val="26"/>
          <w:u w:val="single"/>
        </w:rPr>
        <w:t>Đặc điểm:</w:t>
      </w:r>
    </w:p>
    <w:p w14:paraId="7738102E" w14:textId="77777777" w:rsidR="00F94EAE" w:rsidRDefault="00F94EAE" w:rsidP="00FB541D">
      <w:pPr>
        <w:pStyle w:val="ListParagraph"/>
        <w:numPr>
          <w:ilvl w:val="0"/>
          <w:numId w:val="50"/>
        </w:numPr>
        <w:ind w:left="709"/>
        <w:jc w:val="both"/>
        <w:rPr>
          <w:szCs w:val="26"/>
        </w:rPr>
      </w:pPr>
      <w:r>
        <w:rPr>
          <w:szCs w:val="26"/>
        </w:rPr>
        <w:t>Người tố cáo là công dân thực hiện quyền tố cáo, việc tố cáo này có thể gây ảnh hưởng đến uy tín, danh dự của người khác. Vì vậy để phòng ngừa, ngăn chặn sự lợi dụng quyền tố cáo, pháp luật quy định chỉ có công dân nhân danh cá nhân mới có quyền thực hiện việc tố cáo.</w:t>
      </w:r>
    </w:p>
    <w:p w14:paraId="3CD1B1C5" w14:textId="77777777" w:rsidR="00F94EAE" w:rsidRDefault="00F94EAE" w:rsidP="00FB541D">
      <w:pPr>
        <w:pStyle w:val="ListParagraph"/>
        <w:numPr>
          <w:ilvl w:val="0"/>
          <w:numId w:val="50"/>
        </w:numPr>
        <w:ind w:left="709"/>
        <w:jc w:val="both"/>
        <w:rPr>
          <w:szCs w:val="26"/>
        </w:rPr>
      </w:pPr>
      <w:r>
        <w:rPr>
          <w:szCs w:val="26"/>
        </w:rPr>
        <w:t xml:space="preserve">Đối tượng của việc tố cáo là những hành vi VPPL của mọi cơ quan, tổ chức, cá nhân mà người tố cáo biết được. Người tố cáo thông báo về hành vi VPPL đó, đồng thời </w:t>
      </w:r>
      <w:r>
        <w:rPr>
          <w:szCs w:val="26"/>
        </w:rPr>
        <w:lastRenderedPageBreak/>
        <w:t>yêu cầu các cơ quan, tổ chức, cá nhân có thẩm quyền xử lý nhằm đảm bảo kỷ cương và trật tự an toàn xã hội.</w:t>
      </w:r>
    </w:p>
    <w:p w14:paraId="539DA31D" w14:textId="77777777" w:rsidR="00F94EAE" w:rsidRPr="00FE7A56" w:rsidRDefault="00F94EAE" w:rsidP="00FB541D">
      <w:pPr>
        <w:pStyle w:val="ListParagraph"/>
        <w:numPr>
          <w:ilvl w:val="0"/>
          <w:numId w:val="50"/>
        </w:numPr>
        <w:ind w:left="709"/>
        <w:jc w:val="both"/>
        <w:rPr>
          <w:szCs w:val="26"/>
        </w:rPr>
      </w:pPr>
      <w:r>
        <w:rPr>
          <w:szCs w:val="26"/>
        </w:rPr>
        <w:t>Khi thực hiện việc tố cáo, người tố cáo không vì lợi ích của bản thân mà với mục đích để bảo vệ lợi ích của Nhà nước, của các tổ chức và cá nhân khác.</w:t>
      </w:r>
    </w:p>
    <w:p w14:paraId="6187737D" w14:textId="77777777" w:rsidR="00FE7A56" w:rsidRPr="00F94EAE" w:rsidRDefault="00FE7A56" w:rsidP="00FB541D">
      <w:pPr>
        <w:pStyle w:val="ListParagraph"/>
        <w:numPr>
          <w:ilvl w:val="0"/>
          <w:numId w:val="54"/>
        </w:numPr>
        <w:ind w:left="426"/>
        <w:jc w:val="both"/>
        <w:rPr>
          <w:szCs w:val="26"/>
        </w:rPr>
      </w:pPr>
      <w:r>
        <w:rPr>
          <w:b/>
          <w:i/>
          <w:szCs w:val="26"/>
          <w:u w:val="single"/>
        </w:rPr>
        <w:t>Thẩm quyền giải quyết tố cáo:</w:t>
      </w:r>
    </w:p>
    <w:p w14:paraId="24666817" w14:textId="77777777" w:rsidR="00F94EAE" w:rsidRDefault="00F94EAE" w:rsidP="00FB541D">
      <w:pPr>
        <w:pStyle w:val="ListParagraph"/>
        <w:numPr>
          <w:ilvl w:val="0"/>
          <w:numId w:val="50"/>
        </w:numPr>
        <w:ind w:left="709"/>
        <w:jc w:val="both"/>
        <w:rPr>
          <w:szCs w:val="26"/>
        </w:rPr>
      </w:pPr>
      <w:r>
        <w:rPr>
          <w:szCs w:val="26"/>
        </w:rPr>
        <w:t>Theo Luật Khiếu nại, tố cáo, các cơ quan, tổ chức và người đứng đầu các cơ quan, tổ chức có thẩm quyền giải quyết các tố cáo trong phạm vi được quy định. Cơ quan hoặc người có thẩm quyền khi nhận được đơn tố cáo có trách nhiệm phân loại và xử lý như sau:</w:t>
      </w:r>
    </w:p>
    <w:p w14:paraId="07B4007E" w14:textId="77777777" w:rsidR="00F94EAE" w:rsidRDefault="00DB785D" w:rsidP="00FB541D">
      <w:pPr>
        <w:pStyle w:val="ListParagraph"/>
        <w:numPr>
          <w:ilvl w:val="0"/>
          <w:numId w:val="63"/>
        </w:numPr>
        <w:ind w:left="1134"/>
        <w:jc w:val="both"/>
        <w:rPr>
          <w:szCs w:val="26"/>
        </w:rPr>
      </w:pPr>
      <w:r>
        <w:rPr>
          <w:szCs w:val="26"/>
        </w:rPr>
        <w:t>Nếu tố cáo thuộc thẩm quyền giải quyết của mình thì phải thụ lý để giải quyết theo đúng thủ tục và thời hạn do pháp luật quy định.</w:t>
      </w:r>
    </w:p>
    <w:p w14:paraId="1F8395DA" w14:textId="77777777" w:rsidR="00DB785D" w:rsidRDefault="00DB785D" w:rsidP="00FB541D">
      <w:pPr>
        <w:pStyle w:val="ListParagraph"/>
        <w:numPr>
          <w:ilvl w:val="0"/>
          <w:numId w:val="63"/>
        </w:numPr>
        <w:ind w:left="1134"/>
        <w:jc w:val="both"/>
        <w:rPr>
          <w:szCs w:val="26"/>
        </w:rPr>
      </w:pPr>
      <w:r>
        <w:rPr>
          <w:szCs w:val="26"/>
        </w:rPr>
        <w:t>Nếu tố cáo không thuộc thẩm quyền giải quyết của mình thì chậm nhất là 10 ngày, kể từ ngày nhận được thì phải chuyển đơn tố cáo hoặc bản ghi lời tố cáo và các tài liệu, chứng cứ liên quan (nếu có) cho người có thẩm quyền giải quyết.</w:t>
      </w:r>
    </w:p>
    <w:p w14:paraId="161888E4" w14:textId="77777777" w:rsidR="00DB785D" w:rsidRDefault="00DB785D" w:rsidP="00FB541D">
      <w:pPr>
        <w:pStyle w:val="ListParagraph"/>
        <w:numPr>
          <w:ilvl w:val="0"/>
          <w:numId w:val="63"/>
        </w:numPr>
        <w:ind w:left="1134"/>
        <w:jc w:val="both"/>
        <w:rPr>
          <w:szCs w:val="26"/>
        </w:rPr>
      </w:pPr>
      <w:r>
        <w:rPr>
          <w:szCs w:val="26"/>
        </w:rPr>
        <w:t>Nếu tố cáo hành vi phạm tội thì chuyển cho các cơ quan tiến hành</w:t>
      </w:r>
      <w:r w:rsidR="00FA2AA6">
        <w:rPr>
          <w:szCs w:val="26"/>
        </w:rPr>
        <w:t xml:space="preserve"> tố tụng (cơ quan điều tra, viện kiểm soát, toà án) giải quyết theo quy định của pháp luật tố tụng hình sự.</w:t>
      </w:r>
    </w:p>
    <w:p w14:paraId="46484B40" w14:textId="77777777" w:rsidR="00FA2AA6" w:rsidRPr="00FE7A56" w:rsidRDefault="00FA2AA6" w:rsidP="00FB541D">
      <w:pPr>
        <w:pStyle w:val="ListParagraph"/>
        <w:numPr>
          <w:ilvl w:val="0"/>
          <w:numId w:val="63"/>
        </w:numPr>
        <w:ind w:left="1134"/>
        <w:jc w:val="both"/>
        <w:rPr>
          <w:szCs w:val="26"/>
        </w:rPr>
      </w:pPr>
      <w:r>
        <w:rPr>
          <w:szCs w:val="26"/>
        </w:rPr>
        <w:t>Các cơ quan thanh tra trong phạm vi chức năng, nhiệm vụ cũng có thẩm quyền xác minh hoặc xem xét, kết luận về các nội dung tố cáo, đồng thời kiến nghị với người có thẩm quyền về biện pháp xử lý tố cáo theo quy định của pháp luật.</w:t>
      </w:r>
    </w:p>
    <w:p w14:paraId="5E7BA779" w14:textId="77777777" w:rsidR="00FE7A56" w:rsidRPr="00FA2AA6" w:rsidRDefault="00FE7A56" w:rsidP="00FB541D">
      <w:pPr>
        <w:pStyle w:val="ListParagraph"/>
        <w:numPr>
          <w:ilvl w:val="0"/>
          <w:numId w:val="54"/>
        </w:numPr>
        <w:ind w:left="426"/>
        <w:jc w:val="both"/>
        <w:rPr>
          <w:szCs w:val="26"/>
        </w:rPr>
      </w:pPr>
      <w:r>
        <w:rPr>
          <w:b/>
          <w:i/>
          <w:szCs w:val="26"/>
          <w:u w:val="single"/>
        </w:rPr>
        <w:t>Thủ tục giải quyết tố cáo:</w:t>
      </w:r>
    </w:p>
    <w:p w14:paraId="48D4A2E6" w14:textId="77777777" w:rsidR="00FA2AA6" w:rsidRPr="00570D0E" w:rsidRDefault="00FA2AA6" w:rsidP="00FB541D">
      <w:pPr>
        <w:pStyle w:val="ListParagraph"/>
        <w:numPr>
          <w:ilvl w:val="0"/>
          <w:numId w:val="50"/>
        </w:numPr>
        <w:ind w:left="709"/>
        <w:jc w:val="both"/>
        <w:rPr>
          <w:szCs w:val="26"/>
        </w:rPr>
      </w:pPr>
      <w:r>
        <w:rPr>
          <w:b/>
          <w:i/>
          <w:szCs w:val="26"/>
        </w:rPr>
        <w:t>Bước 1:</w:t>
      </w:r>
      <w:r w:rsidR="00570D0E">
        <w:rPr>
          <w:szCs w:val="26"/>
        </w:rPr>
        <w:t xml:space="preserve"> Người tố cáo phải gửi đơn tố cáo có đầy đủ các nội dung theo quy định của pháp luật đến cơ quan, tổ chức, cá nhân có thẩm quyền, đơn tố cáo phải ghi rõ họ tên, địa chỉ người tố cáo.</w:t>
      </w:r>
    </w:p>
    <w:p w14:paraId="207A3882" w14:textId="77777777" w:rsidR="00570D0E" w:rsidRDefault="00570D0E" w:rsidP="00FB541D">
      <w:pPr>
        <w:pStyle w:val="ListParagraph"/>
        <w:numPr>
          <w:ilvl w:val="0"/>
          <w:numId w:val="64"/>
        </w:numPr>
        <w:ind w:left="1134"/>
        <w:jc w:val="both"/>
        <w:rPr>
          <w:szCs w:val="26"/>
        </w:rPr>
      </w:pPr>
      <w:r>
        <w:rPr>
          <w:szCs w:val="26"/>
        </w:rPr>
        <w:t>Trường hợp người tố cáo đến tố cáo trực tiếp thì người có trách nhiệm phải ghi lại nội dung tố cáo</w:t>
      </w:r>
      <w:r w:rsidR="00D37165">
        <w:rPr>
          <w:szCs w:val="26"/>
        </w:rPr>
        <w:t>, họ tên, địa chỉ của người tố cáo và chữ ký của người tố cáo.</w:t>
      </w:r>
    </w:p>
    <w:p w14:paraId="0BD69CBC" w14:textId="77777777" w:rsidR="00D37165" w:rsidRPr="00FA2AA6" w:rsidRDefault="00D37165" w:rsidP="00FB541D">
      <w:pPr>
        <w:pStyle w:val="ListParagraph"/>
        <w:numPr>
          <w:ilvl w:val="0"/>
          <w:numId w:val="64"/>
        </w:numPr>
        <w:ind w:left="1134"/>
        <w:jc w:val="both"/>
        <w:rPr>
          <w:szCs w:val="26"/>
        </w:rPr>
      </w:pPr>
      <w:r>
        <w:rPr>
          <w:szCs w:val="26"/>
        </w:rPr>
        <w:t>Các tố cáo nặc danh là bất hợp pháp, không được xem xét, giải quyết. Tuy nhiên, khi nhận được đơn tố cáo nặc danh, các cơ quan có thẩm quyền cũng phải có trách nhiệm kiểm tra, xác minh để kịp thời phát hiện VPPL mà xử lý hoặc để bảo vệ uy tín, danh dự của người bị tố cáo.</w:t>
      </w:r>
    </w:p>
    <w:p w14:paraId="4347930A" w14:textId="77777777" w:rsidR="00FA2AA6" w:rsidRDefault="00FA2AA6" w:rsidP="00FB541D">
      <w:pPr>
        <w:pStyle w:val="ListParagraph"/>
        <w:numPr>
          <w:ilvl w:val="0"/>
          <w:numId w:val="50"/>
        </w:numPr>
        <w:ind w:left="709"/>
        <w:jc w:val="both"/>
        <w:rPr>
          <w:szCs w:val="26"/>
        </w:rPr>
      </w:pPr>
      <w:r>
        <w:rPr>
          <w:b/>
          <w:i/>
          <w:szCs w:val="26"/>
        </w:rPr>
        <w:t>Bước 2:</w:t>
      </w:r>
      <w:r w:rsidR="00D37165">
        <w:rPr>
          <w:szCs w:val="26"/>
        </w:rPr>
        <w:t xml:space="preserve"> Khi nhận được tố cáo thuộc thẩm quyền giải quyết của mình, cơ quan hoặc người có thẩm quyền phải thụ lý để giải quyết.</w:t>
      </w:r>
    </w:p>
    <w:p w14:paraId="2BE0D00F" w14:textId="77777777" w:rsidR="00D37165" w:rsidRDefault="00D37165" w:rsidP="00FB541D">
      <w:pPr>
        <w:pStyle w:val="ListParagraph"/>
        <w:numPr>
          <w:ilvl w:val="0"/>
          <w:numId w:val="65"/>
        </w:numPr>
        <w:ind w:left="1134"/>
        <w:jc w:val="both"/>
        <w:rPr>
          <w:szCs w:val="26"/>
        </w:rPr>
      </w:pPr>
      <w:r>
        <w:rPr>
          <w:szCs w:val="26"/>
        </w:rPr>
        <w:t>Trong trường hợp cần thiết, cơ quan, tổ chức, cá nhân tiếp nhận tố cáo phải báo cáo ngay cho cơ quan có trách nhiệm để áp dụng biện pháp ngăn chặn kịp thời hành vi VPPL; áp dụng biện pháp cần thiết để bảo đảm an toàn cho người tố cáo khi họ yêu cầu.</w:t>
      </w:r>
    </w:p>
    <w:p w14:paraId="6A9A98BA" w14:textId="77777777" w:rsidR="00D37165" w:rsidRDefault="00D37165" w:rsidP="00FB541D">
      <w:pPr>
        <w:pStyle w:val="ListParagraph"/>
        <w:numPr>
          <w:ilvl w:val="0"/>
          <w:numId w:val="65"/>
        </w:numPr>
        <w:ind w:left="1134"/>
        <w:jc w:val="both"/>
        <w:rPr>
          <w:szCs w:val="26"/>
        </w:rPr>
      </w:pPr>
      <w:r>
        <w:rPr>
          <w:szCs w:val="26"/>
        </w:rPr>
        <w:t>Cơ quan, tổ chức, cá nhân tiếp nhận, giải quyết tố cáo phải giữ bí mật cho người tố cáo; không được tiết lộ họ tên, địa chỉ, bút tích của người tố cáo và các thông tin khác có hại cho người tố cáo.</w:t>
      </w:r>
    </w:p>
    <w:p w14:paraId="47E20A23" w14:textId="77777777" w:rsidR="00D37165" w:rsidRPr="00D37165" w:rsidRDefault="00D37165" w:rsidP="00FB541D">
      <w:pPr>
        <w:pStyle w:val="ListParagraph"/>
        <w:numPr>
          <w:ilvl w:val="0"/>
          <w:numId w:val="65"/>
        </w:numPr>
        <w:ind w:left="1134"/>
        <w:jc w:val="both"/>
        <w:rPr>
          <w:szCs w:val="26"/>
        </w:rPr>
      </w:pPr>
      <w:r>
        <w:rPr>
          <w:szCs w:val="26"/>
        </w:rPr>
        <w:lastRenderedPageBreak/>
        <w:t>Thời hạn giải quyết tố cáo không quá 60 ngày, kể từ ngày thụ lý để giải quyết. Đối với vụ việc phức tạp thì thời hạn giải quyết có thể kéo dài hơn, nhưng không quá 90 ngày, kể từ ngày thụ lý giải quyết.</w:t>
      </w:r>
    </w:p>
    <w:p w14:paraId="45ABB024" w14:textId="77777777" w:rsidR="00FA2AA6" w:rsidRPr="00FA2AA6" w:rsidRDefault="00FA2AA6" w:rsidP="00FB541D">
      <w:pPr>
        <w:pStyle w:val="ListParagraph"/>
        <w:numPr>
          <w:ilvl w:val="0"/>
          <w:numId w:val="50"/>
        </w:numPr>
        <w:tabs>
          <w:tab w:val="left" w:pos="1134"/>
        </w:tabs>
        <w:ind w:left="709"/>
        <w:jc w:val="both"/>
        <w:rPr>
          <w:szCs w:val="26"/>
        </w:rPr>
      </w:pPr>
      <w:r>
        <w:rPr>
          <w:b/>
          <w:i/>
          <w:szCs w:val="26"/>
        </w:rPr>
        <w:t>Bước 3:</w:t>
      </w:r>
      <w:r w:rsidR="00D37165">
        <w:rPr>
          <w:szCs w:val="26"/>
        </w:rPr>
        <w:t xml:space="preserve"> Cơ quan hoặc người có thẩm quyền có trách nhiệm xác minh, kết luận và giải quyết việc tố cáo; thông báo kết quả giải quyết cho người tố cáo khi được yêu cầu. Việc giải quyết tố cáo cũng phải được lập thành hồ sơ và được lưu giữ theo quy định của pháp luật.</w:t>
      </w:r>
    </w:p>
    <w:p w14:paraId="66911D3B" w14:textId="77777777" w:rsidR="00FA2AA6" w:rsidRPr="004B29C6" w:rsidRDefault="00FA2AA6" w:rsidP="00FB541D">
      <w:pPr>
        <w:pStyle w:val="ListParagraph"/>
        <w:numPr>
          <w:ilvl w:val="0"/>
          <w:numId w:val="50"/>
        </w:numPr>
        <w:ind w:left="709"/>
        <w:jc w:val="both"/>
        <w:rPr>
          <w:i/>
          <w:szCs w:val="26"/>
        </w:rPr>
      </w:pPr>
      <w:r w:rsidRPr="001E3ADC">
        <w:rPr>
          <w:b/>
          <w:i/>
          <w:szCs w:val="26"/>
        </w:rPr>
        <w:t>Bước 4:</w:t>
      </w:r>
      <w:r w:rsidR="001E3ADC">
        <w:rPr>
          <w:b/>
          <w:i/>
          <w:szCs w:val="26"/>
        </w:rPr>
        <w:t xml:space="preserve"> </w:t>
      </w:r>
      <w:r w:rsidR="001E3ADC">
        <w:rPr>
          <w:szCs w:val="26"/>
        </w:rPr>
        <w:t>Trường hợp có căn cứ cho rằng</w:t>
      </w:r>
      <w:r w:rsidR="005C3667">
        <w:rPr>
          <w:szCs w:val="26"/>
        </w:rPr>
        <w:t xml:space="preserve"> việc giải quyết tố cáo không đúng pháp luật hoặc quá thời hạn quy định mà tố cáo không được giải quyết thì người tố cáo có quyền tố cáo với cơ quan, tổ chức cấp trên trực tiếp của người giải quyết tố cáo theo thời hạn và thủ tục do Luật Khiếu nại, tố cáo quy định.</w:t>
      </w:r>
    </w:p>
    <w:p w14:paraId="681B5D90" w14:textId="77777777" w:rsidR="004B29C6" w:rsidRPr="004B29C6" w:rsidRDefault="004B29C6" w:rsidP="00FB541D">
      <w:pPr>
        <w:pStyle w:val="ListParagraph"/>
        <w:numPr>
          <w:ilvl w:val="0"/>
          <w:numId w:val="66"/>
        </w:numPr>
        <w:ind w:left="1134"/>
        <w:jc w:val="both"/>
        <w:rPr>
          <w:szCs w:val="26"/>
        </w:rPr>
      </w:pPr>
      <w:r>
        <w:rPr>
          <w:szCs w:val="26"/>
        </w:rPr>
        <w:t>Ngoài ra, còn có quy định về việc tiếp công dân, quản lý, giám sát, công tác giải quyết khiếu nại, tố cáo.</w:t>
      </w:r>
    </w:p>
    <w:p w14:paraId="7CE14430" w14:textId="77777777" w:rsidR="00D85994" w:rsidRDefault="00D85994" w:rsidP="00D85994">
      <w:pPr>
        <w:jc w:val="both"/>
        <w:rPr>
          <w:szCs w:val="26"/>
        </w:rPr>
      </w:pPr>
      <w:r>
        <w:rPr>
          <w:b/>
          <w:szCs w:val="26"/>
        </w:rPr>
        <w:t xml:space="preserve">Câu 18: </w:t>
      </w:r>
      <w:r>
        <w:rPr>
          <w:szCs w:val="26"/>
        </w:rPr>
        <w:t>Nêu khái niệm Luật Hôn nhân và Gia đình? Nêu những nguyên tắc cơ bản của Luật hôn nhân và Gia đình năm 2000. Qua đó chỉ rõ tính ưu việt trong chế độ hôn nhân và gia đình của nước ta.</w:t>
      </w:r>
    </w:p>
    <w:p w14:paraId="6901CE56" w14:textId="4D51E054" w:rsidR="00F74047" w:rsidRPr="00F74047" w:rsidRDefault="00F74047" w:rsidP="00FB541D">
      <w:pPr>
        <w:pStyle w:val="ListParagraph"/>
        <w:numPr>
          <w:ilvl w:val="0"/>
          <w:numId w:val="54"/>
        </w:numPr>
        <w:ind w:left="426"/>
        <w:jc w:val="both"/>
        <w:rPr>
          <w:szCs w:val="26"/>
        </w:rPr>
      </w:pPr>
      <w:r>
        <w:rPr>
          <w:b/>
          <w:i/>
          <w:szCs w:val="26"/>
          <w:u w:val="single"/>
        </w:rPr>
        <w:t>Khái niệm:</w:t>
      </w:r>
      <w:r>
        <w:rPr>
          <w:szCs w:val="26"/>
        </w:rPr>
        <w:t xml:space="preserve"> </w:t>
      </w:r>
      <w:r w:rsidR="0035513F" w:rsidRPr="007C2B52">
        <w:rPr>
          <w:sz w:val="28"/>
          <w:szCs w:val="28"/>
        </w:rPr>
        <w:t>Luật hôn nhân và gia đình là một ngành luật trong hệ thống pháp luật do Nhà</w:t>
      </w:r>
      <w:r w:rsidR="0035513F" w:rsidRPr="007C2B52">
        <w:rPr>
          <w:spacing w:val="-1"/>
          <w:sz w:val="28"/>
          <w:szCs w:val="28"/>
        </w:rPr>
        <w:t xml:space="preserve"> </w:t>
      </w:r>
      <w:r w:rsidR="0035513F" w:rsidRPr="007C2B52">
        <w:rPr>
          <w:sz w:val="28"/>
          <w:szCs w:val="28"/>
        </w:rPr>
        <w:t>nước ban hành tổng hợp các</w:t>
      </w:r>
      <w:r w:rsidR="0035513F" w:rsidRPr="007C2B52">
        <w:rPr>
          <w:spacing w:val="-1"/>
          <w:sz w:val="28"/>
          <w:szCs w:val="28"/>
        </w:rPr>
        <w:t xml:space="preserve"> </w:t>
      </w:r>
      <w:r w:rsidR="0035513F" w:rsidRPr="007C2B52">
        <w:rPr>
          <w:sz w:val="28"/>
          <w:szCs w:val="28"/>
        </w:rPr>
        <w:t>quy</w:t>
      </w:r>
      <w:r w:rsidR="0035513F" w:rsidRPr="007C2B52">
        <w:rPr>
          <w:spacing w:val="-4"/>
          <w:sz w:val="28"/>
          <w:szCs w:val="28"/>
        </w:rPr>
        <w:t xml:space="preserve"> </w:t>
      </w:r>
      <w:r w:rsidR="0035513F" w:rsidRPr="007C2B52">
        <w:rPr>
          <w:sz w:val="28"/>
          <w:szCs w:val="28"/>
        </w:rPr>
        <w:t>phạm</w:t>
      </w:r>
      <w:r w:rsidR="0035513F" w:rsidRPr="007C2B52">
        <w:rPr>
          <w:spacing w:val="-5"/>
          <w:sz w:val="28"/>
          <w:szCs w:val="28"/>
        </w:rPr>
        <w:t xml:space="preserve"> </w:t>
      </w:r>
      <w:r w:rsidR="0035513F" w:rsidRPr="007C2B52">
        <w:rPr>
          <w:sz w:val="28"/>
          <w:szCs w:val="28"/>
        </w:rPr>
        <w:t>pháp luật nhằm</w:t>
      </w:r>
      <w:r w:rsidR="0035513F" w:rsidRPr="007C2B52">
        <w:rPr>
          <w:spacing w:val="-2"/>
          <w:sz w:val="28"/>
          <w:szCs w:val="28"/>
        </w:rPr>
        <w:t xml:space="preserve"> </w:t>
      </w:r>
      <w:r w:rsidR="0035513F" w:rsidRPr="007C2B52">
        <w:rPr>
          <w:sz w:val="28"/>
          <w:szCs w:val="28"/>
        </w:rPr>
        <w:t>điều chỉnh các quan hệ hôn nhân và gia đình về nhân thân và tài sản giữa vợ - chồng,</w:t>
      </w:r>
      <w:r w:rsidR="0035513F" w:rsidRPr="007C2B52">
        <w:rPr>
          <w:spacing w:val="-2"/>
          <w:sz w:val="28"/>
          <w:szCs w:val="28"/>
        </w:rPr>
        <w:t xml:space="preserve"> </w:t>
      </w:r>
      <w:r w:rsidR="0035513F" w:rsidRPr="007C2B52">
        <w:rPr>
          <w:sz w:val="28"/>
          <w:szCs w:val="28"/>
        </w:rPr>
        <w:t>giữa cha mẹ - con cái và những người thân thích ruột thịt khác.</w:t>
      </w:r>
    </w:p>
    <w:p w14:paraId="05559E79" w14:textId="77777777" w:rsidR="00F74047" w:rsidRPr="00F74047" w:rsidRDefault="00F74047" w:rsidP="00FB541D">
      <w:pPr>
        <w:pStyle w:val="ListParagraph"/>
        <w:numPr>
          <w:ilvl w:val="0"/>
          <w:numId w:val="54"/>
        </w:numPr>
        <w:ind w:left="426"/>
        <w:jc w:val="both"/>
        <w:rPr>
          <w:szCs w:val="26"/>
        </w:rPr>
      </w:pPr>
      <w:r>
        <w:rPr>
          <w:b/>
          <w:i/>
          <w:szCs w:val="26"/>
          <w:u w:val="single"/>
        </w:rPr>
        <w:t>Những nguyên tắc cơ bản:</w:t>
      </w:r>
    </w:p>
    <w:p w14:paraId="40AD4AA5" w14:textId="77777777" w:rsidR="00F74047" w:rsidRDefault="00F74047" w:rsidP="00FB541D">
      <w:pPr>
        <w:pStyle w:val="ListParagraph"/>
        <w:numPr>
          <w:ilvl w:val="0"/>
          <w:numId w:val="50"/>
        </w:numPr>
        <w:ind w:left="709"/>
        <w:jc w:val="both"/>
        <w:rPr>
          <w:szCs w:val="26"/>
        </w:rPr>
      </w:pPr>
      <w:r>
        <w:rPr>
          <w:szCs w:val="26"/>
        </w:rPr>
        <w:t>Hôn nhân tự nguyện tiến bộ 1 vợ, 1 chồng, vợ chồng bình đẳng.</w:t>
      </w:r>
    </w:p>
    <w:p w14:paraId="531568BE" w14:textId="77777777" w:rsidR="00F74047" w:rsidRDefault="00F74047" w:rsidP="00FB541D">
      <w:pPr>
        <w:pStyle w:val="ListParagraph"/>
        <w:numPr>
          <w:ilvl w:val="0"/>
          <w:numId w:val="50"/>
        </w:numPr>
        <w:ind w:left="709"/>
        <w:jc w:val="both"/>
        <w:rPr>
          <w:szCs w:val="26"/>
        </w:rPr>
      </w:pPr>
      <w:r>
        <w:rPr>
          <w:szCs w:val="26"/>
        </w:rPr>
        <w:t>Hôn hân giữa công dân Việt Nam thuộc các dân tộc tôn giáo, giữa người theo tôn giáo và không theo tôn giáo, giữa công dân Việt Nam với người nước ngoài được pháp luật tôn trọng và bảo vệ.</w:t>
      </w:r>
    </w:p>
    <w:p w14:paraId="776021D4" w14:textId="77777777" w:rsidR="00F74047" w:rsidRDefault="00F74047" w:rsidP="00FB541D">
      <w:pPr>
        <w:pStyle w:val="ListParagraph"/>
        <w:numPr>
          <w:ilvl w:val="0"/>
          <w:numId w:val="66"/>
        </w:numPr>
        <w:ind w:left="1134"/>
        <w:jc w:val="both"/>
        <w:rPr>
          <w:szCs w:val="26"/>
        </w:rPr>
      </w:pPr>
      <w:r>
        <w:rPr>
          <w:szCs w:val="26"/>
        </w:rPr>
        <w:t>Vợ chồng có nghĩa vụ thực hiện chính sách dân số và kế hoạch hoá gia đình.</w:t>
      </w:r>
    </w:p>
    <w:p w14:paraId="3DFEB5EE" w14:textId="77777777" w:rsidR="00F74047" w:rsidRDefault="00F74047" w:rsidP="00FB541D">
      <w:pPr>
        <w:pStyle w:val="ListParagraph"/>
        <w:numPr>
          <w:ilvl w:val="0"/>
          <w:numId w:val="66"/>
        </w:numPr>
        <w:ind w:left="1134"/>
        <w:jc w:val="both"/>
        <w:rPr>
          <w:szCs w:val="26"/>
        </w:rPr>
      </w:pPr>
      <w:r>
        <w:rPr>
          <w:szCs w:val="26"/>
        </w:rPr>
        <w:t>Cha mẹ có nghĩa vụ nuôi dạy con thành công dân có ích cho xã hội, con cái có nghĩa vụ kính trọng, chăm sóc, phụng dưỡng ông bà. Các thành viên trong gia đình có nghĩa vụ quan tâm, chăm sóc, giúp đỡ nhau.</w:t>
      </w:r>
    </w:p>
    <w:p w14:paraId="2427ACAE" w14:textId="77777777" w:rsidR="0035513F" w:rsidRDefault="00F74047" w:rsidP="00FB541D">
      <w:pPr>
        <w:pStyle w:val="ListParagraph"/>
        <w:numPr>
          <w:ilvl w:val="0"/>
          <w:numId w:val="66"/>
        </w:numPr>
        <w:ind w:left="1134"/>
        <w:jc w:val="both"/>
        <w:rPr>
          <w:szCs w:val="26"/>
        </w:rPr>
      </w:pPr>
      <w:r>
        <w:rPr>
          <w:szCs w:val="26"/>
        </w:rPr>
        <w:t>Nhà nước và xã hội không thừa nhận sự phân biệt, đối xử giữa các con, giữa con trai và con gái, con đẻ và con nuôi, con trong giá thú và co</w:t>
      </w:r>
    </w:p>
    <w:p w14:paraId="6F96454C" w14:textId="1B263764" w:rsidR="00F74047" w:rsidRDefault="00F74047" w:rsidP="00FB541D">
      <w:pPr>
        <w:pStyle w:val="ListParagraph"/>
        <w:numPr>
          <w:ilvl w:val="0"/>
          <w:numId w:val="66"/>
        </w:numPr>
        <w:ind w:left="1134"/>
        <w:jc w:val="both"/>
        <w:rPr>
          <w:szCs w:val="26"/>
        </w:rPr>
      </w:pPr>
      <w:r>
        <w:rPr>
          <w:szCs w:val="26"/>
        </w:rPr>
        <w:t>n ngoài giá thú.</w:t>
      </w:r>
    </w:p>
    <w:p w14:paraId="72ED6CA4" w14:textId="77777777" w:rsidR="00B00A76" w:rsidRPr="00B00A76" w:rsidRDefault="00F74047" w:rsidP="00FB541D">
      <w:pPr>
        <w:pStyle w:val="ListParagraph"/>
        <w:numPr>
          <w:ilvl w:val="0"/>
          <w:numId w:val="66"/>
        </w:numPr>
        <w:ind w:left="1134"/>
        <w:jc w:val="both"/>
        <w:rPr>
          <w:szCs w:val="26"/>
        </w:rPr>
      </w:pPr>
      <w:r>
        <w:rPr>
          <w:szCs w:val="26"/>
        </w:rPr>
        <w:t>Nhà nước, xã hội</w:t>
      </w:r>
      <w:r w:rsidR="00B00A76">
        <w:rPr>
          <w:szCs w:val="26"/>
        </w:rPr>
        <w:t xml:space="preserve"> và gia đình có trách nhiệm bảo vệ phụ nữ, trẻ em, giúp đỡ các bà mẹ thực hiện tốt chức năng cao quý của người mẹ.</w:t>
      </w:r>
    </w:p>
    <w:p w14:paraId="196DCF7C" w14:textId="77777777" w:rsidR="00F74047" w:rsidRPr="00B00A76" w:rsidRDefault="00F74047" w:rsidP="00FB541D">
      <w:pPr>
        <w:pStyle w:val="ListParagraph"/>
        <w:numPr>
          <w:ilvl w:val="0"/>
          <w:numId w:val="54"/>
        </w:numPr>
        <w:ind w:left="426"/>
        <w:jc w:val="both"/>
        <w:rPr>
          <w:szCs w:val="26"/>
        </w:rPr>
      </w:pPr>
      <w:r>
        <w:rPr>
          <w:b/>
          <w:i/>
          <w:szCs w:val="26"/>
          <w:u w:val="single"/>
        </w:rPr>
        <w:t>Tính ưu việt trong chế độ hôn nhân và gia đình ở nước ta:</w:t>
      </w:r>
    </w:p>
    <w:p w14:paraId="24BD7DEC" w14:textId="77777777" w:rsidR="00B00A76" w:rsidRDefault="00B00A76" w:rsidP="00FB541D">
      <w:pPr>
        <w:pStyle w:val="ListParagraph"/>
        <w:numPr>
          <w:ilvl w:val="0"/>
          <w:numId w:val="50"/>
        </w:numPr>
        <w:ind w:left="709"/>
        <w:jc w:val="both"/>
        <w:rPr>
          <w:szCs w:val="26"/>
        </w:rPr>
      </w:pPr>
      <w:r>
        <w:rPr>
          <w:szCs w:val="26"/>
        </w:rPr>
        <w:t>Sự tự nguyện: Hôn nhân tự nguyện trên cơ sở tình yêu nam nữ không bị ép buộc, cản trở.</w:t>
      </w:r>
    </w:p>
    <w:p w14:paraId="14949137" w14:textId="77777777" w:rsidR="00B00A76" w:rsidRDefault="00B00A76" w:rsidP="00FB541D">
      <w:pPr>
        <w:pStyle w:val="ListParagraph"/>
        <w:numPr>
          <w:ilvl w:val="0"/>
          <w:numId w:val="50"/>
        </w:numPr>
        <w:ind w:left="709"/>
        <w:jc w:val="both"/>
        <w:rPr>
          <w:szCs w:val="26"/>
        </w:rPr>
      </w:pPr>
      <w:r>
        <w:rPr>
          <w:szCs w:val="26"/>
        </w:rPr>
        <w:lastRenderedPageBreak/>
        <w:t>Sự tiến bộ; Chế độ 1 vợ 1 chồng. Hôn nhân giữa các công dân Việt Nam thuộc các dân tộc, tôn giáo khác nhau, với người nước ngoài được pháp luật thừa nhận và bảo vệ.</w:t>
      </w:r>
    </w:p>
    <w:p w14:paraId="2293B397" w14:textId="77777777" w:rsidR="00B00A76" w:rsidRDefault="00B00A76" w:rsidP="00FB541D">
      <w:pPr>
        <w:pStyle w:val="ListParagraph"/>
        <w:numPr>
          <w:ilvl w:val="0"/>
          <w:numId w:val="50"/>
        </w:numPr>
        <w:ind w:left="709"/>
        <w:jc w:val="both"/>
        <w:rPr>
          <w:szCs w:val="26"/>
        </w:rPr>
      </w:pPr>
      <w:r>
        <w:rPr>
          <w:szCs w:val="26"/>
        </w:rPr>
        <w:t>Sự bình đẳng: Bình đẳng giữa vợ với chồng, bình đẳng giữa con trai với con gái, bình đẳng giữa con đẻ với con nuôi, con trong giá thú và con ngoài giá thú.</w:t>
      </w:r>
    </w:p>
    <w:p w14:paraId="175D5BB5" w14:textId="77777777" w:rsidR="00B00A76" w:rsidRDefault="00B00A76" w:rsidP="00FB541D">
      <w:pPr>
        <w:pStyle w:val="ListParagraph"/>
        <w:numPr>
          <w:ilvl w:val="0"/>
          <w:numId w:val="50"/>
        </w:numPr>
        <w:ind w:left="709"/>
        <w:jc w:val="both"/>
        <w:rPr>
          <w:szCs w:val="26"/>
        </w:rPr>
      </w:pPr>
      <w:r>
        <w:rPr>
          <w:szCs w:val="26"/>
        </w:rPr>
        <w:t>Sự tiếp nối giữ gìn truyền thống của gia đình Việt: Cha mẹ nuôi dưỡng, chăm sóc con cái, con cái kính trọng, phụng dưỡng cha mẹ. Có sự gắn kết, yêu thương, kính trọng giữa các thế hệ. Thành viên gia đình tương trợ, giúp đỡ nhau trong cuộc sống.</w:t>
      </w:r>
    </w:p>
    <w:p w14:paraId="7393FCE7" w14:textId="77777777" w:rsidR="00B00A76" w:rsidRDefault="00B00A76" w:rsidP="00FB541D">
      <w:pPr>
        <w:pStyle w:val="ListParagraph"/>
        <w:numPr>
          <w:ilvl w:val="0"/>
          <w:numId w:val="50"/>
        </w:numPr>
        <w:ind w:left="709"/>
        <w:jc w:val="both"/>
        <w:rPr>
          <w:szCs w:val="26"/>
        </w:rPr>
      </w:pPr>
      <w:r>
        <w:rPr>
          <w:szCs w:val="26"/>
        </w:rPr>
        <w:t>Nâng cao trách nhiệm của Nhà nước, xã hội và gia đình trong việc chăm sóc, bảo vệ phụ nữ, trẻ em, giúp đỡ các bà mẹ thực hiện tốt thiên chức của mình.</w:t>
      </w:r>
    </w:p>
    <w:p w14:paraId="0F5A1512" w14:textId="77777777" w:rsidR="00B00A76" w:rsidRPr="00B00A76" w:rsidRDefault="00B00A76" w:rsidP="00FB541D">
      <w:pPr>
        <w:pStyle w:val="ListParagraph"/>
        <w:numPr>
          <w:ilvl w:val="0"/>
          <w:numId w:val="50"/>
        </w:numPr>
        <w:ind w:left="709"/>
        <w:jc w:val="both"/>
        <w:rPr>
          <w:szCs w:val="26"/>
        </w:rPr>
      </w:pPr>
      <w:r>
        <w:rPr>
          <w:szCs w:val="26"/>
        </w:rPr>
        <w:t>Góp phần thực hiện chính sách dân số, kế hoạch hoá gia đình.</w:t>
      </w:r>
    </w:p>
    <w:p w14:paraId="0DE6FD6D" w14:textId="77777777" w:rsidR="00D85994" w:rsidRDefault="00D85994" w:rsidP="00D85994">
      <w:pPr>
        <w:jc w:val="both"/>
        <w:rPr>
          <w:szCs w:val="26"/>
        </w:rPr>
      </w:pPr>
      <w:r>
        <w:rPr>
          <w:b/>
          <w:szCs w:val="26"/>
        </w:rPr>
        <w:t xml:space="preserve">Câu 19: </w:t>
      </w:r>
      <w:r>
        <w:rPr>
          <w:szCs w:val="26"/>
        </w:rPr>
        <w:t>Phân tích nội dung cơ bản của Hiến pháp nước Cộng hoà xã hội chủ nghĩa Việt Nam năm 2013.</w:t>
      </w:r>
    </w:p>
    <w:p w14:paraId="23A96323" w14:textId="77777777" w:rsidR="00827605" w:rsidRPr="00827605" w:rsidRDefault="00827605" w:rsidP="00827605">
      <w:pPr>
        <w:pStyle w:val="NormalWeb"/>
        <w:rPr>
          <w:sz w:val="28"/>
          <w:szCs w:val="28"/>
        </w:rPr>
      </w:pPr>
      <w:r w:rsidRPr="00827605">
        <w:rPr>
          <w:sz w:val="28"/>
          <w:szCs w:val="28"/>
        </w:rPr>
        <w:t>Hiến pháp năm 2013 gồm Lời nói đầu, 11 chương, 120 điều. So với Hiến pháp năm 1992, Hiến pháp năm 2013 giảm 1 chương, 27 điều, trong đó có 12 điều mới; giữ nguyên 7 điều và sửa đổi, bổ sung 101 điều còn lại.</w:t>
      </w:r>
    </w:p>
    <w:p w14:paraId="344D006B" w14:textId="77777777" w:rsidR="00827605" w:rsidRPr="00827605" w:rsidRDefault="00827605" w:rsidP="00827605">
      <w:pPr>
        <w:pStyle w:val="NormalWeb"/>
        <w:rPr>
          <w:sz w:val="28"/>
          <w:szCs w:val="28"/>
        </w:rPr>
      </w:pPr>
      <w:r w:rsidRPr="00827605">
        <w:rPr>
          <w:rStyle w:val="Strong"/>
          <w:sz w:val="28"/>
          <w:szCs w:val="28"/>
        </w:rPr>
        <w:t>Chương I: Chế độ chính trị:</w:t>
      </w:r>
      <w:r w:rsidRPr="00827605">
        <w:rPr>
          <w:sz w:val="28"/>
          <w:szCs w:val="28"/>
        </w:rPr>
        <w:t xml:space="preserve"> So với Hiến pháp năm 1992, Hiến pháp 2013 có những điểm mới cơ bản sau:</w:t>
      </w:r>
    </w:p>
    <w:p w14:paraId="0915E663" w14:textId="77777777" w:rsidR="00827605" w:rsidRPr="00827605" w:rsidRDefault="00827605" w:rsidP="00827605">
      <w:pPr>
        <w:pStyle w:val="NormalWeb"/>
        <w:rPr>
          <w:sz w:val="28"/>
          <w:szCs w:val="28"/>
        </w:rPr>
      </w:pPr>
      <w:r w:rsidRPr="00827605">
        <w:rPr>
          <w:sz w:val="28"/>
          <w:szCs w:val="28"/>
        </w:rPr>
        <w:t>– Hiến pháp 2013 tiếp tục khẳng định những giá trị nền tảng và mục tiêu cơ bản của </w:t>
      </w:r>
      <w:hyperlink r:id="rId9" w:history="1">
        <w:r w:rsidRPr="00827605">
          <w:rPr>
            <w:rStyle w:val="Hyperlink"/>
            <w:sz w:val="28"/>
            <w:szCs w:val="28"/>
          </w:rPr>
          <w:t>Nhà nước Cộng hòa xã hội chủ nghĩa Việt Nam</w:t>
        </w:r>
      </w:hyperlink>
      <w:r w:rsidRPr="00827605">
        <w:rPr>
          <w:sz w:val="28"/>
          <w:szCs w:val="28"/>
        </w:rPr>
        <w:t>, đồng thời khẳng định rõ hơn chủ quyền nhân dân, với chế độ bầu cử dân chủ, quyền cử tri bãi nhiệm đại biểu Quốc hội và Hội đồng nhân dân, cũng như cơ chế không chỉ phân công, phối hợp mà còn kiểm soát giữa các cơ quan nhà nước trong việc thực hiện quyền lực nhà nước.</w:t>
      </w:r>
    </w:p>
    <w:p w14:paraId="28340B74" w14:textId="77777777" w:rsidR="00827605" w:rsidRPr="00827605" w:rsidRDefault="00827605" w:rsidP="00827605">
      <w:pPr>
        <w:pStyle w:val="NormalWeb"/>
        <w:rPr>
          <w:sz w:val="28"/>
          <w:szCs w:val="28"/>
        </w:rPr>
      </w:pPr>
      <w:r w:rsidRPr="00827605">
        <w:rPr>
          <w:sz w:val="28"/>
          <w:szCs w:val="28"/>
        </w:rPr>
        <w:t>– Tiếp tục khẳng định vị trí, vai trò lãnh đạo của Đảng Cộng sản Việt Nam đối với Nhà nước và xã hội; đồng thời bổ sung trách nhiệm của Đảng trước nhân dân.</w:t>
      </w:r>
    </w:p>
    <w:p w14:paraId="6FA8306A" w14:textId="77777777" w:rsidR="00827605" w:rsidRPr="00827605" w:rsidRDefault="00827605" w:rsidP="00827605">
      <w:pPr>
        <w:pStyle w:val="NormalWeb"/>
        <w:rPr>
          <w:sz w:val="28"/>
          <w:szCs w:val="28"/>
        </w:rPr>
      </w:pPr>
      <w:r w:rsidRPr="00827605">
        <w:rPr>
          <w:sz w:val="28"/>
          <w:szCs w:val="28"/>
        </w:rPr>
        <w:t>– Điều 9 liệt kê đầy đủ các tổ chức chính trị – xã hội đồng thời bổ sung thêm vai trò của Mặt trận Tổ quốc Việt nam.</w:t>
      </w:r>
    </w:p>
    <w:p w14:paraId="22563318" w14:textId="77777777" w:rsidR="00827605" w:rsidRPr="00827605" w:rsidRDefault="00827605" w:rsidP="00827605">
      <w:pPr>
        <w:pStyle w:val="NormalWeb"/>
        <w:rPr>
          <w:sz w:val="28"/>
          <w:szCs w:val="28"/>
        </w:rPr>
      </w:pPr>
      <w:r w:rsidRPr="00827605">
        <w:rPr>
          <w:sz w:val="28"/>
          <w:szCs w:val="28"/>
        </w:rPr>
        <w:t>– Tiếp tục khẳng định chủ quyền quốc gia và đường lối đối ngoại độc lập, tự chủ, hòa bình, hữu nghị, hợp tác của Nhà nước Cộng hòa xã hội chủ nghĩa Việt Nam với tất cả các nước trên thế giới.</w:t>
      </w:r>
    </w:p>
    <w:p w14:paraId="5FF2D870" w14:textId="77777777" w:rsidR="00827605" w:rsidRPr="00827605" w:rsidRDefault="00827605" w:rsidP="00827605">
      <w:pPr>
        <w:pStyle w:val="NormalWeb"/>
        <w:rPr>
          <w:sz w:val="28"/>
          <w:szCs w:val="28"/>
        </w:rPr>
      </w:pPr>
      <w:r w:rsidRPr="00827605">
        <w:rPr>
          <w:sz w:val="28"/>
          <w:szCs w:val="28"/>
        </w:rPr>
        <w:lastRenderedPageBreak/>
        <w:t>– Kế thừa các quy định của Hiến pháp năm 1946, Điều 13 Chương này quy định về Quốc kỳ, Quốc huy, Quốc ca, ngày Quốc khánh và Thủ đô chứ không để một chương riêng như Hiến pháp 1992.</w:t>
      </w:r>
    </w:p>
    <w:p w14:paraId="63330B54" w14:textId="77777777" w:rsidR="00827605" w:rsidRPr="00827605" w:rsidRDefault="00827605" w:rsidP="00827605">
      <w:pPr>
        <w:pStyle w:val="NormalWeb"/>
        <w:rPr>
          <w:sz w:val="28"/>
          <w:szCs w:val="28"/>
        </w:rPr>
      </w:pPr>
      <w:r w:rsidRPr="00827605">
        <w:rPr>
          <w:rStyle w:val="Strong"/>
          <w:sz w:val="28"/>
          <w:szCs w:val="28"/>
        </w:rPr>
        <w:t>Chương II: Quyền con người, </w:t>
      </w:r>
      <w:hyperlink r:id="rId10" w:history="1">
        <w:r w:rsidRPr="00827605">
          <w:rPr>
            <w:rStyle w:val="Hyperlink"/>
            <w:b/>
            <w:bCs/>
            <w:sz w:val="28"/>
            <w:szCs w:val="28"/>
          </w:rPr>
          <w:t>quyền và nghĩa vụ cơ bản của công dân</w:t>
        </w:r>
      </w:hyperlink>
      <w:r w:rsidRPr="00827605">
        <w:rPr>
          <w:rStyle w:val="Strong"/>
          <w:sz w:val="28"/>
          <w:szCs w:val="28"/>
        </w:rPr>
        <w:t>:</w:t>
      </w:r>
      <w:r w:rsidRPr="00827605">
        <w:rPr>
          <w:sz w:val="28"/>
          <w:szCs w:val="28"/>
        </w:rPr>
        <w:t xml:space="preserve"> được xây dựng trên cơ sở sửa đổi, bổ sung và bố cục lại Chương V của Hiến pháp năm 1992, đồng thời chuyển các quy định liên quan đến quyền con người, quyền công dân tại các chương khác của Hiến pháp 92 về Chương này.</w:t>
      </w:r>
    </w:p>
    <w:p w14:paraId="38467413" w14:textId="77777777" w:rsidR="00827605" w:rsidRPr="00827605" w:rsidRDefault="00827605" w:rsidP="00827605">
      <w:pPr>
        <w:pStyle w:val="NormalWeb"/>
        <w:rPr>
          <w:sz w:val="28"/>
          <w:szCs w:val="28"/>
        </w:rPr>
      </w:pPr>
      <w:r w:rsidRPr="00827605">
        <w:rPr>
          <w:sz w:val="28"/>
          <w:szCs w:val="28"/>
        </w:rPr>
        <w:t>Hiến pháp năm 2013 bổ sung một số quyền mới là quyền sống; quyền hiến mô, bộ phận cơ thể người, hiến xác; quyền bất khả xâm phạm về đời sống riêng tư; quyền được đảm bảo an sinh xã hội; quyền hưởng thụ và tiếp cận các giá trị văn hoá, tham gia vào đời sống văn hoá, sử dụng các cơ sở văn hoá; quyền xác định dân tộc, sử dụng ngôn ngữ mẹ đẻ, lựa chọn ngôn ngữ giao tiếp; quyền được sống trong môi trường trong lành.</w:t>
      </w:r>
    </w:p>
    <w:p w14:paraId="01DFDF96" w14:textId="77777777" w:rsidR="00827605" w:rsidRPr="00827605" w:rsidRDefault="00827605" w:rsidP="00827605">
      <w:pPr>
        <w:pStyle w:val="NormalWeb"/>
        <w:rPr>
          <w:sz w:val="28"/>
          <w:szCs w:val="28"/>
        </w:rPr>
      </w:pPr>
      <w:r w:rsidRPr="00827605">
        <w:rPr>
          <w:sz w:val="28"/>
          <w:szCs w:val="28"/>
        </w:rPr>
        <w:t>Bên cạnh đó, Hiến pháp 2013 quy định rõ quyền nào là quyền con người, quyền nào là quyền công dân và quy định chương này theo thứ tự: đầu tiên là các nguyên tắc hiến định về quyền con người, quyền và nghĩa vụ cơ bản của công dân; tiếp đến là các quyền dân sự, chính trị, sau đó đến các quyền kinh tế, văn hóa, xã hội và cuối cùng là các nghĩa vụ của cá nhân, công dân. Điều này có ý nghĩa quan trọng, đánh dấu bước phát triển mới về nhận thức lý luận và giá trị thực tiễ khi không đồng nhất quyền con người với quyền công dân.</w:t>
      </w:r>
    </w:p>
    <w:p w14:paraId="04913970" w14:textId="77777777" w:rsidR="00827605" w:rsidRPr="00827605" w:rsidRDefault="00827605" w:rsidP="00827605">
      <w:pPr>
        <w:pStyle w:val="NormalWeb"/>
        <w:rPr>
          <w:sz w:val="28"/>
          <w:szCs w:val="28"/>
        </w:rPr>
      </w:pPr>
      <w:r w:rsidRPr="00827605">
        <w:rPr>
          <w:rStyle w:val="Strong"/>
          <w:sz w:val="28"/>
          <w:szCs w:val="28"/>
        </w:rPr>
        <w:t>Chương III: Kinh tế, xã hội, văn hoá, giáo dục, khoa học, công nghệ và mội trường:</w:t>
      </w:r>
    </w:p>
    <w:p w14:paraId="52553D27" w14:textId="77777777" w:rsidR="00827605" w:rsidRPr="00827605" w:rsidRDefault="00827605" w:rsidP="00827605">
      <w:pPr>
        <w:pStyle w:val="NormalWeb"/>
        <w:rPr>
          <w:sz w:val="28"/>
          <w:szCs w:val="28"/>
        </w:rPr>
      </w:pPr>
      <w:r w:rsidRPr="00827605">
        <w:rPr>
          <w:sz w:val="28"/>
          <w:szCs w:val="28"/>
        </w:rPr>
        <w:t>Hiến pháp 2013 tiếp tục khẳng định chính sách phát triển nền kinh tế thị trường nhiều thành phần định hướng xã hội chủ nghĩa nhưng không liệt kê các thành phần kinh tế; vẫn ghi nhận kinh tế nhà nước giữ vai trò chủ đạo nhưng không còn quy định: được củng cố và phát triển.</w:t>
      </w:r>
    </w:p>
    <w:p w14:paraId="2B17EC3C" w14:textId="77777777" w:rsidR="00827605" w:rsidRPr="00827605" w:rsidRDefault="00827605" w:rsidP="00827605">
      <w:pPr>
        <w:pStyle w:val="NormalWeb"/>
        <w:rPr>
          <w:sz w:val="28"/>
          <w:szCs w:val="28"/>
        </w:rPr>
      </w:pPr>
      <w:r w:rsidRPr="00827605">
        <w:rPr>
          <w:sz w:val="28"/>
          <w:szCs w:val="28"/>
        </w:rPr>
        <w:t>Hiến pháp năm 2013 bổ sung một điều quan trọng về chính sách tài chính công (điều 55) nhằm khẳng định vai trò của tài chính công, trách nhiệm của các cơ quan, tổ chức sử dụng tài chính công và cơ sở hiến định cho việc thiết lập kỷ luật tài chính.</w:t>
      </w:r>
    </w:p>
    <w:p w14:paraId="003CBC7B" w14:textId="77777777" w:rsidR="00827605" w:rsidRPr="00827605" w:rsidRDefault="00827605" w:rsidP="00827605">
      <w:pPr>
        <w:pStyle w:val="NormalWeb"/>
        <w:rPr>
          <w:sz w:val="28"/>
          <w:szCs w:val="28"/>
        </w:rPr>
      </w:pPr>
      <w:r w:rsidRPr="00827605">
        <w:rPr>
          <w:rStyle w:val="Strong"/>
          <w:sz w:val="28"/>
          <w:szCs w:val="28"/>
        </w:rPr>
        <w:t>Chương IV: Bảo vệ Tổ quốc:</w:t>
      </w:r>
      <w:r w:rsidRPr="00827605">
        <w:rPr>
          <w:sz w:val="28"/>
          <w:szCs w:val="28"/>
        </w:rPr>
        <w:t xml:space="preserve"> được xây dựng trệ cơ sở giữ nội dung và bố cục của Chương IV Hiến pháp năm 1992, xác định bảo vệ Tổ quốc Việt Nam XHCN là nhiệm vụ quan trọng của toàn Đảng, toàn dân, toàn quân và cả hệ thống chính trị, </w:t>
      </w:r>
      <w:r w:rsidRPr="00827605">
        <w:rPr>
          <w:sz w:val="28"/>
          <w:szCs w:val="28"/>
        </w:rPr>
        <w:lastRenderedPageBreak/>
        <w:t>phải được thể hiện trên tất cả các mặt chính trị, kinh tế, văn hoá, quốc phòng, an ninh và đối ngoại.</w:t>
      </w:r>
    </w:p>
    <w:p w14:paraId="35175F2D" w14:textId="77777777" w:rsidR="00827605" w:rsidRPr="00827605" w:rsidRDefault="00827605" w:rsidP="00827605">
      <w:pPr>
        <w:pStyle w:val="NormalWeb"/>
        <w:rPr>
          <w:sz w:val="28"/>
          <w:szCs w:val="28"/>
        </w:rPr>
      </w:pPr>
      <w:r w:rsidRPr="00827605">
        <w:rPr>
          <w:rStyle w:val="Strong"/>
          <w:sz w:val="28"/>
          <w:szCs w:val="28"/>
        </w:rPr>
        <w:t>Chương V: Quốc hội:</w:t>
      </w:r>
      <w:r w:rsidRPr="00827605">
        <w:rPr>
          <w:sz w:val="28"/>
          <w:szCs w:val="28"/>
        </w:rPr>
        <w:t xml:space="preserve"> Vị trí, chức năng, cơ cấu tổ chức và nhiệm vụ, quyền hạn của Quốc hội, các cơ quan của Quốc hội cơ bản giữ như quy định của Hiến pháp năm 1992; đồng thời có sửa đổi, bổ sung để phù hợp với chức năng của cơ quan thực hiện quyền lập hiến, lập pháp và mối quan hệ giữa các cơ quan thực hiện quyền lập pháp, hành pháp và tư pháp. Hiến pháp 2013 đã bổ sung thẩm quyền của Quốc hội liên quan đến thành lập hai cơ quan mới là Hội đồng bầu cử và Kiểm toán nhà nước. Liên quan đến cơ quan thường trực của Quốc hội, Hiến pháp 2013 quy định bổ sung một số thẩm quyền quan trọng cho Ủy ban thường vụ Quốc hội như “phê chuẩn đề nghị bổ nhiệm, miễn nhiệm đại sứ đặc mệnh toàn quyền của Cộng hòa xã hội chủ nghĩa Việt Nam”,…</w:t>
      </w:r>
    </w:p>
    <w:p w14:paraId="5CAB066E" w14:textId="77777777" w:rsidR="00827605" w:rsidRPr="00827605" w:rsidRDefault="00827605" w:rsidP="00827605">
      <w:pPr>
        <w:pStyle w:val="NormalWeb"/>
        <w:rPr>
          <w:sz w:val="28"/>
          <w:szCs w:val="28"/>
        </w:rPr>
      </w:pPr>
      <w:r w:rsidRPr="00827605">
        <w:rPr>
          <w:rStyle w:val="Strong"/>
          <w:sz w:val="28"/>
          <w:szCs w:val="28"/>
        </w:rPr>
        <w:t>Chương VI: Chủ tịch nước:</w:t>
      </w:r>
      <w:r w:rsidRPr="00827605">
        <w:rPr>
          <w:sz w:val="28"/>
          <w:szCs w:val="28"/>
        </w:rPr>
        <w:t xml:space="preserve"> tiếp tục giữa các quy định của Hiến pháp năm 1992 về vị trí, vai trò của Chủ tịch nước là người đứng đầu Nhà nước, thay mặt nước Cộng hòa xã hội chủ nghĩa Việt Nam về đối nội, đối ngoại, bổ sung để làm rõ hơn nhiệm vụ, quyền hạn của Chủ tịch nước trong mối quan hệ với cơ quan lập pháp, hành pháp và tư pháp. Hiến pháp 2013 cũng quy định rõ hơn vai trò thống lĩnh lực lượng vũ trang nhân dân chủ Chủ tịch nước.</w:t>
      </w:r>
    </w:p>
    <w:p w14:paraId="2822A452" w14:textId="77777777" w:rsidR="00827605" w:rsidRPr="00827605" w:rsidRDefault="00827605" w:rsidP="00827605">
      <w:pPr>
        <w:pStyle w:val="NormalWeb"/>
        <w:rPr>
          <w:sz w:val="28"/>
          <w:szCs w:val="28"/>
        </w:rPr>
      </w:pPr>
      <w:r w:rsidRPr="00827605">
        <w:rPr>
          <w:rStyle w:val="Strong"/>
          <w:sz w:val="28"/>
          <w:szCs w:val="28"/>
        </w:rPr>
        <w:t>Chương VII: Chính phủ:</w:t>
      </w:r>
      <w:r w:rsidRPr="00827605">
        <w:rPr>
          <w:sz w:val="28"/>
          <w:szCs w:val="28"/>
        </w:rPr>
        <w:t xml:space="preserve"> Lần đầu tiên trong lịch sử lập hiến của nước ta, Hiến pháp 2013 chính thức khẳng định: Chính phủ “là cơ quan…thực hiện quyền hành pháp”. Điều này thể hiện mong  muốn thực hiện nguyên tắc phân công quyền lực nhà nước giữa các cơ quan nhà nước, nhưng đồng thời vẫn giữ nguyên tắc tập quyền xã hội chủ nghĩa với đặc điểm về vị trí tối cao và quyền giám sát tối cao của Quốc hội trong mối quan hệ với các cơ quan nhà nước khác, trong đó có Chính phủ.</w:t>
      </w:r>
    </w:p>
    <w:p w14:paraId="2012187E" w14:textId="77777777" w:rsidR="00827605" w:rsidRPr="00827605" w:rsidRDefault="00827605" w:rsidP="00827605">
      <w:pPr>
        <w:pStyle w:val="NormalWeb"/>
        <w:rPr>
          <w:sz w:val="28"/>
          <w:szCs w:val="28"/>
        </w:rPr>
      </w:pPr>
      <w:r w:rsidRPr="00827605">
        <w:rPr>
          <w:rStyle w:val="Strong"/>
          <w:sz w:val="28"/>
          <w:szCs w:val="28"/>
        </w:rPr>
        <w:t>Chương VIII: Toà án nhân dân, Viện kiểm sát nhân dân:</w:t>
      </w:r>
      <w:r w:rsidRPr="00827605">
        <w:rPr>
          <w:sz w:val="28"/>
          <w:szCs w:val="28"/>
        </w:rPr>
        <w:t xml:space="preserve"> được đổi vị trí từ Chương X “Toà án nhân dân và Viện kiểm sát nhân dân” của Hiến pháp năm 1992. Chương này được thể hiện logic, chặt chẽ, đi từ vị trí, vai trò, nguyên tắc tổ chức và hoạt động đến tổ chức và nhiệm vụ, quyền hạn của mỗi cơ quan.</w:t>
      </w:r>
    </w:p>
    <w:p w14:paraId="714262D3" w14:textId="77777777" w:rsidR="00827605" w:rsidRPr="00827605" w:rsidRDefault="00827605" w:rsidP="00827605">
      <w:pPr>
        <w:pStyle w:val="NormalWeb"/>
        <w:rPr>
          <w:sz w:val="28"/>
          <w:szCs w:val="28"/>
        </w:rPr>
      </w:pPr>
      <w:r w:rsidRPr="00827605">
        <w:rPr>
          <w:rStyle w:val="Strong"/>
          <w:sz w:val="28"/>
          <w:szCs w:val="28"/>
        </w:rPr>
        <w:t>Chương IX: Chính quyền địa phương:</w:t>
      </w:r>
      <w:r w:rsidRPr="00827605">
        <w:rPr>
          <w:sz w:val="28"/>
          <w:szCs w:val="28"/>
        </w:rPr>
        <w:t xml:space="preserve"> được xây dựng trên cơ sở đổi tên Chương IX của Hiến pháp năm 1992 và quy định một cách tổng quát về phân chia đơn vị hành chính, còn những vấn đề về tổ chức, thẩm quyền của từng cấp chính quyền địa phương sẽ do luật định.</w:t>
      </w:r>
      <w:r w:rsidRPr="00827605">
        <w:rPr>
          <w:rStyle w:val="Strong"/>
          <w:sz w:val="28"/>
          <w:szCs w:val="28"/>
        </w:rPr>
        <w:t>Chương X: Hội đồng bầu cử Quốc gia, Kiểm toán nhà nước:</w:t>
      </w:r>
      <w:r w:rsidRPr="00827605">
        <w:rPr>
          <w:sz w:val="28"/>
          <w:szCs w:val="28"/>
        </w:rPr>
        <w:t xml:space="preserve"> bổ sung 2 thiết chế hiến định độc lập gồm Hội đồng bầu cử quốc gia và </w:t>
      </w:r>
      <w:r w:rsidRPr="00827605">
        <w:rPr>
          <w:sz w:val="28"/>
          <w:szCs w:val="28"/>
        </w:rPr>
        <w:lastRenderedPageBreak/>
        <w:t>Kiểm toán nhà nước để làm rõ hơn quyền làm chủ của nhân dân, cơ chế phân công, phối hợp, kiểm soát quyền lực, hoàn thiện bộ máy nhà nước pháp quyền XHCN.</w:t>
      </w:r>
    </w:p>
    <w:p w14:paraId="1AD63CAE" w14:textId="77777777" w:rsidR="00827605" w:rsidRPr="00827605" w:rsidRDefault="00827605" w:rsidP="00827605">
      <w:pPr>
        <w:pStyle w:val="NormalWeb"/>
        <w:rPr>
          <w:sz w:val="28"/>
          <w:szCs w:val="28"/>
        </w:rPr>
      </w:pPr>
      <w:r w:rsidRPr="00827605">
        <w:rPr>
          <w:rStyle w:val="Strong"/>
          <w:sz w:val="28"/>
          <w:szCs w:val="28"/>
        </w:rPr>
        <w:t>Chương XI: Hiệu lực của Hiến pháp và việc sửa đổi Hiến pháp:</w:t>
      </w:r>
      <w:r w:rsidRPr="00827605">
        <w:rPr>
          <w:sz w:val="28"/>
          <w:szCs w:val="28"/>
        </w:rPr>
        <w:t xml:space="preserve"> tiếp tục khẳng định Hiến pháp là luật cơ bản của nước CHXHCN Việt Nam, có hiệu lực pháp lý cao nhất, mọi văn bản pháp luật khác phải phù hợp với Hiến pháp; đồng thời bổ sung và quy định rõ mọi vi phạm Hiến pháp đều bị xử lý; quy định trách nhiệm của Quốc hội và các cơ quan nhà nước cũng như toàn dân trong việc bảo vệ Hiến pháp.</w:t>
      </w:r>
    </w:p>
    <w:p w14:paraId="011F42A4" w14:textId="77777777" w:rsidR="00D85994" w:rsidRPr="00D85994" w:rsidRDefault="00D85994" w:rsidP="00D85994">
      <w:pPr>
        <w:jc w:val="both"/>
        <w:rPr>
          <w:szCs w:val="26"/>
        </w:rPr>
      </w:pPr>
    </w:p>
    <w:p w14:paraId="274C31FF" w14:textId="77777777" w:rsidR="002F1173" w:rsidRDefault="002F1173" w:rsidP="002F1173">
      <w:pPr>
        <w:rPr>
          <w:szCs w:val="26"/>
        </w:rPr>
      </w:pPr>
    </w:p>
    <w:p w14:paraId="3070B03D" w14:textId="77777777" w:rsidR="001263E3" w:rsidRDefault="001263E3" w:rsidP="002F1173">
      <w:pPr>
        <w:rPr>
          <w:szCs w:val="26"/>
        </w:rPr>
      </w:pPr>
    </w:p>
    <w:p w14:paraId="3E735B54" w14:textId="77777777" w:rsidR="001263E3" w:rsidRDefault="001263E3" w:rsidP="002F1173">
      <w:pPr>
        <w:rPr>
          <w:szCs w:val="26"/>
        </w:rPr>
      </w:pPr>
    </w:p>
    <w:p w14:paraId="29E14C81" w14:textId="310AC08E" w:rsidR="001263E3" w:rsidRPr="001263E3" w:rsidRDefault="001263E3" w:rsidP="001263E3">
      <w:pPr>
        <w:jc w:val="center"/>
        <w:rPr>
          <w:rFonts w:eastAsia="Times New Roman"/>
          <w:b/>
          <w:bCs/>
          <w:sz w:val="36"/>
          <w:szCs w:val="36"/>
        </w:rPr>
      </w:pPr>
      <w:r w:rsidRPr="001263E3">
        <w:rPr>
          <w:rFonts w:eastAsia="Times New Roman" w:cs="Times New Roman"/>
          <w:b/>
          <w:bCs/>
          <w:sz w:val="36"/>
          <w:szCs w:val="36"/>
        </w:rPr>
        <w:t>BÀI TẬP</w:t>
      </w:r>
    </w:p>
    <w:p w14:paraId="4340C72F" w14:textId="77777777" w:rsidR="001263E3" w:rsidRDefault="001263E3" w:rsidP="001263E3">
      <w:pPr>
        <w:pBdr>
          <w:top w:val="nil"/>
          <w:left w:val="nil"/>
          <w:bottom w:val="nil"/>
          <w:right w:val="nil"/>
          <w:between w:val="nil"/>
        </w:pBdr>
        <w:spacing w:after="0"/>
        <w:ind w:left="720"/>
        <w:rPr>
          <w:rFonts w:eastAsia="Times New Roman"/>
          <w:b/>
          <w:color w:val="000000"/>
          <w:sz w:val="28"/>
          <w:szCs w:val="28"/>
        </w:rPr>
      </w:pPr>
      <w:r>
        <w:rPr>
          <w:rFonts w:eastAsia="Times New Roman" w:cs="Times New Roman"/>
          <w:b/>
          <w:color w:val="000000"/>
          <w:sz w:val="28"/>
          <w:szCs w:val="28"/>
        </w:rPr>
        <w:t>Câu 1:</w:t>
      </w:r>
      <w:r>
        <w:rPr>
          <w:rFonts w:eastAsia="Times New Roman" w:cs="Times New Roman"/>
          <w:color w:val="000000"/>
          <w:sz w:val="28"/>
          <w:szCs w:val="28"/>
        </w:rPr>
        <w:t xml:space="preserve"> </w:t>
      </w:r>
      <w:r>
        <w:rPr>
          <w:rFonts w:eastAsia="Times New Roman" w:cs="Times New Roman"/>
          <w:b/>
          <w:color w:val="000000"/>
          <w:sz w:val="28"/>
          <w:szCs w:val="28"/>
        </w:rPr>
        <w:t>Chị A đã lập gia đình và có 2 con, do tình hình dịch bệnh kéo dài, kinh tế khó khăn, tháng 10/2020 chị quyết định vay của anh B (hơn chị 5 tuổi) với số tiền 100tr đồng và lãi 5tr theo thỏa thuận của 2 bên. Hãy xác định quan hệ pháp luật trong trường hợp này</w:t>
      </w:r>
    </w:p>
    <w:p w14:paraId="27262A25" w14:textId="77777777" w:rsidR="001263E3" w:rsidRDefault="001263E3" w:rsidP="001263E3">
      <w:pPr>
        <w:pBdr>
          <w:top w:val="nil"/>
          <w:left w:val="nil"/>
          <w:bottom w:val="nil"/>
          <w:right w:val="nil"/>
          <w:between w:val="nil"/>
        </w:pBdr>
        <w:spacing w:after="0"/>
        <w:ind w:left="720"/>
        <w:rPr>
          <w:rFonts w:eastAsia="Times New Roman"/>
          <w:b/>
          <w:color w:val="000000"/>
          <w:sz w:val="28"/>
          <w:szCs w:val="28"/>
        </w:rPr>
      </w:pPr>
      <w:r>
        <w:rPr>
          <w:rFonts w:eastAsia="Times New Roman" w:cs="Times New Roman"/>
          <w:b/>
          <w:color w:val="000000"/>
          <w:sz w:val="28"/>
          <w:szCs w:val="28"/>
        </w:rPr>
        <w:t>Bài làm</w:t>
      </w:r>
    </w:p>
    <w:p w14:paraId="7E2B9FA2" w14:textId="77777777" w:rsidR="001263E3" w:rsidRDefault="001263E3" w:rsidP="00FB541D">
      <w:pPr>
        <w:numPr>
          <w:ilvl w:val="0"/>
          <w:numId w:val="82"/>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Chủ thể: anh B và chị A</w:t>
      </w:r>
    </w:p>
    <w:p w14:paraId="6A981404" w14:textId="77777777" w:rsidR="001263E3" w:rsidRDefault="001263E3" w:rsidP="001263E3">
      <w:pPr>
        <w:pBdr>
          <w:top w:val="nil"/>
          <w:left w:val="nil"/>
          <w:bottom w:val="nil"/>
          <w:right w:val="nil"/>
          <w:between w:val="nil"/>
        </w:pBdr>
        <w:spacing w:after="0"/>
        <w:ind w:left="1080"/>
        <w:rPr>
          <w:rFonts w:eastAsia="Times New Roman"/>
          <w:color w:val="000000"/>
          <w:sz w:val="28"/>
          <w:szCs w:val="28"/>
        </w:rPr>
      </w:pPr>
      <w:r>
        <w:rPr>
          <w:rFonts w:eastAsia="Times New Roman" w:cs="Times New Roman"/>
          <w:color w:val="000000"/>
          <w:sz w:val="28"/>
          <w:szCs w:val="28"/>
        </w:rPr>
        <w:t>+ Chị A: có năng lực pháp luật vì chị A không bị toàn án hạn chế tước đoạt năng lực pháp luật. Chị A cũng có năng lực hành vi vì chị A đủ tuổi tham gia vào quan hệ dân sự theo quy định của bộ luật dân sự và không bị mắc các bệnh về tâm thần</w:t>
      </w:r>
    </w:p>
    <w:p w14:paraId="6744DB8E" w14:textId="77777777" w:rsidR="001263E3" w:rsidRDefault="001263E3" w:rsidP="001263E3">
      <w:pPr>
        <w:pBdr>
          <w:top w:val="nil"/>
          <w:left w:val="nil"/>
          <w:bottom w:val="nil"/>
          <w:right w:val="nil"/>
          <w:between w:val="nil"/>
        </w:pBdr>
        <w:spacing w:after="0"/>
        <w:ind w:left="1080"/>
        <w:rPr>
          <w:rFonts w:eastAsia="Times New Roman"/>
          <w:color w:val="000000"/>
          <w:sz w:val="28"/>
          <w:szCs w:val="28"/>
        </w:rPr>
      </w:pPr>
      <w:r>
        <w:rPr>
          <w:rFonts w:eastAsia="Times New Roman" w:cs="Times New Roman"/>
          <w:color w:val="000000"/>
          <w:sz w:val="28"/>
          <w:szCs w:val="28"/>
        </w:rPr>
        <w:t>+ Anh B: có năng lực pháp luật vì anh B không bị toàn án hạn chế tước đoạt năng lực pháp luật. anh B cũng có năng lực hành vi vì anh B đủ tuổi tham gia vào quan hệ dân sự theo quy định của bộ luật dân sự và không bị mắc các bệnh về tâm thần</w:t>
      </w:r>
    </w:p>
    <w:p w14:paraId="57A7CB53" w14:textId="77777777" w:rsidR="001263E3" w:rsidRDefault="001263E3" w:rsidP="00FB541D">
      <w:pPr>
        <w:numPr>
          <w:ilvl w:val="0"/>
          <w:numId w:val="82"/>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Khách thể: Khoản tiền vay 100tr và lãi 5tr</w:t>
      </w:r>
    </w:p>
    <w:p w14:paraId="5B3008D7" w14:textId="77777777" w:rsidR="001263E3" w:rsidRDefault="001263E3" w:rsidP="00FB541D">
      <w:pPr>
        <w:numPr>
          <w:ilvl w:val="0"/>
          <w:numId w:val="82"/>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Nội dung:</w:t>
      </w:r>
    </w:p>
    <w:p w14:paraId="5CD00A34" w14:textId="77777777" w:rsidR="001263E3" w:rsidRDefault="001263E3" w:rsidP="001263E3">
      <w:pPr>
        <w:pBdr>
          <w:top w:val="nil"/>
          <w:left w:val="nil"/>
          <w:bottom w:val="nil"/>
          <w:right w:val="nil"/>
          <w:between w:val="nil"/>
        </w:pBdr>
        <w:spacing w:after="0"/>
        <w:ind w:left="1080"/>
        <w:rPr>
          <w:rFonts w:eastAsia="Times New Roman"/>
          <w:color w:val="000000"/>
          <w:sz w:val="28"/>
          <w:szCs w:val="28"/>
        </w:rPr>
      </w:pPr>
      <w:r>
        <w:rPr>
          <w:rFonts w:eastAsia="Times New Roman" w:cs="Times New Roman"/>
          <w:color w:val="000000"/>
          <w:sz w:val="28"/>
          <w:szCs w:val="28"/>
        </w:rPr>
        <w:t>+ chị A:</w:t>
      </w:r>
    </w:p>
    <w:p w14:paraId="34244E86" w14:textId="77777777" w:rsidR="001263E3" w:rsidRDefault="001263E3" w:rsidP="001263E3">
      <w:pPr>
        <w:pBdr>
          <w:top w:val="nil"/>
          <w:left w:val="nil"/>
          <w:bottom w:val="nil"/>
          <w:right w:val="nil"/>
          <w:between w:val="nil"/>
        </w:pBdr>
        <w:spacing w:after="0"/>
        <w:ind w:left="1080"/>
        <w:rPr>
          <w:rFonts w:eastAsia="Times New Roman"/>
          <w:color w:val="000000"/>
          <w:sz w:val="28"/>
          <w:szCs w:val="28"/>
        </w:rPr>
      </w:pPr>
      <w:r>
        <w:rPr>
          <w:rFonts w:eastAsia="Times New Roman" w:cs="Times New Roman"/>
          <w:color w:val="000000"/>
          <w:sz w:val="28"/>
          <w:szCs w:val="28"/>
        </w:rPr>
        <w:t xml:space="preserve">   . Quyền: được nhận số tiền vay để sử dụng</w:t>
      </w:r>
    </w:p>
    <w:p w14:paraId="6FE53827" w14:textId="77777777" w:rsidR="001263E3" w:rsidRDefault="001263E3" w:rsidP="001263E3">
      <w:pPr>
        <w:pBdr>
          <w:top w:val="nil"/>
          <w:left w:val="nil"/>
          <w:bottom w:val="nil"/>
          <w:right w:val="nil"/>
          <w:between w:val="nil"/>
        </w:pBdr>
        <w:spacing w:after="0"/>
        <w:ind w:left="1080"/>
        <w:rPr>
          <w:rFonts w:eastAsia="Times New Roman"/>
          <w:color w:val="000000"/>
          <w:sz w:val="28"/>
          <w:szCs w:val="28"/>
        </w:rPr>
      </w:pPr>
      <w:r>
        <w:rPr>
          <w:rFonts w:eastAsia="Times New Roman" w:cs="Times New Roman"/>
          <w:color w:val="000000"/>
          <w:sz w:val="28"/>
          <w:szCs w:val="28"/>
        </w:rPr>
        <w:t xml:space="preserve">   . Nghĩa vụ: trả nợ gốc và lãi</w:t>
      </w:r>
    </w:p>
    <w:p w14:paraId="47A82954" w14:textId="77777777" w:rsidR="001263E3" w:rsidRDefault="001263E3" w:rsidP="001263E3">
      <w:pPr>
        <w:pBdr>
          <w:top w:val="nil"/>
          <w:left w:val="nil"/>
          <w:bottom w:val="nil"/>
          <w:right w:val="nil"/>
          <w:between w:val="nil"/>
        </w:pBdr>
        <w:spacing w:after="0"/>
        <w:ind w:left="1080"/>
        <w:rPr>
          <w:rFonts w:eastAsia="Times New Roman"/>
          <w:color w:val="000000"/>
          <w:sz w:val="28"/>
          <w:szCs w:val="28"/>
        </w:rPr>
      </w:pPr>
      <w:r>
        <w:rPr>
          <w:rFonts w:eastAsia="Times New Roman" w:cs="Times New Roman"/>
          <w:color w:val="000000"/>
          <w:sz w:val="28"/>
          <w:szCs w:val="28"/>
        </w:rPr>
        <w:t>+ anh B:</w:t>
      </w:r>
    </w:p>
    <w:p w14:paraId="19464A6B" w14:textId="77777777" w:rsidR="001263E3" w:rsidRDefault="001263E3" w:rsidP="001263E3">
      <w:pPr>
        <w:pBdr>
          <w:top w:val="nil"/>
          <w:left w:val="nil"/>
          <w:bottom w:val="nil"/>
          <w:right w:val="nil"/>
          <w:between w:val="nil"/>
        </w:pBdr>
        <w:spacing w:after="0"/>
        <w:ind w:left="1080"/>
        <w:rPr>
          <w:rFonts w:eastAsia="Times New Roman"/>
          <w:color w:val="000000"/>
          <w:sz w:val="28"/>
          <w:szCs w:val="28"/>
        </w:rPr>
      </w:pPr>
      <w:r>
        <w:rPr>
          <w:rFonts w:eastAsia="Times New Roman" w:cs="Times New Roman"/>
          <w:color w:val="000000"/>
          <w:sz w:val="28"/>
          <w:szCs w:val="28"/>
        </w:rPr>
        <w:t xml:space="preserve">   . Quyền: Nhận lại khoản tiền</w:t>
      </w:r>
    </w:p>
    <w:p w14:paraId="38A1A89D" w14:textId="77777777" w:rsidR="001263E3" w:rsidRDefault="001263E3" w:rsidP="001263E3">
      <w:pPr>
        <w:pBdr>
          <w:top w:val="nil"/>
          <w:left w:val="nil"/>
          <w:bottom w:val="nil"/>
          <w:right w:val="nil"/>
          <w:between w:val="nil"/>
        </w:pBdr>
        <w:ind w:left="1080"/>
        <w:rPr>
          <w:rFonts w:eastAsia="Times New Roman"/>
          <w:color w:val="000000"/>
          <w:sz w:val="28"/>
          <w:szCs w:val="28"/>
        </w:rPr>
      </w:pPr>
      <w:r>
        <w:rPr>
          <w:rFonts w:eastAsia="Times New Roman" w:cs="Times New Roman"/>
          <w:color w:val="000000"/>
          <w:sz w:val="28"/>
          <w:szCs w:val="28"/>
        </w:rPr>
        <w:lastRenderedPageBreak/>
        <w:t xml:space="preserve">   . Nghĩa vụ: Giao khoản tiền vay cho chị A theo thỏa thuận, gốc và lãi sau thời gian hợp đồng</w:t>
      </w:r>
    </w:p>
    <w:p w14:paraId="2CCE5C4A" w14:textId="77777777" w:rsidR="001263E3" w:rsidRDefault="001263E3" w:rsidP="001263E3">
      <w:pPr>
        <w:jc w:val="both"/>
        <w:rPr>
          <w:rFonts w:eastAsia="Times New Roman"/>
          <w:b/>
          <w:sz w:val="28"/>
          <w:szCs w:val="28"/>
        </w:rPr>
      </w:pPr>
      <w:r>
        <w:rPr>
          <w:rFonts w:eastAsia="Times New Roman" w:cs="Times New Roman"/>
          <w:sz w:val="28"/>
          <w:szCs w:val="28"/>
        </w:rPr>
        <w:t xml:space="preserve"> 2. </w:t>
      </w:r>
      <w:r>
        <w:rPr>
          <w:rFonts w:eastAsia="Times New Roman" w:cs="Times New Roman"/>
          <w:b/>
          <w:sz w:val="28"/>
          <w:szCs w:val="28"/>
        </w:rPr>
        <w:t>Xác định các bộ phận giả định, quy định, chế tài trong quy phạm pháp luật sau:</w:t>
      </w:r>
    </w:p>
    <w:p w14:paraId="03B740C7" w14:textId="77777777" w:rsidR="001263E3" w:rsidRDefault="001263E3" w:rsidP="001263E3">
      <w:pPr>
        <w:jc w:val="both"/>
        <w:rPr>
          <w:rFonts w:eastAsia="Times New Roman"/>
          <w:b/>
          <w:sz w:val="28"/>
          <w:szCs w:val="28"/>
          <w:highlight w:val="white"/>
        </w:rPr>
      </w:pPr>
      <w:r>
        <w:rPr>
          <w:rFonts w:eastAsia="Times New Roman" w:cs="Times New Roman"/>
          <w:b/>
          <w:sz w:val="28"/>
          <w:szCs w:val="28"/>
          <w:highlight w:val="white"/>
        </w:rPr>
        <w:t>“Người nào xúc phạm nghiêm trọng nhân phẩm, danh dự của người khác, thì bị phạt cảnh cáo, cải tạo không giam giữ đến hai năm hoặc phạt tù từ ba tháng</w:t>
      </w:r>
      <w:r>
        <w:rPr>
          <w:rFonts w:eastAsia="Times New Roman" w:cs="Times New Roman"/>
          <w:b/>
          <w:sz w:val="28"/>
          <w:szCs w:val="28"/>
        </w:rPr>
        <w:t xml:space="preserve"> </w:t>
      </w:r>
      <w:r>
        <w:rPr>
          <w:rFonts w:eastAsia="Times New Roman" w:cs="Times New Roman"/>
          <w:b/>
          <w:sz w:val="28"/>
          <w:szCs w:val="28"/>
          <w:highlight w:val="white"/>
        </w:rPr>
        <w:t>đến hai năm” (Điều 121 Bộ luật Hình sự 1999)</w:t>
      </w:r>
    </w:p>
    <w:p w14:paraId="283CC71F" w14:textId="77777777" w:rsidR="001263E3" w:rsidRDefault="001263E3" w:rsidP="001263E3">
      <w:pPr>
        <w:jc w:val="both"/>
        <w:rPr>
          <w:rFonts w:eastAsia="Times New Roman"/>
          <w:b/>
          <w:sz w:val="28"/>
          <w:szCs w:val="28"/>
          <w:highlight w:val="white"/>
        </w:rPr>
      </w:pPr>
      <w:r>
        <w:rPr>
          <w:rFonts w:eastAsia="Times New Roman" w:cs="Times New Roman"/>
          <w:b/>
          <w:sz w:val="28"/>
          <w:szCs w:val="28"/>
          <w:highlight w:val="white"/>
        </w:rPr>
        <w:t>Bài Làm</w:t>
      </w:r>
    </w:p>
    <w:p w14:paraId="3EAFA5E9" w14:textId="77777777" w:rsidR="001263E3" w:rsidRDefault="001263E3" w:rsidP="00FB541D">
      <w:pPr>
        <w:numPr>
          <w:ilvl w:val="0"/>
          <w:numId w:val="82"/>
        </w:numPr>
        <w:pBdr>
          <w:top w:val="nil"/>
          <w:left w:val="nil"/>
          <w:bottom w:val="nil"/>
          <w:right w:val="nil"/>
          <w:between w:val="nil"/>
        </w:pBdr>
        <w:spacing w:after="0" w:line="240" w:lineRule="auto"/>
        <w:rPr>
          <w:rFonts w:eastAsia="Times New Roman"/>
          <w:color w:val="000000"/>
          <w:sz w:val="28"/>
          <w:szCs w:val="28"/>
        </w:rPr>
      </w:pPr>
      <w:r>
        <w:rPr>
          <w:rFonts w:eastAsia="Times New Roman" w:cs="Times New Roman"/>
          <w:color w:val="000000"/>
          <w:sz w:val="28"/>
          <w:szCs w:val="28"/>
        </w:rPr>
        <w:t>Giả định: “</w:t>
      </w:r>
      <w:r>
        <w:rPr>
          <w:rFonts w:eastAsia="Times New Roman" w:cs="Times New Roman"/>
          <w:color w:val="000000"/>
          <w:sz w:val="28"/>
          <w:szCs w:val="28"/>
          <w:highlight w:val="white"/>
        </w:rPr>
        <w:t>Người nào xúc phạm nghiêm trọng nhân phẩm, danh dự của người khác</w:t>
      </w:r>
      <w:r>
        <w:rPr>
          <w:rFonts w:eastAsia="Times New Roman" w:cs="Times New Roman"/>
          <w:color w:val="000000"/>
          <w:sz w:val="28"/>
          <w:szCs w:val="28"/>
        </w:rPr>
        <w:t>”.</w:t>
      </w:r>
    </w:p>
    <w:p w14:paraId="737CB794" w14:textId="77777777" w:rsidR="001263E3" w:rsidRDefault="001263E3" w:rsidP="00FB541D">
      <w:pPr>
        <w:numPr>
          <w:ilvl w:val="0"/>
          <w:numId w:val="82"/>
        </w:numPr>
        <w:pBdr>
          <w:top w:val="nil"/>
          <w:left w:val="nil"/>
          <w:bottom w:val="nil"/>
          <w:right w:val="nil"/>
          <w:between w:val="nil"/>
        </w:pBdr>
        <w:spacing w:after="0" w:line="240" w:lineRule="auto"/>
        <w:rPr>
          <w:rFonts w:eastAsia="Times New Roman"/>
          <w:color w:val="000000"/>
          <w:sz w:val="28"/>
          <w:szCs w:val="28"/>
        </w:rPr>
      </w:pPr>
      <w:r>
        <w:rPr>
          <w:rFonts w:eastAsia="Times New Roman" w:cs="Times New Roman"/>
          <w:color w:val="000000"/>
          <w:sz w:val="28"/>
          <w:szCs w:val="28"/>
        </w:rPr>
        <w:t>Quy định: không được nêu rõ ràng trong quy phạm pháp luật nhưng ở dạng quy định ngầm. Theo đó, quy định trong trường hợp này là không được xúc phạm nghiêm trọng nhân phẩm, danh dự của người khác.</w:t>
      </w:r>
    </w:p>
    <w:p w14:paraId="39CDBF32" w14:textId="30972247" w:rsidR="001263E3" w:rsidRPr="001263E3" w:rsidRDefault="001263E3" w:rsidP="00FB541D">
      <w:pPr>
        <w:numPr>
          <w:ilvl w:val="0"/>
          <w:numId w:val="82"/>
        </w:numPr>
        <w:pBdr>
          <w:top w:val="nil"/>
          <w:left w:val="nil"/>
          <w:bottom w:val="nil"/>
          <w:right w:val="nil"/>
          <w:between w:val="nil"/>
        </w:pBdr>
        <w:spacing w:after="0" w:line="240" w:lineRule="auto"/>
        <w:rPr>
          <w:rFonts w:eastAsia="Times New Roman"/>
          <w:color w:val="000000"/>
          <w:sz w:val="28"/>
          <w:szCs w:val="28"/>
        </w:rPr>
      </w:pPr>
      <w:r>
        <w:rPr>
          <w:rFonts w:eastAsia="Times New Roman" w:cs="Times New Roman"/>
          <w:color w:val="000000"/>
          <w:sz w:val="28"/>
          <w:szCs w:val="28"/>
        </w:rPr>
        <w:t>Chế tài: “</w:t>
      </w:r>
      <w:r>
        <w:rPr>
          <w:rFonts w:eastAsia="Times New Roman" w:cs="Times New Roman"/>
          <w:color w:val="000000"/>
          <w:sz w:val="28"/>
          <w:szCs w:val="28"/>
          <w:highlight w:val="white"/>
        </w:rPr>
        <w:t>bị phạt cảnh cáo, cải tạo không giam giữ đến hai năm hoặc phạt tù từ ba tháng</w:t>
      </w:r>
      <w:r>
        <w:rPr>
          <w:rFonts w:eastAsia="Times New Roman" w:cs="Times New Roman"/>
          <w:color w:val="000000"/>
          <w:sz w:val="28"/>
          <w:szCs w:val="28"/>
        </w:rPr>
        <w:t xml:space="preserve"> </w:t>
      </w:r>
      <w:r>
        <w:rPr>
          <w:rFonts w:eastAsia="Times New Roman" w:cs="Times New Roman"/>
          <w:color w:val="000000"/>
          <w:sz w:val="28"/>
          <w:szCs w:val="28"/>
          <w:highlight w:val="white"/>
        </w:rPr>
        <w:t>đến hai năm</w:t>
      </w:r>
      <w:r>
        <w:rPr>
          <w:rFonts w:eastAsia="Times New Roman" w:cs="Times New Roman"/>
          <w:color w:val="000000"/>
          <w:sz w:val="28"/>
          <w:szCs w:val="28"/>
        </w:rPr>
        <w:t>”.</w:t>
      </w:r>
      <w:r>
        <w:rPr>
          <w:rFonts w:eastAsia="Times New Roman" w:cs="Times New Roman"/>
          <w:color w:val="000000"/>
          <w:sz w:val="28"/>
          <w:szCs w:val="28"/>
          <w:highlight w:val="white"/>
        </w:rPr>
        <w:t xml:space="preserve"> </w:t>
      </w:r>
    </w:p>
    <w:p w14:paraId="252CBA55" w14:textId="77777777" w:rsidR="001263E3" w:rsidRDefault="001263E3" w:rsidP="00FB541D">
      <w:pPr>
        <w:numPr>
          <w:ilvl w:val="0"/>
          <w:numId w:val="83"/>
        </w:numPr>
        <w:spacing w:after="0" w:line="240" w:lineRule="auto"/>
        <w:jc w:val="both"/>
        <w:rPr>
          <w:rFonts w:eastAsia="Times New Roman"/>
          <w:b/>
          <w:sz w:val="28"/>
          <w:szCs w:val="28"/>
        </w:rPr>
      </w:pPr>
      <w:r>
        <w:rPr>
          <w:rFonts w:eastAsia="Times New Roman" w:cs="Times New Roman"/>
          <w:b/>
          <w:sz w:val="28"/>
          <w:szCs w:val="28"/>
          <w:highlight w:val="white"/>
        </w:rPr>
        <w:t>Chiều ngày 20 tháng 9 năm 2018, Đ cùng C đang ngồi uống nước thì có một em bé mời mua vé số. C lấy 15.000 đồng mua 3 tờ vé số. Trong khi C trả tiền thì Đ nhận lấy 3 tờ vé số từ người bán đút và cất vào túi quần của mình và nói: “Để tôi cầm cho may mắn, nếu trúng thưởng thì tối nay lại nhậu nhé”. C chỉ cười và không có phản ứng gì. Sáng hôm sau khi dò vé số biết trúng thưởng, Đ đã đi nhận thưởng 150 triệu đồng rồi gọi điện cho C nói: “3 tờ vé số hôm qua trượt hết rồi” rồi đi mua một chiếc xe máy. Sau đó Đ mời C đến nhà liên hoan khao xe mới. C nghi ngờ, đi hỏi và biết được 3 vé số mà mình mua trúng thưởng trị giá 150 triệu đồng. C yêu cầu Đ trả lại số tiền trúng thưởng nhưng Đ kiên quyết từ chối và nói dối là vé không trúng thưởng nên đã xé bỏ. C đề nghị cơ quan </w:t>
      </w:r>
      <w:hyperlink r:id="rId11">
        <w:r>
          <w:rPr>
            <w:rFonts w:eastAsia="Times New Roman" w:cs="Times New Roman"/>
            <w:b/>
            <w:color w:val="000000"/>
            <w:sz w:val="28"/>
            <w:szCs w:val="28"/>
            <w:highlight w:val="white"/>
          </w:rPr>
          <w:t>công an</w:t>
        </w:r>
      </w:hyperlink>
      <w:r>
        <w:rPr>
          <w:rFonts w:eastAsia="Times New Roman" w:cs="Times New Roman"/>
          <w:b/>
          <w:sz w:val="28"/>
          <w:szCs w:val="28"/>
          <w:highlight w:val="white"/>
        </w:rPr>
        <w:t> điều tra và vụ việc được xác định đúng như đã nêu trên.</w:t>
      </w:r>
      <w:r>
        <w:rPr>
          <w:rFonts w:eastAsia="Times New Roman" w:cs="Times New Roman"/>
          <w:b/>
          <w:sz w:val="28"/>
          <w:szCs w:val="28"/>
        </w:rPr>
        <w:t xml:space="preserve"> Hành vi của Đ </w:t>
      </w:r>
      <w:hyperlink r:id="rId12">
        <w:r>
          <w:rPr>
            <w:rFonts w:eastAsia="Times New Roman" w:cs="Times New Roman"/>
            <w:b/>
            <w:color w:val="000000"/>
            <w:sz w:val="28"/>
            <w:szCs w:val="28"/>
          </w:rPr>
          <w:t>cấu thành</w:t>
        </w:r>
      </w:hyperlink>
      <w:r>
        <w:rPr>
          <w:rFonts w:eastAsia="Times New Roman" w:cs="Times New Roman"/>
          <w:b/>
          <w:sz w:val="28"/>
          <w:szCs w:val="28"/>
        </w:rPr>
        <w:t xml:space="preserve"> tội gì? Tại sao? </w:t>
      </w:r>
    </w:p>
    <w:p w14:paraId="3FF50833" w14:textId="77777777" w:rsidR="001263E3" w:rsidRDefault="001263E3" w:rsidP="001263E3">
      <w:pPr>
        <w:jc w:val="both"/>
        <w:rPr>
          <w:rFonts w:eastAsia="Times New Roman"/>
          <w:b/>
          <w:sz w:val="28"/>
          <w:szCs w:val="28"/>
        </w:rPr>
      </w:pPr>
      <w:r>
        <w:rPr>
          <w:rFonts w:eastAsia="Times New Roman" w:cs="Times New Roman"/>
          <w:b/>
          <w:sz w:val="28"/>
          <w:szCs w:val="28"/>
        </w:rPr>
        <w:t>Bài làm</w:t>
      </w:r>
    </w:p>
    <w:p w14:paraId="364864A5"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rPr>
      </w:pPr>
      <w:r>
        <w:rPr>
          <w:rFonts w:eastAsia="Times New Roman" w:cs="Times New Roman"/>
          <w:color w:val="000000"/>
          <w:sz w:val="28"/>
          <w:szCs w:val="28"/>
        </w:rPr>
        <w:t>-</w:t>
      </w:r>
      <w:r>
        <w:rPr>
          <w:rFonts w:eastAsia="Times New Roman" w:cs="Times New Roman"/>
          <w:color w:val="000000"/>
          <w:sz w:val="28"/>
          <w:szCs w:val="28"/>
          <w:highlight w:val="white"/>
        </w:rPr>
        <w:t>Hành vi của Đ cấu thành tội </w:t>
      </w:r>
      <w:hyperlink r:id="rId13">
        <w:r>
          <w:rPr>
            <w:rFonts w:eastAsia="Times New Roman" w:cs="Times New Roman"/>
            <w:color w:val="000000"/>
            <w:sz w:val="28"/>
            <w:szCs w:val="28"/>
            <w:highlight w:val="white"/>
          </w:rPr>
          <w:t>lừa đảo và chiếm đoạt tài sản</w:t>
        </w:r>
      </w:hyperlink>
      <w:r>
        <w:rPr>
          <w:rFonts w:eastAsia="Times New Roman" w:cs="Times New Roman"/>
          <w:color w:val="000000"/>
          <w:sz w:val="28"/>
          <w:szCs w:val="28"/>
        </w:rPr>
        <w:t xml:space="preserve"> vì </w:t>
      </w:r>
    </w:p>
    <w:p w14:paraId="1249D8CC" w14:textId="77777777" w:rsidR="001263E3" w:rsidRDefault="001263E3" w:rsidP="001263E3">
      <w:pPr>
        <w:jc w:val="both"/>
        <w:rPr>
          <w:rFonts w:eastAsia="Times New Roman"/>
          <w:sz w:val="28"/>
          <w:szCs w:val="28"/>
        </w:rPr>
      </w:pPr>
      <w:r>
        <w:rPr>
          <w:rFonts w:eastAsia="Times New Roman" w:cs="Times New Roman"/>
          <w:sz w:val="28"/>
          <w:szCs w:val="28"/>
        </w:rPr>
        <w:t>- Mặt khách quan của vi phạm pháp luật</w:t>
      </w:r>
    </w:p>
    <w:p w14:paraId="360ECF32" w14:textId="77777777" w:rsidR="001263E3" w:rsidRDefault="001263E3" w:rsidP="001263E3">
      <w:pPr>
        <w:jc w:val="both"/>
        <w:rPr>
          <w:rFonts w:eastAsia="Times New Roman"/>
          <w:sz w:val="28"/>
          <w:szCs w:val="28"/>
        </w:rPr>
      </w:pPr>
      <w:r>
        <w:rPr>
          <w:rFonts w:eastAsia="Times New Roman" w:cs="Times New Roman"/>
          <w:sz w:val="28"/>
          <w:szCs w:val="28"/>
        </w:rPr>
        <w:tab/>
        <w:t xml:space="preserve">+Hành vi trái pháp luật: </w:t>
      </w:r>
      <w:r>
        <w:rPr>
          <w:rFonts w:eastAsia="Times New Roman" w:cs="Times New Roman"/>
          <w:sz w:val="28"/>
          <w:szCs w:val="28"/>
          <w:highlight w:val="white"/>
        </w:rPr>
        <w:t>Hành vi lừa đảo và chiếm đoạt tài sản</w:t>
      </w:r>
    </w:p>
    <w:p w14:paraId="712F76C5"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rPr>
        <w:tab/>
        <w:t>+Hậu quả gây nguy hiểm cho xã hội:</w:t>
      </w:r>
      <w:r>
        <w:rPr>
          <w:rFonts w:eastAsia="Times New Roman" w:cs="Times New Roman"/>
          <w:color w:val="000000"/>
          <w:sz w:val="28"/>
          <w:szCs w:val="28"/>
          <w:highlight w:val="white"/>
        </w:rPr>
        <w:t>Hậu quả do hành vi của Đ gây ra là những thiệt hại cho quan hệ sở hữu thể hiện dưới dạng thiệt hại về </w:t>
      </w:r>
      <w:hyperlink r:id="rId14">
        <w:r>
          <w:rPr>
            <w:rFonts w:eastAsia="Times New Roman" w:cs="Times New Roman"/>
            <w:color w:val="000000"/>
            <w:sz w:val="28"/>
            <w:szCs w:val="28"/>
            <w:highlight w:val="white"/>
          </w:rPr>
          <w:t>vật chất</w:t>
        </w:r>
      </w:hyperlink>
      <w:r>
        <w:rPr>
          <w:rFonts w:eastAsia="Times New Roman" w:cs="Times New Roman"/>
          <w:color w:val="000000"/>
          <w:sz w:val="28"/>
          <w:szCs w:val="28"/>
          <w:highlight w:val="white"/>
        </w:rPr>
        <w:t>, ở đây là C đã bị mất số tiến là 150 triệu mà lẽ ra C phải được hưởng do bỏ tiền ra mua vé số.</w:t>
      </w:r>
    </w:p>
    <w:p w14:paraId="44EC59F4"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rPr>
      </w:pPr>
      <w:r>
        <w:rPr>
          <w:rFonts w:eastAsia="Times New Roman" w:cs="Times New Roman"/>
          <w:color w:val="000000"/>
          <w:sz w:val="28"/>
          <w:szCs w:val="28"/>
          <w:highlight w:val="white"/>
        </w:rPr>
        <w:lastRenderedPageBreak/>
        <w:tab/>
        <w:t>+ </w:t>
      </w:r>
      <w:hyperlink r:id="rId15">
        <w:r>
          <w:rPr>
            <w:rFonts w:eastAsia="Times New Roman" w:cs="Times New Roman"/>
            <w:color w:val="000000"/>
            <w:sz w:val="28"/>
            <w:szCs w:val="28"/>
            <w:highlight w:val="white"/>
          </w:rPr>
          <w:t>Mối quan hệ</w:t>
        </w:r>
      </w:hyperlink>
      <w:r>
        <w:rPr>
          <w:rFonts w:eastAsia="Times New Roman" w:cs="Times New Roman"/>
          <w:color w:val="000000"/>
          <w:sz w:val="28"/>
          <w:szCs w:val="28"/>
          <w:highlight w:val="white"/>
        </w:rPr>
        <w:t> nhân quả giữa hành vi và hậu quả: Hành vi chiếm đoạt tài sản trị giá 150 triệu là kết quả của hành vi lừa dối, hành vi chiếm đoạt xảy ra ngay khi hành vi lừa dối được hoàn thành.</w:t>
      </w:r>
    </w:p>
    <w:p w14:paraId="3A43BF2E"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highlight w:val="white"/>
        </w:rPr>
        <w:tab/>
        <w:t>+</w:t>
      </w:r>
      <w:r>
        <w:rPr>
          <w:rFonts w:eastAsia="Times New Roman" w:cs="Times New Roman"/>
          <w:color w:val="000000"/>
          <w:sz w:val="28"/>
          <w:szCs w:val="28"/>
        </w:rPr>
        <w:t xml:space="preserve">Thời gian: </w:t>
      </w:r>
      <w:r>
        <w:rPr>
          <w:rFonts w:eastAsia="Times New Roman" w:cs="Times New Roman"/>
          <w:color w:val="000000"/>
          <w:sz w:val="28"/>
          <w:szCs w:val="28"/>
          <w:highlight w:val="white"/>
        </w:rPr>
        <w:t>ngày 21 tháng 9 năm 2018</w:t>
      </w:r>
    </w:p>
    <w:p w14:paraId="540A23DF" w14:textId="77777777" w:rsidR="001263E3" w:rsidRDefault="001263E3" w:rsidP="001263E3">
      <w:pPr>
        <w:pBdr>
          <w:top w:val="nil"/>
          <w:left w:val="nil"/>
          <w:bottom w:val="nil"/>
          <w:right w:val="nil"/>
          <w:between w:val="nil"/>
        </w:pBdr>
        <w:shd w:val="clear" w:color="auto" w:fill="FFFFFF"/>
        <w:spacing w:after="120" w:line="240" w:lineRule="auto"/>
        <w:ind w:firstLine="720"/>
        <w:jc w:val="both"/>
        <w:rPr>
          <w:rFonts w:eastAsia="Times New Roman"/>
          <w:color w:val="000000"/>
          <w:sz w:val="28"/>
          <w:szCs w:val="28"/>
          <w:highlight w:val="white"/>
        </w:rPr>
      </w:pPr>
      <w:r>
        <w:rPr>
          <w:rFonts w:eastAsia="Times New Roman" w:cs="Times New Roman"/>
          <w:color w:val="000000"/>
          <w:sz w:val="28"/>
          <w:szCs w:val="28"/>
          <w:highlight w:val="white"/>
        </w:rPr>
        <w:t>+</w:t>
      </w:r>
      <w:r>
        <w:rPr>
          <w:rFonts w:eastAsia="Times New Roman" w:cs="Times New Roman"/>
          <w:color w:val="000000"/>
          <w:sz w:val="28"/>
          <w:szCs w:val="28"/>
        </w:rPr>
        <w:t xml:space="preserve">Địa điểm vi phạm pháp luật: </w:t>
      </w:r>
    </w:p>
    <w:p w14:paraId="240F0BE3" w14:textId="77777777" w:rsidR="001263E3" w:rsidRDefault="001263E3" w:rsidP="001263E3">
      <w:pPr>
        <w:jc w:val="both"/>
        <w:rPr>
          <w:rFonts w:eastAsia="Times New Roman"/>
          <w:sz w:val="28"/>
          <w:szCs w:val="28"/>
        </w:rPr>
      </w:pPr>
      <w:r>
        <w:rPr>
          <w:rFonts w:eastAsia="Times New Roman" w:cs="Times New Roman"/>
          <w:sz w:val="28"/>
          <w:szCs w:val="28"/>
        </w:rPr>
        <w:tab/>
        <w:t>+Phương tiện vi phạm pháp luật: 3 tờ vé số</w:t>
      </w:r>
    </w:p>
    <w:p w14:paraId="7047D030" w14:textId="77777777" w:rsidR="001263E3" w:rsidRDefault="001263E3" w:rsidP="001263E3">
      <w:pPr>
        <w:jc w:val="both"/>
        <w:rPr>
          <w:rFonts w:eastAsia="Times New Roman"/>
          <w:sz w:val="28"/>
          <w:szCs w:val="28"/>
        </w:rPr>
      </w:pPr>
      <w:r>
        <w:rPr>
          <w:rFonts w:eastAsia="Times New Roman" w:cs="Times New Roman"/>
          <w:sz w:val="28"/>
          <w:szCs w:val="28"/>
        </w:rPr>
        <w:t xml:space="preserve">- Mặt chủ quan của vi phạm pháp luật: </w:t>
      </w:r>
    </w:p>
    <w:p w14:paraId="0E0AC1A5"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rPr>
        <w:tab/>
      </w:r>
      <w:r>
        <w:rPr>
          <w:rFonts w:eastAsia="Times New Roman" w:cs="Times New Roman"/>
          <w:color w:val="000000"/>
          <w:sz w:val="28"/>
          <w:szCs w:val="28"/>
          <w:highlight w:val="white"/>
        </w:rPr>
        <w:t>+ </w:t>
      </w:r>
      <w:hyperlink r:id="rId16">
        <w:r>
          <w:rPr>
            <w:rFonts w:eastAsia="Times New Roman" w:cs="Times New Roman"/>
            <w:color w:val="000000"/>
            <w:sz w:val="28"/>
            <w:szCs w:val="28"/>
            <w:highlight w:val="white"/>
          </w:rPr>
          <w:t>Lỗi</w:t>
        </w:r>
      </w:hyperlink>
      <w:r>
        <w:rPr>
          <w:rFonts w:eastAsia="Times New Roman" w:cs="Times New Roman"/>
          <w:color w:val="000000"/>
          <w:sz w:val="28"/>
          <w:szCs w:val="28"/>
          <w:highlight w:val="white"/>
        </w:rPr>
        <w:t> của người phạm tội là </w:t>
      </w:r>
      <w:hyperlink r:id="rId17">
        <w:r>
          <w:rPr>
            <w:rFonts w:eastAsia="Times New Roman" w:cs="Times New Roman"/>
            <w:color w:val="000000"/>
            <w:sz w:val="28"/>
            <w:szCs w:val="28"/>
            <w:highlight w:val="white"/>
          </w:rPr>
          <w:t>lỗi cố ý trực tiếp</w:t>
        </w:r>
      </w:hyperlink>
      <w:r>
        <w:rPr>
          <w:rFonts w:eastAsia="Times New Roman" w:cs="Times New Roman"/>
          <w:color w:val="000000"/>
          <w:sz w:val="28"/>
          <w:szCs w:val="28"/>
          <w:highlight w:val="white"/>
        </w:rPr>
        <w:t>,người phạm tội biết mình có hành vi lừa dối và mong muốn hành vi lừa dối có kết quả để có thể chiếm đoạt được tài sản, ở đây Đ đã có hành vi lừa dối và mong muốn hành vi lừa dối có kết quả (C hoàn toàn tin là tấm vé mình mua không trúng thưởng) để có thể chiếm đoạt được tài sản.</w:t>
      </w:r>
    </w:p>
    <w:p w14:paraId="4DB38253"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highlight w:val="white"/>
        </w:rPr>
        <w:tab/>
        <w:t>+ Động cơ: Đ mong muốn chiếm được 150 triệu</w:t>
      </w:r>
    </w:p>
    <w:p w14:paraId="7A9B8A82"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rPr>
      </w:pPr>
      <w:r>
        <w:rPr>
          <w:rFonts w:eastAsia="Times New Roman" w:cs="Times New Roman"/>
          <w:color w:val="000000"/>
          <w:sz w:val="28"/>
          <w:szCs w:val="28"/>
          <w:highlight w:val="white"/>
        </w:rPr>
        <w:tab/>
        <w:t>+ mục đích phạm tội: mục đích phạm tội của Đ có tính chất tư lợi, lấy tiền để phục vụ nhu cầu </w:t>
      </w:r>
      <w:hyperlink r:id="rId18">
        <w:r>
          <w:rPr>
            <w:rFonts w:eastAsia="Times New Roman" w:cs="Times New Roman"/>
            <w:color w:val="000000"/>
            <w:sz w:val="28"/>
            <w:szCs w:val="28"/>
            <w:highlight w:val="white"/>
          </w:rPr>
          <w:t>cá nhân</w:t>
        </w:r>
      </w:hyperlink>
      <w:r>
        <w:rPr>
          <w:rFonts w:eastAsia="Times New Roman" w:cs="Times New Roman"/>
          <w:color w:val="000000"/>
          <w:sz w:val="28"/>
          <w:szCs w:val="28"/>
          <w:highlight w:val="white"/>
        </w:rPr>
        <w:t> của mình.</w:t>
      </w:r>
    </w:p>
    <w:p w14:paraId="3C1D8DB2"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highlight w:val="white"/>
        </w:rPr>
        <w:t>-Về </w:t>
      </w:r>
      <w:hyperlink r:id="rId19">
        <w:r>
          <w:rPr>
            <w:rFonts w:eastAsia="Times New Roman" w:cs="Times New Roman"/>
            <w:color w:val="000000"/>
            <w:sz w:val="28"/>
            <w:szCs w:val="28"/>
            <w:highlight w:val="white"/>
          </w:rPr>
          <w:t>chủ thể của vi</w:t>
        </w:r>
      </w:hyperlink>
      <w:r>
        <w:rPr>
          <w:rFonts w:eastAsia="Times New Roman" w:cs="Times New Roman"/>
          <w:color w:val="000000"/>
          <w:sz w:val="28"/>
          <w:szCs w:val="28"/>
          <w:highlight w:val="white"/>
        </w:rPr>
        <w:t xml:space="preserve"> phạm pháp luật: Đ</w:t>
      </w:r>
    </w:p>
    <w:p w14:paraId="54D1B1DD"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rPr>
      </w:pPr>
      <w:r>
        <w:rPr>
          <w:rFonts w:eastAsia="Times New Roman" w:cs="Times New Roman"/>
          <w:color w:val="000000"/>
          <w:sz w:val="28"/>
          <w:szCs w:val="28"/>
          <w:highlight w:val="white"/>
        </w:rPr>
        <w:t xml:space="preserve">- </w:t>
      </w:r>
      <w:hyperlink r:id="rId20">
        <w:r>
          <w:rPr>
            <w:rFonts w:eastAsia="Times New Roman" w:cs="Times New Roman"/>
            <w:color w:val="000000"/>
            <w:sz w:val="28"/>
            <w:szCs w:val="28"/>
            <w:highlight w:val="white"/>
          </w:rPr>
          <w:t>Khách thể của vi</w:t>
        </w:r>
      </w:hyperlink>
      <w:r>
        <w:rPr>
          <w:rFonts w:eastAsia="Times New Roman" w:cs="Times New Roman"/>
          <w:color w:val="000000"/>
          <w:sz w:val="28"/>
          <w:szCs w:val="28"/>
          <w:highlight w:val="white"/>
        </w:rPr>
        <w:t xml:space="preserve"> phạm pháp luật: Quan hệ sở hữu đối với tài sản, trong tình huống này thì khách thể tội phạm do Đ thực hiện là quan hệ sở hữu của C với tài sản là tấm vé số trúng thưởng trị giá 150 triệu.</w:t>
      </w:r>
    </w:p>
    <w:p w14:paraId="0BA16113" w14:textId="77777777" w:rsidR="001263E3" w:rsidRDefault="001263E3" w:rsidP="001263E3">
      <w:pPr>
        <w:spacing w:before="240" w:after="0"/>
        <w:jc w:val="both"/>
        <w:rPr>
          <w:rFonts w:eastAsia="Times New Roman"/>
          <w:b/>
          <w:sz w:val="28"/>
          <w:szCs w:val="28"/>
        </w:rPr>
      </w:pPr>
      <w:r>
        <w:rPr>
          <w:rFonts w:eastAsia="Times New Roman" w:cs="Times New Roman"/>
          <w:b/>
          <w:sz w:val="28"/>
          <w:szCs w:val="28"/>
        </w:rPr>
        <w:t>Câu 4: Chị A đi xe máy thăm người quen, dọc đường bị chết máy. Đang loay hoay khời động lại xe thì thấy H đi qua. Chị A nhờ H sửa chữa xe máy. Sau một hồi sửa chữa H ngồi lên yên, khởi động xe và phóng đi mất. Chị A hô mọi người giữ lại nhưng không được. H đem xe máy đến nhà B (là người quen của H) gửi và sau đó đem đi bán được 12.000.000 đồng. Hành vi của H cấu thành tội gì? Tại sao?</w:t>
      </w:r>
    </w:p>
    <w:p w14:paraId="4915DE0F" w14:textId="77777777" w:rsidR="001263E3" w:rsidRDefault="001263E3" w:rsidP="001263E3">
      <w:pPr>
        <w:spacing w:before="240" w:after="0"/>
        <w:jc w:val="both"/>
        <w:rPr>
          <w:rFonts w:eastAsia="Times New Roman"/>
          <w:b/>
          <w:sz w:val="28"/>
          <w:szCs w:val="28"/>
        </w:rPr>
      </w:pPr>
      <w:r>
        <w:rPr>
          <w:rFonts w:eastAsia="Times New Roman" w:cs="Times New Roman"/>
          <w:b/>
          <w:sz w:val="28"/>
          <w:szCs w:val="28"/>
        </w:rPr>
        <w:t>Bài Làm</w:t>
      </w:r>
    </w:p>
    <w:p w14:paraId="66F4BC37" w14:textId="77777777" w:rsidR="001263E3" w:rsidRDefault="001263E3" w:rsidP="001263E3">
      <w:pPr>
        <w:spacing w:before="240" w:after="0"/>
        <w:jc w:val="both"/>
        <w:rPr>
          <w:rFonts w:eastAsia="Times New Roman"/>
          <w:sz w:val="28"/>
          <w:szCs w:val="28"/>
        </w:rPr>
      </w:pPr>
      <w:r>
        <w:rPr>
          <w:rFonts w:eastAsia="Times New Roman" w:cs="Times New Roman"/>
          <w:sz w:val="28"/>
          <w:szCs w:val="28"/>
        </w:rPr>
        <w:t>Hành vì của H cấu thành tội cướp của. Vì:</w:t>
      </w:r>
    </w:p>
    <w:p w14:paraId="55E570DB" w14:textId="77777777" w:rsidR="001263E3" w:rsidRDefault="001263E3" w:rsidP="001263E3">
      <w:pPr>
        <w:spacing w:before="240" w:after="0"/>
        <w:jc w:val="both"/>
        <w:rPr>
          <w:rFonts w:eastAsia="Times New Roman"/>
          <w:sz w:val="28"/>
          <w:szCs w:val="28"/>
        </w:rPr>
      </w:pPr>
      <w:r>
        <w:rPr>
          <w:rFonts w:eastAsia="Times New Roman" w:cs="Times New Roman"/>
          <w:sz w:val="28"/>
          <w:szCs w:val="28"/>
        </w:rPr>
        <w:t>H đã có hành vi công khai chiếm đoạt tài sản của chị A, cụ thể là hành vi “Sau một hồi sửa chữa H ngồi lên yên, khởi động xe và phóng đi mất</w:t>
      </w:r>
      <w:r>
        <w:rPr>
          <w:rFonts w:ascii="Wingdings" w:eastAsia="Wingdings" w:hAnsi="Wingdings" w:cs="Wingdings"/>
          <w:sz w:val="28"/>
          <w:szCs w:val="28"/>
        </w:rPr>
        <w:t>🡺</w:t>
      </w:r>
      <w:r>
        <w:rPr>
          <w:rFonts w:eastAsia="Times New Roman" w:cs="Times New Roman"/>
          <w:sz w:val="28"/>
          <w:szCs w:val="28"/>
        </w:rPr>
        <w:t xml:space="preserve"> H đã lợi dụng việc chị A không đề phòng và đã có hành vi cướp đoạt tài sản. xét các mặt cấu thành tội của H:</w:t>
      </w:r>
    </w:p>
    <w:p w14:paraId="5E276A75" w14:textId="77777777" w:rsidR="001263E3" w:rsidRDefault="001263E3" w:rsidP="001263E3">
      <w:pPr>
        <w:jc w:val="both"/>
        <w:rPr>
          <w:rFonts w:eastAsia="Times New Roman"/>
          <w:sz w:val="28"/>
          <w:szCs w:val="28"/>
        </w:rPr>
      </w:pPr>
      <w:r>
        <w:rPr>
          <w:rFonts w:eastAsia="Times New Roman" w:cs="Times New Roman"/>
          <w:sz w:val="28"/>
          <w:szCs w:val="28"/>
        </w:rPr>
        <w:t>- Mặt khách quan của vi phạm pháp luật</w:t>
      </w:r>
    </w:p>
    <w:p w14:paraId="292BEFBC" w14:textId="77777777" w:rsidR="001263E3" w:rsidRDefault="001263E3" w:rsidP="001263E3">
      <w:pPr>
        <w:jc w:val="both"/>
        <w:rPr>
          <w:rFonts w:eastAsia="Times New Roman"/>
          <w:sz w:val="28"/>
          <w:szCs w:val="28"/>
        </w:rPr>
      </w:pPr>
      <w:r>
        <w:rPr>
          <w:rFonts w:eastAsia="Times New Roman" w:cs="Times New Roman"/>
          <w:sz w:val="28"/>
          <w:szCs w:val="28"/>
        </w:rPr>
        <w:lastRenderedPageBreak/>
        <w:tab/>
        <w:t xml:space="preserve">+Hành vi trái pháp luật: </w:t>
      </w:r>
      <w:r>
        <w:rPr>
          <w:rFonts w:eastAsia="Times New Roman" w:cs="Times New Roman"/>
          <w:sz w:val="28"/>
          <w:szCs w:val="28"/>
          <w:highlight w:val="white"/>
        </w:rPr>
        <w:t>Hành vi cướp đoạt</w:t>
      </w:r>
    </w:p>
    <w:p w14:paraId="1598C1FC"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rPr>
        <w:tab/>
        <w:t>+Hậu quả gây nguy hiểm cho xã hội:</w:t>
      </w:r>
      <w:r>
        <w:rPr>
          <w:rFonts w:eastAsia="Times New Roman" w:cs="Times New Roman"/>
          <w:color w:val="000000"/>
          <w:sz w:val="28"/>
          <w:szCs w:val="28"/>
          <w:highlight w:val="white"/>
        </w:rPr>
        <w:t>chị A đã bị thiệt hại về tài sản là 1 chiếc xe máy.</w:t>
      </w:r>
    </w:p>
    <w:p w14:paraId="2056AD5A"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rPr>
      </w:pPr>
      <w:r>
        <w:rPr>
          <w:rFonts w:eastAsia="Times New Roman" w:cs="Times New Roman"/>
          <w:color w:val="000000"/>
          <w:sz w:val="28"/>
          <w:szCs w:val="28"/>
          <w:highlight w:val="white"/>
        </w:rPr>
        <w:tab/>
        <w:t>+ </w:t>
      </w:r>
      <w:hyperlink r:id="rId21">
        <w:r>
          <w:rPr>
            <w:rFonts w:eastAsia="Times New Roman" w:cs="Times New Roman"/>
            <w:color w:val="000000"/>
            <w:sz w:val="28"/>
            <w:szCs w:val="28"/>
            <w:highlight w:val="white"/>
          </w:rPr>
          <w:t>Mối quan hệ</w:t>
        </w:r>
      </w:hyperlink>
      <w:r>
        <w:rPr>
          <w:rFonts w:eastAsia="Times New Roman" w:cs="Times New Roman"/>
          <w:color w:val="000000"/>
          <w:sz w:val="28"/>
          <w:szCs w:val="28"/>
          <w:highlight w:val="white"/>
        </w:rPr>
        <w:t> nhân quả giữa hành vi và hậu quả: do chị A đi thăm người quen nhưng dọc đường bị hỏng xe</w:t>
      </w:r>
      <w:r>
        <w:rPr>
          <w:rFonts w:ascii="Wingdings" w:eastAsia="Wingdings" w:hAnsi="Wingdings" w:cs="Wingdings"/>
          <w:color w:val="000000"/>
          <w:sz w:val="28"/>
          <w:szCs w:val="28"/>
          <w:highlight w:val="white"/>
        </w:rPr>
        <w:t>🡺</w:t>
      </w:r>
      <w:r>
        <w:rPr>
          <w:rFonts w:eastAsia="Times New Roman" w:cs="Times New Roman"/>
          <w:color w:val="000000"/>
          <w:sz w:val="28"/>
          <w:szCs w:val="28"/>
          <w:highlight w:val="white"/>
        </w:rPr>
        <w:t xml:space="preserve"> khi đang khởi đọng lại xe thì gặp H và chị nhờ H sửa hộ</w:t>
      </w:r>
      <w:r>
        <w:rPr>
          <w:rFonts w:ascii="Wingdings" w:eastAsia="Wingdings" w:hAnsi="Wingdings" w:cs="Wingdings"/>
          <w:color w:val="000000"/>
          <w:sz w:val="28"/>
          <w:szCs w:val="28"/>
          <w:highlight w:val="white"/>
        </w:rPr>
        <w:t>🡺</w:t>
      </w:r>
      <w:r>
        <w:rPr>
          <w:rFonts w:eastAsia="Times New Roman" w:cs="Times New Roman"/>
          <w:color w:val="000000"/>
          <w:sz w:val="28"/>
          <w:szCs w:val="28"/>
          <w:highlight w:val="white"/>
        </w:rPr>
        <w:t xml:space="preserve"> do không đề phòng lên H đã nhảy lên yên xe của chị A và phóng đi sang nhà B để gửi và sau đó đem bán được 12tr.</w:t>
      </w:r>
    </w:p>
    <w:p w14:paraId="38451024"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highlight w:val="white"/>
        </w:rPr>
        <w:tab/>
        <w:t>+</w:t>
      </w:r>
      <w:r>
        <w:rPr>
          <w:rFonts w:eastAsia="Times New Roman" w:cs="Times New Roman"/>
          <w:color w:val="000000"/>
          <w:sz w:val="28"/>
          <w:szCs w:val="28"/>
        </w:rPr>
        <w:t xml:space="preserve">Thời gian: </w:t>
      </w:r>
      <w:r>
        <w:rPr>
          <w:rFonts w:eastAsia="Times New Roman" w:cs="Times New Roman"/>
          <w:color w:val="000000"/>
          <w:sz w:val="28"/>
          <w:szCs w:val="28"/>
          <w:highlight w:val="white"/>
        </w:rPr>
        <w:t>không rõ</w:t>
      </w:r>
    </w:p>
    <w:p w14:paraId="4C8902A1" w14:textId="77777777" w:rsidR="001263E3" w:rsidRDefault="001263E3" w:rsidP="001263E3">
      <w:pPr>
        <w:pBdr>
          <w:top w:val="nil"/>
          <w:left w:val="nil"/>
          <w:bottom w:val="nil"/>
          <w:right w:val="nil"/>
          <w:between w:val="nil"/>
        </w:pBdr>
        <w:shd w:val="clear" w:color="auto" w:fill="FFFFFF"/>
        <w:spacing w:after="120" w:line="240" w:lineRule="auto"/>
        <w:ind w:firstLine="720"/>
        <w:jc w:val="both"/>
        <w:rPr>
          <w:rFonts w:eastAsia="Times New Roman"/>
          <w:color w:val="000000"/>
          <w:sz w:val="28"/>
          <w:szCs w:val="28"/>
          <w:highlight w:val="white"/>
        </w:rPr>
      </w:pPr>
      <w:r>
        <w:rPr>
          <w:rFonts w:eastAsia="Times New Roman" w:cs="Times New Roman"/>
          <w:color w:val="000000"/>
          <w:sz w:val="28"/>
          <w:szCs w:val="28"/>
          <w:highlight w:val="white"/>
        </w:rPr>
        <w:t>+</w:t>
      </w:r>
      <w:r>
        <w:rPr>
          <w:rFonts w:eastAsia="Times New Roman" w:cs="Times New Roman"/>
          <w:color w:val="000000"/>
          <w:sz w:val="28"/>
          <w:szCs w:val="28"/>
        </w:rPr>
        <w:t>Địa điểm vi phạm pháp luật: không rõ</w:t>
      </w:r>
    </w:p>
    <w:p w14:paraId="3F36B441" w14:textId="77777777" w:rsidR="001263E3" w:rsidRDefault="001263E3" w:rsidP="001263E3">
      <w:pPr>
        <w:jc w:val="both"/>
        <w:rPr>
          <w:rFonts w:eastAsia="Times New Roman"/>
          <w:sz w:val="28"/>
          <w:szCs w:val="28"/>
        </w:rPr>
      </w:pPr>
      <w:r>
        <w:rPr>
          <w:rFonts w:eastAsia="Times New Roman" w:cs="Times New Roman"/>
          <w:sz w:val="28"/>
          <w:szCs w:val="28"/>
        </w:rPr>
        <w:tab/>
        <w:t xml:space="preserve">+Phương tiện vi phạm pháp luật: </w:t>
      </w:r>
    </w:p>
    <w:p w14:paraId="30ADEC51" w14:textId="77777777" w:rsidR="001263E3" w:rsidRDefault="001263E3" w:rsidP="001263E3">
      <w:pPr>
        <w:jc w:val="both"/>
        <w:rPr>
          <w:rFonts w:eastAsia="Times New Roman"/>
          <w:sz w:val="28"/>
          <w:szCs w:val="28"/>
        </w:rPr>
      </w:pPr>
      <w:r>
        <w:rPr>
          <w:rFonts w:eastAsia="Times New Roman" w:cs="Times New Roman"/>
          <w:sz w:val="28"/>
          <w:szCs w:val="28"/>
        </w:rPr>
        <w:t xml:space="preserve">- Mặt chủ quan của vi phạm pháp luật: </w:t>
      </w:r>
    </w:p>
    <w:p w14:paraId="1B4FBCF0"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rPr>
        <w:tab/>
      </w:r>
      <w:r>
        <w:rPr>
          <w:rFonts w:eastAsia="Times New Roman" w:cs="Times New Roman"/>
          <w:color w:val="000000"/>
          <w:sz w:val="28"/>
          <w:szCs w:val="28"/>
          <w:highlight w:val="white"/>
        </w:rPr>
        <w:t>+ </w:t>
      </w:r>
      <w:hyperlink r:id="rId22">
        <w:r>
          <w:rPr>
            <w:rFonts w:eastAsia="Times New Roman" w:cs="Times New Roman"/>
            <w:color w:val="000000"/>
            <w:sz w:val="28"/>
            <w:szCs w:val="28"/>
            <w:highlight w:val="white"/>
          </w:rPr>
          <w:t>Lỗi</w:t>
        </w:r>
      </w:hyperlink>
      <w:r>
        <w:rPr>
          <w:rFonts w:eastAsia="Times New Roman" w:cs="Times New Roman"/>
          <w:color w:val="000000"/>
          <w:sz w:val="28"/>
          <w:szCs w:val="28"/>
          <w:highlight w:val="white"/>
        </w:rPr>
        <w:t> của người phạm tội là </w:t>
      </w:r>
      <w:hyperlink r:id="rId23">
        <w:r>
          <w:rPr>
            <w:rFonts w:eastAsia="Times New Roman" w:cs="Times New Roman"/>
            <w:color w:val="000000"/>
            <w:sz w:val="28"/>
            <w:szCs w:val="28"/>
            <w:highlight w:val="white"/>
          </w:rPr>
          <w:t>lỗi cố ý trực tiếp</w:t>
        </w:r>
      </w:hyperlink>
      <w:r>
        <w:rPr>
          <w:rFonts w:eastAsia="Times New Roman" w:cs="Times New Roman"/>
          <w:color w:val="000000"/>
          <w:sz w:val="28"/>
          <w:szCs w:val="28"/>
          <w:highlight w:val="white"/>
        </w:rPr>
        <w:t>, H đã biết chiếc xe này là của chị A. Nhưng vẫn cố tình nhảy lên yên xe phóng đi sang nhà B rồi mang đi bán.</w:t>
      </w:r>
    </w:p>
    <w:p w14:paraId="5D101109"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highlight w:val="white"/>
        </w:rPr>
        <w:tab/>
        <w:t xml:space="preserve">+ Động cơ: muốn chiếm được chiếc xe </w:t>
      </w:r>
    </w:p>
    <w:p w14:paraId="4C6A7BE8" w14:textId="77777777" w:rsidR="001263E3" w:rsidRDefault="001263E3" w:rsidP="001263E3">
      <w:pPr>
        <w:pBdr>
          <w:top w:val="nil"/>
          <w:left w:val="nil"/>
          <w:bottom w:val="nil"/>
          <w:right w:val="nil"/>
          <w:between w:val="nil"/>
        </w:pBdr>
        <w:shd w:val="clear" w:color="auto" w:fill="FFFFFF"/>
        <w:spacing w:after="120" w:line="240" w:lineRule="auto"/>
        <w:ind w:firstLine="720"/>
        <w:jc w:val="both"/>
        <w:rPr>
          <w:rFonts w:eastAsia="Times New Roman"/>
          <w:color w:val="000000"/>
          <w:sz w:val="28"/>
          <w:szCs w:val="28"/>
        </w:rPr>
      </w:pPr>
      <w:r>
        <w:rPr>
          <w:rFonts w:eastAsia="Times New Roman" w:cs="Times New Roman"/>
          <w:color w:val="000000"/>
          <w:sz w:val="28"/>
          <w:szCs w:val="28"/>
          <w:highlight w:val="white"/>
        </w:rPr>
        <w:t>+ mục đích phạm tội: Chiếm đoạt xe để bán lấy tiền</w:t>
      </w:r>
    </w:p>
    <w:p w14:paraId="2C2053DE"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r>
        <w:rPr>
          <w:rFonts w:eastAsia="Times New Roman" w:cs="Times New Roman"/>
          <w:color w:val="000000"/>
          <w:sz w:val="28"/>
          <w:szCs w:val="28"/>
          <w:highlight w:val="white"/>
        </w:rPr>
        <w:t>-Về </w:t>
      </w:r>
      <w:hyperlink r:id="rId24">
        <w:r>
          <w:rPr>
            <w:rFonts w:eastAsia="Times New Roman" w:cs="Times New Roman"/>
            <w:color w:val="000000"/>
            <w:sz w:val="28"/>
            <w:szCs w:val="28"/>
            <w:highlight w:val="white"/>
          </w:rPr>
          <w:t>chủ thể của vi</w:t>
        </w:r>
      </w:hyperlink>
      <w:r>
        <w:rPr>
          <w:rFonts w:eastAsia="Times New Roman" w:cs="Times New Roman"/>
          <w:color w:val="000000"/>
          <w:sz w:val="28"/>
          <w:szCs w:val="28"/>
          <w:highlight w:val="white"/>
        </w:rPr>
        <w:t xml:space="preserve"> phạm pháp luật: H</w:t>
      </w:r>
    </w:p>
    <w:p w14:paraId="6F3E244B"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rPr>
      </w:pPr>
      <w:r>
        <w:rPr>
          <w:rFonts w:eastAsia="Times New Roman" w:cs="Times New Roman"/>
          <w:color w:val="000000"/>
          <w:sz w:val="28"/>
          <w:szCs w:val="28"/>
          <w:highlight w:val="white"/>
        </w:rPr>
        <w:t xml:space="preserve">- </w:t>
      </w:r>
      <w:hyperlink r:id="rId25">
        <w:r>
          <w:rPr>
            <w:rFonts w:eastAsia="Times New Roman" w:cs="Times New Roman"/>
            <w:color w:val="000000"/>
            <w:sz w:val="28"/>
            <w:szCs w:val="28"/>
            <w:highlight w:val="white"/>
          </w:rPr>
          <w:t>Khách thể của vi</w:t>
        </w:r>
      </w:hyperlink>
      <w:r>
        <w:rPr>
          <w:rFonts w:eastAsia="Times New Roman" w:cs="Times New Roman"/>
          <w:color w:val="000000"/>
          <w:sz w:val="28"/>
          <w:szCs w:val="28"/>
          <w:highlight w:val="white"/>
        </w:rPr>
        <w:t xml:space="preserve"> phạm pháp luật: chị A</w:t>
      </w:r>
    </w:p>
    <w:p w14:paraId="3E033760" w14:textId="77777777" w:rsidR="001263E3" w:rsidRDefault="001263E3" w:rsidP="001263E3">
      <w:pPr>
        <w:pBdr>
          <w:top w:val="nil"/>
          <w:left w:val="nil"/>
          <w:bottom w:val="nil"/>
          <w:right w:val="nil"/>
          <w:between w:val="nil"/>
        </w:pBdr>
        <w:shd w:val="clear" w:color="auto" w:fill="FFFFFF"/>
        <w:spacing w:after="120" w:line="240" w:lineRule="auto"/>
        <w:jc w:val="both"/>
        <w:rPr>
          <w:rFonts w:eastAsia="Times New Roman"/>
          <w:color w:val="000000"/>
          <w:sz w:val="28"/>
          <w:szCs w:val="28"/>
          <w:highlight w:val="white"/>
        </w:rPr>
      </w:pPr>
    </w:p>
    <w:p w14:paraId="1C702788" w14:textId="77777777" w:rsidR="001263E3" w:rsidRDefault="001263E3" w:rsidP="001263E3">
      <w:pPr>
        <w:spacing w:before="240" w:after="0"/>
        <w:jc w:val="both"/>
        <w:rPr>
          <w:rFonts w:eastAsia="Times New Roman"/>
          <w:b/>
          <w:sz w:val="28"/>
          <w:szCs w:val="28"/>
        </w:rPr>
      </w:pPr>
      <w:r>
        <w:rPr>
          <w:rFonts w:eastAsia="Times New Roman" w:cs="Times New Roman"/>
          <w:b/>
          <w:sz w:val="28"/>
          <w:szCs w:val="28"/>
        </w:rPr>
        <w:t>2. Việc B có phải chịu trách nhiệm hình sự hay không cần phải chia ra hai trường hợp như sau</w:t>
      </w:r>
    </w:p>
    <w:p w14:paraId="15A95517" w14:textId="77777777" w:rsidR="001263E3" w:rsidRDefault="001263E3" w:rsidP="00FB541D">
      <w:pPr>
        <w:numPr>
          <w:ilvl w:val="1"/>
          <w:numId w:val="84"/>
        </w:numPr>
        <w:pBdr>
          <w:top w:val="nil"/>
          <w:left w:val="nil"/>
          <w:bottom w:val="nil"/>
          <w:right w:val="nil"/>
          <w:between w:val="nil"/>
        </w:pBdr>
        <w:spacing w:before="240" w:after="0" w:line="276" w:lineRule="auto"/>
        <w:ind w:left="284" w:hanging="284"/>
        <w:rPr>
          <w:rFonts w:eastAsia="Times New Roman"/>
          <w:color w:val="000000"/>
          <w:sz w:val="28"/>
          <w:szCs w:val="28"/>
        </w:rPr>
      </w:pPr>
      <w:r>
        <w:rPr>
          <w:rFonts w:eastAsia="Times New Roman" w:cs="Times New Roman"/>
          <w:color w:val="000000"/>
          <w:sz w:val="28"/>
          <w:szCs w:val="28"/>
        </w:rPr>
        <w:t xml:space="preserve">Trường hợp thứ nhất: B không biết chiếc xe máy mà H mang đến là xe mà H chiếm đoạt được. B sẽ không phải chịu trách nhiệm hình sự vì chỉ cho người khác để nhờ xe. </w:t>
      </w:r>
      <w:r>
        <w:rPr>
          <w:rFonts w:ascii="Wingdings" w:eastAsia="Wingdings" w:hAnsi="Wingdings" w:cs="Wingdings"/>
          <w:color w:val="000000"/>
          <w:sz w:val="28"/>
          <w:szCs w:val="28"/>
        </w:rPr>
        <w:t>🡺</w:t>
      </w:r>
      <w:r>
        <w:rPr>
          <w:rFonts w:eastAsia="Times New Roman" w:cs="Times New Roman"/>
          <w:color w:val="000000"/>
          <w:sz w:val="28"/>
          <w:szCs w:val="28"/>
        </w:rPr>
        <w:t xml:space="preserve"> ở trường hợp này B sẽ không bị truy tố.</w:t>
      </w:r>
    </w:p>
    <w:p w14:paraId="1C320E2D" w14:textId="77777777" w:rsidR="001263E3" w:rsidRDefault="001263E3" w:rsidP="00FB541D">
      <w:pPr>
        <w:numPr>
          <w:ilvl w:val="0"/>
          <w:numId w:val="74"/>
        </w:numPr>
        <w:pBdr>
          <w:top w:val="nil"/>
          <w:left w:val="nil"/>
          <w:bottom w:val="nil"/>
          <w:right w:val="nil"/>
          <w:between w:val="nil"/>
        </w:pBdr>
        <w:spacing w:after="0" w:line="276" w:lineRule="auto"/>
        <w:ind w:left="284" w:hanging="284"/>
        <w:rPr>
          <w:rFonts w:eastAsia="Times New Roman"/>
          <w:color w:val="000000"/>
          <w:sz w:val="28"/>
          <w:szCs w:val="28"/>
        </w:rPr>
      </w:pPr>
      <w:r>
        <w:rPr>
          <w:rFonts w:eastAsia="Times New Roman" w:cs="Times New Roman"/>
          <w:color w:val="000000"/>
          <w:sz w:val="28"/>
          <w:szCs w:val="28"/>
        </w:rPr>
        <w:t>Trường hợp thứ hai: ta sẽ chia thành 2 trường hợp nhỏ:</w:t>
      </w:r>
    </w:p>
    <w:p w14:paraId="47569E60" w14:textId="77777777" w:rsidR="001263E3" w:rsidRDefault="001263E3" w:rsidP="001263E3">
      <w:pPr>
        <w:spacing w:before="240" w:after="0"/>
        <w:jc w:val="both"/>
        <w:rPr>
          <w:rFonts w:eastAsia="Times New Roman"/>
          <w:sz w:val="28"/>
          <w:szCs w:val="28"/>
        </w:rPr>
      </w:pPr>
      <w:r>
        <w:rPr>
          <w:rFonts w:eastAsia="Times New Roman" w:cs="Times New Roman"/>
          <w:b/>
          <w:sz w:val="28"/>
          <w:szCs w:val="28"/>
        </w:rPr>
        <w:t>Thứ nhất,</w:t>
      </w:r>
      <w:r>
        <w:rPr>
          <w:rFonts w:eastAsia="Times New Roman" w:cs="Times New Roman"/>
          <w:sz w:val="28"/>
          <w:szCs w:val="28"/>
        </w:rPr>
        <w:t xml:space="preserve"> B không biết trước được kế hoạch của H. Nhưng sau khi H mang xe đến và bảo với B rằng đây là xe ăn cướp được thì B vẫn bị truy tố. Nhưng không được coi là đồng phạm vì dây chỉ là tội tàng trữ tài sản trái phép.</w:t>
      </w:r>
    </w:p>
    <w:p w14:paraId="6106B465" w14:textId="77777777" w:rsidR="001263E3" w:rsidRDefault="001263E3" w:rsidP="001263E3">
      <w:pPr>
        <w:spacing w:before="240" w:after="0"/>
        <w:jc w:val="both"/>
        <w:rPr>
          <w:rFonts w:eastAsia="Times New Roman"/>
          <w:sz w:val="28"/>
          <w:szCs w:val="28"/>
        </w:rPr>
      </w:pPr>
      <w:r>
        <w:rPr>
          <w:rFonts w:eastAsia="Times New Roman" w:cs="Times New Roman"/>
          <w:b/>
          <w:sz w:val="28"/>
          <w:szCs w:val="28"/>
        </w:rPr>
        <w:t>Thứ hai,</w:t>
      </w:r>
      <w:r>
        <w:rPr>
          <w:rFonts w:eastAsia="Times New Roman" w:cs="Times New Roman"/>
          <w:sz w:val="28"/>
          <w:szCs w:val="28"/>
        </w:rPr>
        <w:t xml:space="preserve"> B là đồng phạm của H. B và H cùng ý chí là sẽ chiếm đoạt chiếc xe của chị A và cùng nhau mang đi tẩu tán. Điều này rất khó xảy ra vì Việc chị A đi thăm </w:t>
      </w:r>
      <w:r>
        <w:rPr>
          <w:rFonts w:eastAsia="Times New Roman" w:cs="Times New Roman"/>
          <w:sz w:val="28"/>
          <w:szCs w:val="28"/>
        </w:rPr>
        <w:lastRenderedPageBreak/>
        <w:t>người quen là xảy ra ngẫu nhiên và H không hề quen với A nên không được thông báo trước việc này</w:t>
      </w:r>
    </w:p>
    <w:p w14:paraId="594379A1" w14:textId="77777777" w:rsidR="001263E3" w:rsidRDefault="001263E3" w:rsidP="001263E3">
      <w:pPr>
        <w:spacing w:line="360" w:lineRule="auto"/>
        <w:jc w:val="both"/>
        <w:rPr>
          <w:rFonts w:eastAsia="Times New Roman"/>
          <w:b/>
          <w:sz w:val="28"/>
          <w:szCs w:val="28"/>
        </w:rPr>
      </w:pPr>
      <w:r>
        <w:rPr>
          <w:rFonts w:eastAsia="Times New Roman" w:cs="Times New Roman"/>
          <w:b/>
          <w:sz w:val="28"/>
          <w:szCs w:val="28"/>
        </w:rPr>
        <w:t>Câu 5: Nguyễn Văn A (23 tuổi, Hà Nội), là sinh viên năm 2 trường ĐH B. Năm 2018, qua Internet, A quen với anh Hùng (Việt Kiều Mỹ). Năm 2020, anh Hùng về thăm quê và trú tại Ba Vì, Hà Nội. Đúng lúc này, A không có tiền đóng học phí, nhiều lần nhà trường nhắc nhở. Ngày 1/2/2020, A đến nhà anh Hùng chơi và ở lại đêm. 2/2/220, lợi dụng lúc anh Hùng đi vắng, tủ không khóa, A đã lấy đi 50 triệu. A dùng tiền đó mua một chiếc xe máy với giá 20 triệu và số tiền còn lại nộp học phí. Hãy phân tích các yếu tố cấu thành vi phạm pháp luật trong tình huống trên.</w:t>
      </w:r>
    </w:p>
    <w:p w14:paraId="0C9E07C2" w14:textId="77777777" w:rsidR="001263E3" w:rsidRDefault="001263E3" w:rsidP="001263E3">
      <w:pPr>
        <w:spacing w:line="360" w:lineRule="auto"/>
        <w:jc w:val="both"/>
        <w:rPr>
          <w:rFonts w:eastAsia="Times New Roman"/>
          <w:b/>
          <w:sz w:val="28"/>
          <w:szCs w:val="28"/>
        </w:rPr>
      </w:pPr>
      <w:r>
        <w:rPr>
          <w:rFonts w:eastAsia="Times New Roman" w:cs="Times New Roman"/>
          <w:b/>
          <w:sz w:val="28"/>
          <w:szCs w:val="28"/>
        </w:rPr>
        <w:t>Bài làm:</w:t>
      </w:r>
    </w:p>
    <w:p w14:paraId="259C5107" w14:textId="77777777" w:rsidR="001263E3" w:rsidRDefault="001263E3" w:rsidP="001263E3">
      <w:pPr>
        <w:spacing w:line="360" w:lineRule="auto"/>
        <w:jc w:val="both"/>
        <w:rPr>
          <w:rFonts w:eastAsia="Times New Roman"/>
          <w:sz w:val="28"/>
          <w:szCs w:val="28"/>
        </w:rPr>
      </w:pPr>
    </w:p>
    <w:p w14:paraId="78DD522E" w14:textId="77777777" w:rsidR="001263E3" w:rsidRDefault="001263E3" w:rsidP="00FB541D">
      <w:pPr>
        <w:numPr>
          <w:ilvl w:val="0"/>
          <w:numId w:val="75"/>
        </w:numPr>
        <w:pBdr>
          <w:top w:val="nil"/>
          <w:left w:val="nil"/>
          <w:bottom w:val="nil"/>
          <w:right w:val="nil"/>
          <w:between w:val="nil"/>
        </w:pBdr>
        <w:spacing w:after="0" w:line="360" w:lineRule="auto"/>
        <w:ind w:left="0"/>
        <w:rPr>
          <w:rFonts w:eastAsia="Times New Roman"/>
          <w:color w:val="000000"/>
          <w:sz w:val="28"/>
          <w:szCs w:val="28"/>
        </w:rPr>
      </w:pPr>
      <w:r>
        <w:rPr>
          <w:rFonts w:eastAsia="Times New Roman" w:cs="Times New Roman"/>
          <w:color w:val="000000"/>
          <w:sz w:val="28"/>
          <w:szCs w:val="28"/>
        </w:rPr>
        <w:t>Mặt khách quan của vi phạm pháp luật:</w:t>
      </w:r>
    </w:p>
    <w:p w14:paraId="5DA6AA57" w14:textId="77777777" w:rsidR="001263E3" w:rsidRDefault="001263E3" w:rsidP="00FB541D">
      <w:pPr>
        <w:numPr>
          <w:ilvl w:val="0"/>
          <w:numId w:val="76"/>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Hành vi trái pháp luật: Lợi dụng lúc anh Hùng đi vắng, tủ không khóa, A đã lấy đi 50 triệu.</w:t>
      </w:r>
    </w:p>
    <w:p w14:paraId="5DE1C0B8" w14:textId="77777777" w:rsidR="001263E3" w:rsidRDefault="001263E3" w:rsidP="00FB541D">
      <w:pPr>
        <w:numPr>
          <w:ilvl w:val="0"/>
          <w:numId w:val="76"/>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Hậu quả nguy hiểm cho xã hội: không có</w:t>
      </w:r>
    </w:p>
    <w:p w14:paraId="38AB2903" w14:textId="77777777" w:rsidR="001263E3" w:rsidRDefault="001263E3" w:rsidP="00FB541D">
      <w:pPr>
        <w:numPr>
          <w:ilvl w:val="0"/>
          <w:numId w:val="76"/>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Mỗi quan hệ nhân quả giữa hành vi và hậu quả nguy hiểm cho xã hội: Không có</w:t>
      </w:r>
    </w:p>
    <w:p w14:paraId="19512D96" w14:textId="77777777" w:rsidR="001263E3" w:rsidRDefault="001263E3" w:rsidP="00FB541D">
      <w:pPr>
        <w:numPr>
          <w:ilvl w:val="0"/>
          <w:numId w:val="76"/>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Thời gian: 2/2/2020</w:t>
      </w:r>
    </w:p>
    <w:p w14:paraId="5A4E90A2" w14:textId="77777777" w:rsidR="001263E3" w:rsidRDefault="001263E3" w:rsidP="00FB541D">
      <w:pPr>
        <w:numPr>
          <w:ilvl w:val="0"/>
          <w:numId w:val="76"/>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Địa điểm vi phạm pháp luật: Nhà anh Hùng</w:t>
      </w:r>
    </w:p>
    <w:p w14:paraId="130F7916" w14:textId="77777777" w:rsidR="001263E3" w:rsidRDefault="001263E3" w:rsidP="00FB541D">
      <w:pPr>
        <w:numPr>
          <w:ilvl w:val="0"/>
          <w:numId w:val="76"/>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Phương tiện vi phạm pháp luật: Không có</w:t>
      </w:r>
    </w:p>
    <w:p w14:paraId="53A4F97D" w14:textId="77777777" w:rsidR="001263E3" w:rsidRDefault="001263E3" w:rsidP="00FB541D">
      <w:pPr>
        <w:numPr>
          <w:ilvl w:val="0"/>
          <w:numId w:val="75"/>
        </w:numPr>
        <w:pBdr>
          <w:top w:val="nil"/>
          <w:left w:val="nil"/>
          <w:bottom w:val="nil"/>
          <w:right w:val="nil"/>
          <w:between w:val="nil"/>
        </w:pBdr>
        <w:spacing w:after="0" w:line="360" w:lineRule="auto"/>
        <w:ind w:left="0"/>
        <w:rPr>
          <w:rFonts w:eastAsia="Times New Roman"/>
          <w:color w:val="000000"/>
          <w:sz w:val="28"/>
          <w:szCs w:val="28"/>
        </w:rPr>
      </w:pPr>
      <w:r>
        <w:rPr>
          <w:rFonts w:eastAsia="Times New Roman" w:cs="Times New Roman"/>
          <w:color w:val="000000"/>
          <w:sz w:val="28"/>
          <w:szCs w:val="28"/>
        </w:rPr>
        <w:t>Mặt chủ quan:</w:t>
      </w:r>
    </w:p>
    <w:p w14:paraId="7B040899" w14:textId="77777777" w:rsidR="001263E3" w:rsidRDefault="001263E3" w:rsidP="00FB541D">
      <w:pPr>
        <w:numPr>
          <w:ilvl w:val="0"/>
          <w:numId w:val="77"/>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Lỗi: Cố ý gián tiếp</w:t>
      </w:r>
    </w:p>
    <w:p w14:paraId="64CACDC4" w14:textId="77777777" w:rsidR="001263E3" w:rsidRDefault="001263E3" w:rsidP="00FB541D">
      <w:pPr>
        <w:numPr>
          <w:ilvl w:val="0"/>
          <w:numId w:val="77"/>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Động cơ: Không có tiền đóng học và mua xe máy</w:t>
      </w:r>
    </w:p>
    <w:p w14:paraId="5344BF87" w14:textId="77777777" w:rsidR="001263E3" w:rsidRDefault="001263E3" w:rsidP="00FB541D">
      <w:pPr>
        <w:numPr>
          <w:ilvl w:val="0"/>
          <w:numId w:val="77"/>
        </w:numPr>
        <w:pBdr>
          <w:top w:val="nil"/>
          <w:left w:val="nil"/>
          <w:bottom w:val="nil"/>
          <w:right w:val="nil"/>
          <w:between w:val="nil"/>
        </w:pBdr>
        <w:spacing w:after="0" w:line="360" w:lineRule="auto"/>
        <w:rPr>
          <w:rFonts w:eastAsia="Times New Roman"/>
          <w:color w:val="000000"/>
          <w:sz w:val="28"/>
          <w:szCs w:val="28"/>
        </w:rPr>
      </w:pPr>
      <w:r>
        <w:rPr>
          <w:rFonts w:eastAsia="Times New Roman" w:cs="Times New Roman"/>
          <w:color w:val="000000"/>
          <w:sz w:val="28"/>
          <w:szCs w:val="28"/>
        </w:rPr>
        <w:t>Mục địch: Mua xe máy và đóng học phí</w:t>
      </w:r>
    </w:p>
    <w:p w14:paraId="0F748A64" w14:textId="77777777" w:rsidR="001263E3" w:rsidRDefault="001263E3" w:rsidP="00FB541D">
      <w:pPr>
        <w:numPr>
          <w:ilvl w:val="0"/>
          <w:numId w:val="75"/>
        </w:numPr>
        <w:pBdr>
          <w:top w:val="nil"/>
          <w:left w:val="nil"/>
          <w:bottom w:val="nil"/>
          <w:right w:val="nil"/>
          <w:between w:val="nil"/>
        </w:pBdr>
        <w:spacing w:after="0" w:line="360" w:lineRule="auto"/>
        <w:ind w:left="0"/>
        <w:rPr>
          <w:rFonts w:eastAsia="Times New Roman"/>
          <w:color w:val="000000"/>
          <w:sz w:val="28"/>
          <w:szCs w:val="28"/>
        </w:rPr>
      </w:pPr>
      <w:r>
        <w:rPr>
          <w:rFonts w:eastAsia="Times New Roman" w:cs="Times New Roman"/>
          <w:color w:val="000000"/>
          <w:sz w:val="28"/>
          <w:szCs w:val="28"/>
        </w:rPr>
        <w:t>Chủ thể của vi phạm pháp luật: Anh Nguyễn Văn A, 23 tuổi</w:t>
      </w:r>
    </w:p>
    <w:p w14:paraId="04EDEAD5" w14:textId="77777777" w:rsidR="001263E3" w:rsidRDefault="001263E3" w:rsidP="00FB541D">
      <w:pPr>
        <w:numPr>
          <w:ilvl w:val="0"/>
          <w:numId w:val="75"/>
        </w:numPr>
        <w:pBdr>
          <w:top w:val="nil"/>
          <w:left w:val="nil"/>
          <w:bottom w:val="nil"/>
          <w:right w:val="nil"/>
          <w:between w:val="nil"/>
        </w:pBdr>
        <w:spacing w:after="200" w:line="360" w:lineRule="auto"/>
        <w:ind w:left="0"/>
        <w:rPr>
          <w:rFonts w:eastAsia="Times New Roman"/>
          <w:color w:val="000000"/>
          <w:sz w:val="28"/>
          <w:szCs w:val="28"/>
        </w:rPr>
      </w:pPr>
      <w:r>
        <w:rPr>
          <w:rFonts w:eastAsia="Times New Roman" w:cs="Times New Roman"/>
          <w:color w:val="000000"/>
          <w:sz w:val="28"/>
          <w:szCs w:val="28"/>
        </w:rPr>
        <w:lastRenderedPageBreak/>
        <w:t>Khách thể của vi phạm pháp luật: Anh Hùng (Việt Kiều Mỹ)</w:t>
      </w:r>
    </w:p>
    <w:p w14:paraId="3656B250" w14:textId="77777777" w:rsidR="001263E3" w:rsidRDefault="001263E3" w:rsidP="001263E3">
      <w:pPr>
        <w:spacing w:line="360" w:lineRule="auto"/>
        <w:jc w:val="both"/>
        <w:rPr>
          <w:rFonts w:eastAsia="Times New Roman"/>
          <w:sz w:val="28"/>
          <w:szCs w:val="28"/>
        </w:rPr>
      </w:pPr>
    </w:p>
    <w:p w14:paraId="37038519" w14:textId="77777777" w:rsidR="001263E3" w:rsidRDefault="001263E3" w:rsidP="001263E3">
      <w:pPr>
        <w:spacing w:before="240" w:after="0"/>
        <w:jc w:val="both"/>
        <w:rPr>
          <w:rFonts w:eastAsia="Times New Roman"/>
          <w:sz w:val="28"/>
          <w:szCs w:val="28"/>
        </w:rPr>
      </w:pPr>
    </w:p>
    <w:p w14:paraId="1D15E85A" w14:textId="77777777" w:rsidR="001263E3" w:rsidRDefault="001263E3" w:rsidP="001263E3">
      <w:pPr>
        <w:jc w:val="both"/>
        <w:rPr>
          <w:rFonts w:eastAsia="Times New Roman"/>
          <w:b/>
          <w:sz w:val="28"/>
          <w:szCs w:val="28"/>
        </w:rPr>
      </w:pPr>
      <w:r>
        <w:rPr>
          <w:rFonts w:eastAsia="Times New Roman" w:cs="Times New Roman"/>
          <w:b/>
          <w:sz w:val="28"/>
          <w:szCs w:val="28"/>
        </w:rPr>
        <w:t>Câu 6: Tối 25/4/2020, K (26 tuổi, Hà Nội) điều khiển xe ben đi từ đường quốc lộ 6 hướng ra Hà Đông- Hà Nội. Khi qua khỏi cầu Mai Lĩnh, K cho xe lấn trái, vượt lên trên xe ô tô đang chạy phía trước không may đụng trực diện vào xe gắn máy do anh T điều khiển đi chiều ngược lại. Tai nạn anh T thương tích 60%. Theo em, trường hợp trên có phải là vi phạm pháp luật không? Tại sao?</w:t>
      </w:r>
    </w:p>
    <w:p w14:paraId="6C7F771F" w14:textId="77777777" w:rsidR="001263E3" w:rsidRDefault="001263E3" w:rsidP="001263E3">
      <w:pPr>
        <w:jc w:val="center"/>
        <w:rPr>
          <w:rFonts w:eastAsia="Times New Roman"/>
          <w:b/>
          <w:sz w:val="28"/>
          <w:szCs w:val="28"/>
        </w:rPr>
      </w:pPr>
      <w:r>
        <w:rPr>
          <w:rFonts w:eastAsia="Times New Roman" w:cs="Times New Roman"/>
          <w:b/>
          <w:sz w:val="28"/>
          <w:szCs w:val="28"/>
        </w:rPr>
        <w:t>Bài làm</w:t>
      </w:r>
    </w:p>
    <w:p w14:paraId="7109C377" w14:textId="77777777" w:rsidR="001263E3" w:rsidRDefault="001263E3" w:rsidP="001263E3">
      <w:pPr>
        <w:jc w:val="both"/>
        <w:rPr>
          <w:rFonts w:eastAsia="Times New Roman"/>
          <w:sz w:val="28"/>
          <w:szCs w:val="28"/>
        </w:rPr>
      </w:pPr>
      <w:r>
        <w:rPr>
          <w:rFonts w:eastAsia="Times New Roman" w:cs="Times New Roman"/>
          <w:sz w:val="28"/>
          <w:szCs w:val="28"/>
        </w:rPr>
        <w:t>Trường hợp trên là vi phạm pháp luật vì đủ 4 dấu hiệu của vppl:</w:t>
      </w:r>
    </w:p>
    <w:p w14:paraId="1E9C98F4" w14:textId="77777777" w:rsidR="001263E3" w:rsidRDefault="001263E3" w:rsidP="00FB541D">
      <w:pPr>
        <w:numPr>
          <w:ilvl w:val="0"/>
          <w:numId w:val="79"/>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Hành vi gây thương tích cho anh T là hành vi xác định của anh K, và hành vi đó được thể hiện bằng hành động cụ thể</w:t>
      </w:r>
    </w:p>
    <w:p w14:paraId="78A491B1" w14:textId="77777777" w:rsidR="001263E3" w:rsidRDefault="001263E3" w:rsidP="00FB541D">
      <w:pPr>
        <w:numPr>
          <w:ilvl w:val="0"/>
          <w:numId w:val="79"/>
        </w:numPr>
        <w:pBdr>
          <w:top w:val="nil"/>
          <w:left w:val="nil"/>
          <w:bottom w:val="nil"/>
          <w:right w:val="nil"/>
          <w:between w:val="nil"/>
        </w:pBdr>
        <w:spacing w:after="0" w:line="256" w:lineRule="auto"/>
        <w:rPr>
          <w:rFonts w:eastAsia="Times New Roman"/>
          <w:color w:val="000000"/>
          <w:sz w:val="28"/>
          <w:szCs w:val="28"/>
        </w:rPr>
      </w:pPr>
      <w:r>
        <w:rPr>
          <w:rFonts w:eastAsia="Times New Roman" w:cs="Times New Roman"/>
          <w:color w:val="000000"/>
          <w:sz w:val="28"/>
          <w:szCs w:val="28"/>
        </w:rPr>
        <w:t>Là hành vi trái pháp luật: Cho xe lấn trái, vượt lên xe ô tô đang chạy phía trước và đụng trực diện vào xe gắn máy đang đi chiều ngược lại</w:t>
      </w:r>
    </w:p>
    <w:p w14:paraId="5C763753" w14:textId="77777777" w:rsidR="001263E3" w:rsidRDefault="001263E3" w:rsidP="00FB541D">
      <w:pPr>
        <w:numPr>
          <w:ilvl w:val="0"/>
          <w:numId w:val="79"/>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222222"/>
          <w:sz w:val="28"/>
          <w:szCs w:val="28"/>
          <w:highlight w:val="white"/>
        </w:rPr>
        <w:t>Hành vi trái pháp luật của anh K là hành vi có lỗi, bởi vì khi thực hiện hành vi này, anh K đủ khả năng để nhận thức được hành vi của mình là trái pháp luật, đủ khả năng nhận thức được hậu quả của hành vi đó là có thể gây tai nạn, tức là vô ý do quá tự tin về khả năng của mình; đồng thời, anh K hoàn toàn có thể điều khiến được hành vi của mình, đó là có thể vượt hoặc không vượt ô tô đang chạy phía trước.</w:t>
      </w:r>
    </w:p>
    <w:p w14:paraId="3E354717" w14:textId="77777777" w:rsidR="001263E3" w:rsidRDefault="001263E3" w:rsidP="00FB541D">
      <w:pPr>
        <w:numPr>
          <w:ilvl w:val="0"/>
          <w:numId w:val="79"/>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222222"/>
          <w:sz w:val="28"/>
          <w:szCs w:val="28"/>
          <w:highlight w:val="white"/>
        </w:rPr>
        <w:t>Anh K là người có năng lực trách nhiệm pháp lý, anh K đã trên 18 tuổi, tức là đã đạt đến độ tuổi mà pháp luật quy định phải chịu trách nhiệm pháp lý và trí tuệ phát triển bình thường, có đủ khả năng nhận thức và điều khiển hành vi.</w:t>
      </w:r>
    </w:p>
    <w:p w14:paraId="1CF51254" w14:textId="77777777" w:rsidR="001263E3" w:rsidRDefault="001263E3" w:rsidP="00FB541D">
      <w:pPr>
        <w:numPr>
          <w:ilvl w:val="0"/>
          <w:numId w:val="79"/>
        </w:numPr>
        <w:pBdr>
          <w:top w:val="nil"/>
          <w:left w:val="nil"/>
          <w:bottom w:val="nil"/>
          <w:right w:val="nil"/>
          <w:between w:val="nil"/>
        </w:pBdr>
        <w:spacing w:after="200" w:line="276" w:lineRule="auto"/>
        <w:rPr>
          <w:rFonts w:eastAsia="Times New Roman"/>
          <w:color w:val="000000"/>
          <w:sz w:val="28"/>
          <w:szCs w:val="28"/>
        </w:rPr>
      </w:pPr>
      <w:r>
        <w:rPr>
          <w:rFonts w:eastAsia="Times New Roman" w:cs="Times New Roman"/>
          <w:color w:val="000000"/>
          <w:sz w:val="28"/>
          <w:szCs w:val="28"/>
          <w:highlight w:val="white"/>
        </w:rPr>
        <w:t>Hành vi của anh K đã xâm hại quan hệ xã hội được pháp luật bảo vệ, đó là gây thương tích cho người tham gia giao thông khác.</w:t>
      </w:r>
    </w:p>
    <w:p w14:paraId="00CCD33F" w14:textId="77777777" w:rsidR="001263E3" w:rsidRDefault="001263E3" w:rsidP="001263E3">
      <w:pPr>
        <w:spacing w:after="0"/>
        <w:jc w:val="both"/>
        <w:rPr>
          <w:rFonts w:eastAsia="Times New Roman"/>
          <w:b/>
          <w:sz w:val="28"/>
          <w:szCs w:val="28"/>
        </w:rPr>
      </w:pPr>
      <w:r>
        <w:rPr>
          <w:rFonts w:eastAsia="Times New Roman" w:cs="Times New Roman"/>
          <w:sz w:val="28"/>
          <w:szCs w:val="28"/>
        </w:rPr>
        <w:t xml:space="preserve">7. </w:t>
      </w:r>
      <w:r>
        <w:rPr>
          <w:rFonts w:eastAsia="Times New Roman" w:cs="Times New Roman"/>
          <w:b/>
          <w:sz w:val="28"/>
          <w:szCs w:val="28"/>
        </w:rPr>
        <w:t>Xác định các bộ phận giả định, quy định, chế tài trong quy phạm pháp luật sau:</w:t>
      </w:r>
    </w:p>
    <w:p w14:paraId="4CD0CA3D" w14:textId="77777777" w:rsidR="001263E3" w:rsidRDefault="001263E3" w:rsidP="001263E3">
      <w:pPr>
        <w:shd w:val="clear" w:color="auto" w:fill="FFFFFF"/>
        <w:jc w:val="both"/>
        <w:rPr>
          <w:rFonts w:eastAsia="Times New Roman"/>
          <w:b/>
          <w:sz w:val="28"/>
          <w:szCs w:val="28"/>
        </w:rPr>
      </w:pPr>
      <w:r>
        <w:rPr>
          <w:rFonts w:eastAsia="Times New Roman" w:cs="Times New Roman"/>
          <w:b/>
          <w:sz w:val="28"/>
          <w:szCs w:val="28"/>
          <w:shd w:val="clear" w:color="auto" w:fill="F8F8F8"/>
        </w:rPr>
        <w:t xml:space="preserve"> “Phạt tiền từ 100.000 đồng đến 200.000 đồng đối với người điều khiển, người ngồi trên xe máy không đội mũ bảo hiểm hoặc đội mũ bảo hiểm không cài đúng quy cách khi tham gia giao thông trên đường bộ” (Điều 9, Nghị định </w:t>
      </w:r>
      <w:r>
        <w:rPr>
          <w:rFonts w:eastAsia="Times New Roman" w:cs="Times New Roman"/>
          <w:b/>
          <w:sz w:val="28"/>
          <w:szCs w:val="28"/>
          <w:shd w:val="clear" w:color="auto" w:fill="F8F8F8"/>
        </w:rPr>
        <w:lastRenderedPageBreak/>
        <w:t>71/2012/NĐ-CP sửa đổi bổ sung Nghị định 34/2010/NĐ-CP về vi phạm hành chính trong lĩnh vực giao thông đường bộ).</w:t>
      </w:r>
    </w:p>
    <w:p w14:paraId="00EB6267" w14:textId="77777777" w:rsidR="001263E3" w:rsidRDefault="001263E3" w:rsidP="001263E3">
      <w:pPr>
        <w:jc w:val="both"/>
        <w:rPr>
          <w:rFonts w:eastAsia="Times New Roman"/>
          <w:b/>
          <w:sz w:val="28"/>
          <w:szCs w:val="28"/>
        </w:rPr>
      </w:pPr>
      <w:r>
        <w:rPr>
          <w:rFonts w:eastAsia="Times New Roman" w:cs="Times New Roman"/>
          <w:b/>
          <w:sz w:val="28"/>
          <w:szCs w:val="28"/>
        </w:rPr>
        <w:t>Bài làm</w:t>
      </w:r>
    </w:p>
    <w:p w14:paraId="612AB8FF" w14:textId="77777777" w:rsidR="001263E3" w:rsidRDefault="001263E3" w:rsidP="001263E3">
      <w:pPr>
        <w:jc w:val="both"/>
        <w:rPr>
          <w:rFonts w:eastAsia="Times New Roman"/>
          <w:sz w:val="28"/>
          <w:szCs w:val="28"/>
          <w:shd w:val="clear" w:color="auto" w:fill="F8F8F8"/>
        </w:rPr>
      </w:pPr>
      <w:r>
        <w:rPr>
          <w:rFonts w:eastAsia="Times New Roman" w:cs="Times New Roman"/>
          <w:sz w:val="28"/>
          <w:szCs w:val="28"/>
        </w:rPr>
        <w:t>Giả định:“</w:t>
      </w:r>
      <w:r>
        <w:rPr>
          <w:rFonts w:eastAsia="Times New Roman" w:cs="Times New Roman"/>
          <w:sz w:val="28"/>
          <w:szCs w:val="28"/>
          <w:shd w:val="clear" w:color="auto" w:fill="F8F8F8"/>
        </w:rPr>
        <w:t>người điều khiển, người ngồi trên xe máy không đội mũ bảo hiểm hoặc đội mũ bảo hiểm không cài đúng quy cách khi tham gia giao thông trên đường bộ”.</w:t>
      </w:r>
    </w:p>
    <w:p w14:paraId="3F07F597" w14:textId="77777777" w:rsidR="001263E3" w:rsidRDefault="001263E3" w:rsidP="001263E3">
      <w:pPr>
        <w:jc w:val="both"/>
        <w:rPr>
          <w:rFonts w:eastAsia="Times New Roman"/>
          <w:sz w:val="28"/>
          <w:szCs w:val="28"/>
          <w:shd w:val="clear" w:color="auto" w:fill="F8F8F8"/>
        </w:rPr>
      </w:pPr>
      <w:r>
        <w:rPr>
          <w:rFonts w:eastAsia="Times New Roman" w:cs="Times New Roman"/>
          <w:sz w:val="28"/>
          <w:szCs w:val="28"/>
          <w:shd w:val="clear" w:color="auto" w:fill="F8F8F8"/>
        </w:rPr>
        <w:t>Quy định:</w:t>
      </w:r>
      <w:r>
        <w:rPr>
          <w:rFonts w:eastAsia="Times New Roman" w:cs="Times New Roman"/>
          <w:sz w:val="28"/>
          <w:szCs w:val="28"/>
        </w:rPr>
        <w:t xml:space="preserve">không được nêu rõ ràng trong quy phạm pháp luật nhưng ở dạng quy định ngầm. Theo đó, quy định trong trường hợp này là không được </w:t>
      </w:r>
      <w:r>
        <w:rPr>
          <w:rFonts w:eastAsia="Times New Roman" w:cs="Times New Roman"/>
          <w:sz w:val="28"/>
          <w:szCs w:val="28"/>
          <w:shd w:val="clear" w:color="auto" w:fill="F8F8F8"/>
        </w:rPr>
        <w:t>không đội mũ bảo hiểm hoặc đội mũ bảo hiểm không cài đúng quy cách khi tham gia giao thông trên đường bộ.</w:t>
      </w:r>
    </w:p>
    <w:p w14:paraId="2F6576D3" w14:textId="77777777" w:rsidR="001263E3" w:rsidRDefault="001263E3" w:rsidP="001263E3">
      <w:pPr>
        <w:jc w:val="both"/>
        <w:rPr>
          <w:rFonts w:eastAsia="Times New Roman"/>
          <w:sz w:val="28"/>
          <w:szCs w:val="28"/>
          <w:shd w:val="clear" w:color="auto" w:fill="F8F8F8"/>
        </w:rPr>
      </w:pPr>
      <w:r>
        <w:rPr>
          <w:rFonts w:eastAsia="Times New Roman" w:cs="Times New Roman"/>
          <w:sz w:val="28"/>
          <w:szCs w:val="28"/>
          <w:shd w:val="clear" w:color="auto" w:fill="F8F8F8"/>
        </w:rPr>
        <w:t>Chế tài:”Phạt tiền từ 100.000 đồng đến 200.000 đồng”.</w:t>
      </w:r>
    </w:p>
    <w:p w14:paraId="628C55BE" w14:textId="77777777" w:rsidR="001263E3" w:rsidRDefault="001263E3" w:rsidP="001263E3">
      <w:pPr>
        <w:jc w:val="both"/>
        <w:rPr>
          <w:rFonts w:eastAsia="Times New Roman"/>
          <w:b/>
          <w:sz w:val="28"/>
          <w:szCs w:val="28"/>
        </w:rPr>
      </w:pPr>
      <w:r>
        <w:rPr>
          <w:rFonts w:eastAsia="Times New Roman" w:cs="Times New Roman"/>
          <w:b/>
          <w:sz w:val="28"/>
          <w:szCs w:val="28"/>
        </w:rPr>
        <w:t>Bài 8: Ông Dũng và bà Dung kết hôn hợp pháp tại Hà Nội. Trong quá trình chung sống sinh được 2 người con gái là Hoa (1970) và Hà (1972). Ông bà cũng tạo lập được ngôi nhà ở số 21, huyện Từ Liêm, Hà Nội. Năm 1980 được sự đồng ý của bà Dung, ông Dũng lấy bà Thơm và sinh được người con chung là chị Thu (1981). Năm 1997 bà Dung chết không để lại di chúc. Năm 2000 ông Dũng chết không để lại di chúc. Hãy xác định di sản và chia di sản thừa kế trong trường hợp trên. Biết: Ngôi nhà ở là tài sản chung hợp pháp của ông Dũng và bà Dung trị giá 850 triệu đồng, tài sản riêng của ông Dũng là 9 triệu đồng. - Sau khi bà Dung chết, ông Dũng và bà Thơm tiếp tục chung sống không đăng ký kết hôn</w:t>
      </w:r>
    </w:p>
    <w:p w14:paraId="3CC232BD" w14:textId="77777777" w:rsidR="001263E3" w:rsidRDefault="001263E3" w:rsidP="001263E3">
      <w:pPr>
        <w:jc w:val="center"/>
        <w:rPr>
          <w:rFonts w:eastAsia="Times New Roman"/>
          <w:b/>
          <w:sz w:val="28"/>
          <w:szCs w:val="28"/>
        </w:rPr>
      </w:pPr>
      <w:r>
        <w:rPr>
          <w:rFonts w:eastAsia="Times New Roman" w:cs="Times New Roman"/>
          <w:b/>
          <w:sz w:val="28"/>
          <w:szCs w:val="28"/>
        </w:rPr>
        <w:t>Bài Làm</w:t>
      </w:r>
    </w:p>
    <w:p w14:paraId="012158E7" w14:textId="77777777" w:rsidR="001263E3" w:rsidRDefault="001263E3" w:rsidP="001263E3">
      <w:pPr>
        <w:spacing w:after="0"/>
        <w:jc w:val="both"/>
        <w:rPr>
          <w:rFonts w:eastAsia="Times New Roman"/>
          <w:sz w:val="28"/>
          <w:szCs w:val="28"/>
        </w:rPr>
      </w:pPr>
      <w:r>
        <w:rPr>
          <w:rFonts w:eastAsia="Times New Roman" w:cs="Times New Roman"/>
          <w:sz w:val="28"/>
          <w:szCs w:val="28"/>
        </w:rPr>
        <w:t>Di sản: 859tr đồng</w:t>
      </w:r>
    </w:p>
    <w:p w14:paraId="775C3A08" w14:textId="77777777" w:rsidR="001263E3" w:rsidRDefault="001263E3" w:rsidP="001263E3">
      <w:pPr>
        <w:spacing w:after="0"/>
        <w:jc w:val="both"/>
        <w:rPr>
          <w:rFonts w:eastAsia="Times New Roman"/>
          <w:sz w:val="28"/>
          <w:szCs w:val="28"/>
        </w:rPr>
      </w:pPr>
      <w:r>
        <w:rPr>
          <w:rFonts w:eastAsia="Times New Roman" w:cs="Times New Roman"/>
          <w:sz w:val="28"/>
          <w:szCs w:val="28"/>
        </w:rPr>
        <w:t>Tài sản riêng của ông chồng sẽ là 434tr.</w:t>
      </w:r>
    </w:p>
    <w:p w14:paraId="282B33E1" w14:textId="77777777" w:rsidR="001263E3" w:rsidRDefault="001263E3" w:rsidP="001263E3">
      <w:pPr>
        <w:spacing w:after="0"/>
        <w:jc w:val="both"/>
        <w:rPr>
          <w:rFonts w:eastAsia="Times New Roman"/>
          <w:sz w:val="28"/>
          <w:szCs w:val="28"/>
        </w:rPr>
      </w:pPr>
      <w:r>
        <w:rPr>
          <w:rFonts w:eastAsia="Times New Roman" w:cs="Times New Roman"/>
          <w:sz w:val="28"/>
          <w:szCs w:val="28"/>
        </w:rPr>
        <w:t>Bà vợ là :425tr</w:t>
      </w:r>
    </w:p>
    <w:p w14:paraId="1C71FE34" w14:textId="77777777" w:rsidR="001263E3" w:rsidRDefault="001263E3" w:rsidP="001263E3">
      <w:pPr>
        <w:spacing w:after="0"/>
        <w:jc w:val="both"/>
        <w:rPr>
          <w:rFonts w:eastAsia="Times New Roman"/>
          <w:sz w:val="28"/>
          <w:szCs w:val="28"/>
        </w:rPr>
      </w:pPr>
      <w:r>
        <w:rPr>
          <w:rFonts w:eastAsia="Times New Roman" w:cs="Times New Roman"/>
          <w:sz w:val="28"/>
          <w:szCs w:val="28"/>
        </w:rPr>
        <w:t>Thời điểm mở thừa kế thứ 1: khi bà Dung mất(1997)</w:t>
      </w:r>
    </w:p>
    <w:p w14:paraId="5C31E4F5" w14:textId="77777777" w:rsidR="001263E3" w:rsidRDefault="001263E3" w:rsidP="001263E3">
      <w:pPr>
        <w:spacing w:after="0"/>
        <w:jc w:val="both"/>
        <w:rPr>
          <w:rFonts w:eastAsia="Times New Roman"/>
          <w:sz w:val="28"/>
          <w:szCs w:val="28"/>
        </w:rPr>
      </w:pPr>
      <w:r>
        <w:rPr>
          <w:rFonts w:eastAsia="Times New Roman" w:cs="Times New Roman"/>
          <w:sz w:val="28"/>
          <w:szCs w:val="28"/>
        </w:rPr>
        <w:t xml:space="preserve">Bà vợ mất trước mà không có di chúc </w:t>
      </w:r>
      <w:r>
        <w:rPr>
          <w:rFonts w:ascii="Wingdings" w:eastAsia="Wingdings" w:hAnsi="Wingdings" w:cs="Wingdings"/>
          <w:sz w:val="28"/>
          <w:szCs w:val="28"/>
        </w:rPr>
        <w:t>🡺</w:t>
      </w:r>
      <w:r>
        <w:rPr>
          <w:rFonts w:eastAsia="Times New Roman" w:cs="Times New Roman"/>
          <w:sz w:val="28"/>
          <w:szCs w:val="28"/>
        </w:rPr>
        <w:t>3 người sẽ nhận được tài sản là chồng và 2 con gái mỗi người 141.67tr đồng.</w:t>
      </w:r>
    </w:p>
    <w:p w14:paraId="01298391" w14:textId="77777777" w:rsidR="001263E3" w:rsidRDefault="001263E3" w:rsidP="00FB541D">
      <w:pPr>
        <w:numPr>
          <w:ilvl w:val="0"/>
          <w:numId w:val="81"/>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Tài sản lúc này mỗi người nhận được là</w:t>
      </w:r>
    </w:p>
    <w:p w14:paraId="30A90F1E" w14:textId="77777777" w:rsidR="001263E3" w:rsidRDefault="001263E3" w:rsidP="00FB541D">
      <w:pPr>
        <w:numPr>
          <w:ilvl w:val="1"/>
          <w:numId w:val="81"/>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Hoa(1970) : 141.76tr</w:t>
      </w:r>
    </w:p>
    <w:p w14:paraId="60B5C9A4" w14:textId="77777777" w:rsidR="001263E3" w:rsidRDefault="001263E3" w:rsidP="00FB541D">
      <w:pPr>
        <w:numPr>
          <w:ilvl w:val="1"/>
          <w:numId w:val="81"/>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Hà(1972): 141.76tr</w:t>
      </w:r>
    </w:p>
    <w:p w14:paraId="39057275" w14:textId="77777777" w:rsidR="001263E3" w:rsidRDefault="001263E3" w:rsidP="00FB541D">
      <w:pPr>
        <w:numPr>
          <w:ilvl w:val="1"/>
          <w:numId w:val="81"/>
        </w:numPr>
        <w:pBdr>
          <w:top w:val="nil"/>
          <w:left w:val="nil"/>
          <w:bottom w:val="nil"/>
          <w:right w:val="nil"/>
          <w:between w:val="nil"/>
        </w:pBdr>
        <w:spacing w:after="200" w:line="276" w:lineRule="auto"/>
        <w:rPr>
          <w:rFonts w:eastAsia="Times New Roman"/>
          <w:color w:val="000000"/>
          <w:sz w:val="28"/>
          <w:szCs w:val="28"/>
        </w:rPr>
      </w:pPr>
      <w:r>
        <w:rPr>
          <w:rFonts w:eastAsia="Times New Roman" w:cs="Times New Roman"/>
          <w:color w:val="000000"/>
          <w:sz w:val="28"/>
          <w:szCs w:val="28"/>
        </w:rPr>
        <w:t>Ông Dũng : 141.76tr</w:t>
      </w:r>
    </w:p>
    <w:p w14:paraId="2104B471" w14:textId="77777777" w:rsidR="001263E3" w:rsidRDefault="001263E3" w:rsidP="001263E3">
      <w:pPr>
        <w:jc w:val="both"/>
        <w:rPr>
          <w:rFonts w:eastAsia="Times New Roman"/>
          <w:sz w:val="28"/>
          <w:szCs w:val="28"/>
        </w:rPr>
      </w:pPr>
      <w:r>
        <w:rPr>
          <w:rFonts w:eastAsia="Times New Roman" w:cs="Times New Roman"/>
          <w:sz w:val="28"/>
          <w:szCs w:val="28"/>
        </w:rPr>
        <w:t>Sau khi bà Dung chết. Ông Dũng lấy bà Thơm ( không hợp pháp) và sinh được 1 người con là chị Thu (1981)</w:t>
      </w:r>
    </w:p>
    <w:p w14:paraId="4C8B26E5" w14:textId="77777777" w:rsidR="001263E3" w:rsidRDefault="001263E3" w:rsidP="001263E3">
      <w:pPr>
        <w:jc w:val="both"/>
        <w:rPr>
          <w:rFonts w:eastAsia="Times New Roman"/>
          <w:sz w:val="28"/>
          <w:szCs w:val="28"/>
        </w:rPr>
      </w:pPr>
      <w:r>
        <w:rPr>
          <w:rFonts w:eastAsia="Times New Roman" w:cs="Times New Roman"/>
          <w:sz w:val="28"/>
          <w:szCs w:val="28"/>
        </w:rPr>
        <w:lastRenderedPageBreak/>
        <w:t>Thời điểm mở thừa kế thứ 2: Khi ông Dũng chết (2000)</w:t>
      </w:r>
    </w:p>
    <w:p w14:paraId="116002D9" w14:textId="77777777" w:rsidR="001263E3" w:rsidRDefault="001263E3" w:rsidP="00FB541D">
      <w:pPr>
        <w:numPr>
          <w:ilvl w:val="0"/>
          <w:numId w:val="78"/>
        </w:numPr>
        <w:pBdr>
          <w:top w:val="nil"/>
          <w:left w:val="nil"/>
          <w:bottom w:val="nil"/>
          <w:right w:val="nil"/>
          <w:between w:val="nil"/>
        </w:pBdr>
        <w:spacing w:after="200" w:line="276" w:lineRule="auto"/>
        <w:rPr>
          <w:rFonts w:eastAsia="Times New Roman"/>
          <w:color w:val="000000"/>
          <w:sz w:val="28"/>
          <w:szCs w:val="28"/>
        </w:rPr>
      </w:pPr>
      <w:r>
        <w:rPr>
          <w:rFonts w:eastAsia="Times New Roman" w:cs="Times New Roman"/>
          <w:color w:val="000000"/>
          <w:sz w:val="28"/>
          <w:szCs w:val="28"/>
        </w:rPr>
        <w:t>Khi ông Dũng mất tài sản sẽ chỉ thừa kế cho 3 người là 3 người con ( Hoa, Hà, Chị Thu) tổng tài sản của ông chồng lúc này là:</w:t>
      </w:r>
    </w:p>
    <w:p w14:paraId="2B5A08A3" w14:textId="77777777" w:rsidR="001263E3" w:rsidRDefault="001263E3" w:rsidP="001263E3">
      <w:pPr>
        <w:ind w:left="720"/>
        <w:jc w:val="both"/>
        <w:rPr>
          <w:rFonts w:eastAsia="Times New Roman"/>
          <w:sz w:val="28"/>
          <w:szCs w:val="28"/>
        </w:rPr>
      </w:pPr>
      <w:r>
        <w:rPr>
          <w:rFonts w:eastAsia="Times New Roman" w:cs="Times New Roman"/>
          <w:sz w:val="28"/>
          <w:szCs w:val="28"/>
        </w:rPr>
        <w:t xml:space="preserve"> 141.67tr ( tiền thừa kế từ bà Dung) + 434tr tiền có sẵn. = 575.67tr</w:t>
      </w:r>
    </w:p>
    <w:p w14:paraId="380A2BD5" w14:textId="77777777" w:rsidR="001263E3" w:rsidRDefault="001263E3" w:rsidP="00FB541D">
      <w:pPr>
        <w:numPr>
          <w:ilvl w:val="0"/>
          <w:numId w:val="78"/>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Mỗi người con sẽ nhận được 191.8tr</w:t>
      </w:r>
    </w:p>
    <w:p w14:paraId="79406351" w14:textId="77777777" w:rsidR="001263E3" w:rsidRDefault="001263E3" w:rsidP="00FB541D">
      <w:pPr>
        <w:numPr>
          <w:ilvl w:val="0"/>
          <w:numId w:val="78"/>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 xml:space="preserve">Tổng tài sản mỗi người: </w:t>
      </w:r>
    </w:p>
    <w:p w14:paraId="362F0B92" w14:textId="77777777" w:rsidR="001263E3" w:rsidRDefault="001263E3" w:rsidP="00FB541D">
      <w:pPr>
        <w:numPr>
          <w:ilvl w:val="0"/>
          <w:numId w:val="78"/>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Hoa: 333.48</w:t>
      </w:r>
    </w:p>
    <w:p w14:paraId="45DB9E4E" w14:textId="77777777" w:rsidR="001263E3" w:rsidRDefault="001263E3" w:rsidP="00FB541D">
      <w:pPr>
        <w:numPr>
          <w:ilvl w:val="0"/>
          <w:numId w:val="78"/>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Hà: 333.48</w:t>
      </w:r>
    </w:p>
    <w:p w14:paraId="1554EE01" w14:textId="77777777" w:rsidR="001263E3" w:rsidRDefault="001263E3" w:rsidP="00FB541D">
      <w:pPr>
        <w:numPr>
          <w:ilvl w:val="0"/>
          <w:numId w:val="78"/>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Thu : 191.88</w:t>
      </w:r>
    </w:p>
    <w:p w14:paraId="763B63C4" w14:textId="77777777" w:rsidR="001263E3" w:rsidRDefault="001263E3" w:rsidP="00FB541D">
      <w:pPr>
        <w:numPr>
          <w:ilvl w:val="0"/>
          <w:numId w:val="78"/>
        </w:numPr>
        <w:pBdr>
          <w:top w:val="nil"/>
          <w:left w:val="nil"/>
          <w:bottom w:val="nil"/>
          <w:right w:val="nil"/>
          <w:between w:val="nil"/>
        </w:pBdr>
        <w:spacing w:after="200" w:line="276" w:lineRule="auto"/>
        <w:rPr>
          <w:rFonts w:eastAsia="Times New Roman"/>
          <w:color w:val="000000"/>
          <w:sz w:val="28"/>
          <w:szCs w:val="28"/>
        </w:rPr>
      </w:pPr>
      <w:r>
        <w:rPr>
          <w:rFonts w:eastAsia="Times New Roman" w:cs="Times New Roman"/>
          <w:color w:val="000000"/>
          <w:sz w:val="28"/>
          <w:szCs w:val="28"/>
        </w:rPr>
        <w:t>Bà thơm = 0(hôn nhân không hợp pháp)</w:t>
      </w:r>
    </w:p>
    <w:p w14:paraId="5F6F5A60" w14:textId="77777777" w:rsidR="001263E3" w:rsidRDefault="001263E3" w:rsidP="001263E3">
      <w:pPr>
        <w:jc w:val="both"/>
        <w:rPr>
          <w:rFonts w:eastAsia="Times New Roman"/>
          <w:sz w:val="28"/>
          <w:szCs w:val="28"/>
        </w:rPr>
      </w:pPr>
    </w:p>
    <w:p w14:paraId="4DEAFE99" w14:textId="77777777" w:rsidR="001263E3" w:rsidRDefault="001263E3" w:rsidP="001263E3">
      <w:pPr>
        <w:jc w:val="both"/>
        <w:rPr>
          <w:rFonts w:eastAsia="Times New Roman"/>
          <w:b/>
          <w:sz w:val="28"/>
          <w:szCs w:val="28"/>
        </w:rPr>
      </w:pPr>
      <w:r>
        <w:rPr>
          <w:rFonts w:eastAsia="Times New Roman" w:cs="Times New Roman"/>
          <w:b/>
          <w:sz w:val="28"/>
          <w:szCs w:val="28"/>
        </w:rPr>
        <w:t>Câu 9: Ông Thành và bà An kết hôn hợp pháp, trong quá trình chung sống sinh được 2 người con gái là Hà (1975) và Hồng (1977), ông bà cũng tạo lập được ngôi nhà ở số 30, đường H, trị giá 540 triệu. Năm 2000 được sự đồng ý của bà An, ông Thành lấy bà Mai và sinh được 2 người con chung là chị Hằng (2001) và Thái (2002). Ông Thành và bà Mai cũng mua ngôi nhà số 14, đường A với giá 120 triệu đồng để 3 mẹ con bà Mai ở. Năm 2018 bà An chết không để lại di chúc. Năm 2020 ông Thành chết cũng không để lại di chúc.</w:t>
      </w:r>
    </w:p>
    <w:p w14:paraId="4B3618BC" w14:textId="77777777" w:rsidR="001263E3" w:rsidRDefault="001263E3" w:rsidP="001263E3">
      <w:pPr>
        <w:jc w:val="both"/>
        <w:rPr>
          <w:rFonts w:eastAsia="Times New Roman"/>
          <w:b/>
          <w:sz w:val="28"/>
          <w:szCs w:val="28"/>
        </w:rPr>
      </w:pPr>
      <w:r>
        <w:rPr>
          <w:rFonts w:eastAsia="Times New Roman" w:cs="Times New Roman"/>
          <w:b/>
          <w:sz w:val="28"/>
          <w:szCs w:val="28"/>
        </w:rPr>
        <w:t xml:space="preserve">Hãy xác định di sản và chia di sản thừa kế trong trường hợp trên. </w:t>
      </w:r>
    </w:p>
    <w:p w14:paraId="755FC660" w14:textId="77777777" w:rsidR="001263E3" w:rsidRDefault="001263E3" w:rsidP="001263E3">
      <w:pPr>
        <w:jc w:val="center"/>
        <w:rPr>
          <w:rFonts w:eastAsia="Times New Roman"/>
          <w:b/>
          <w:sz w:val="28"/>
          <w:szCs w:val="28"/>
        </w:rPr>
      </w:pPr>
      <w:r>
        <w:rPr>
          <w:rFonts w:eastAsia="Times New Roman" w:cs="Times New Roman"/>
          <w:b/>
          <w:sz w:val="28"/>
          <w:szCs w:val="28"/>
        </w:rPr>
        <w:t>Bài làm</w:t>
      </w:r>
    </w:p>
    <w:p w14:paraId="764A4828" w14:textId="77777777" w:rsidR="001263E3" w:rsidRDefault="001263E3" w:rsidP="001263E3">
      <w:pPr>
        <w:jc w:val="both"/>
        <w:rPr>
          <w:rFonts w:eastAsia="Times New Roman"/>
          <w:sz w:val="28"/>
          <w:szCs w:val="28"/>
        </w:rPr>
      </w:pPr>
      <w:r>
        <w:rPr>
          <w:rFonts w:eastAsia="Times New Roman" w:cs="Times New Roman"/>
          <w:sz w:val="28"/>
          <w:szCs w:val="28"/>
        </w:rPr>
        <w:t>1.Di sản:</w:t>
      </w:r>
    </w:p>
    <w:p w14:paraId="1ABF2D54" w14:textId="77777777" w:rsidR="001263E3" w:rsidRDefault="001263E3" w:rsidP="00FB541D">
      <w:pPr>
        <w:numPr>
          <w:ilvl w:val="0"/>
          <w:numId w:val="80"/>
        </w:numPr>
        <w:pBdr>
          <w:top w:val="nil"/>
          <w:left w:val="nil"/>
          <w:bottom w:val="nil"/>
          <w:right w:val="nil"/>
          <w:between w:val="nil"/>
        </w:pBdr>
        <w:spacing w:after="0" w:line="276" w:lineRule="auto"/>
        <w:rPr>
          <w:rFonts w:eastAsia="Times New Roman"/>
          <w:color w:val="000000"/>
          <w:sz w:val="28"/>
          <w:szCs w:val="28"/>
        </w:rPr>
      </w:pPr>
      <w:r>
        <w:rPr>
          <w:rFonts w:eastAsia="Times New Roman" w:cs="Times New Roman"/>
          <w:color w:val="000000"/>
          <w:sz w:val="28"/>
          <w:szCs w:val="28"/>
        </w:rPr>
        <w:t>Tài sản chung của Ông Thành và Bà An là Ngôi nhà ở số 30, đường H, trị giá 540 triệu.</w:t>
      </w:r>
    </w:p>
    <w:p w14:paraId="333AC0AA" w14:textId="77777777" w:rsidR="001263E3" w:rsidRDefault="001263E3" w:rsidP="00FB541D">
      <w:pPr>
        <w:numPr>
          <w:ilvl w:val="0"/>
          <w:numId w:val="80"/>
        </w:numPr>
        <w:pBdr>
          <w:top w:val="nil"/>
          <w:left w:val="nil"/>
          <w:bottom w:val="nil"/>
          <w:right w:val="nil"/>
          <w:between w:val="nil"/>
        </w:pBdr>
        <w:spacing w:after="200" w:line="276" w:lineRule="auto"/>
        <w:rPr>
          <w:rFonts w:eastAsia="Times New Roman"/>
          <w:color w:val="000000"/>
          <w:sz w:val="28"/>
          <w:szCs w:val="28"/>
        </w:rPr>
      </w:pPr>
      <w:r>
        <w:rPr>
          <w:rFonts w:eastAsia="Times New Roman" w:cs="Times New Roman"/>
          <w:color w:val="000000"/>
          <w:sz w:val="28"/>
          <w:szCs w:val="28"/>
        </w:rPr>
        <w:t>Tài sản chung của Ông Thành và Bà Mai Ngôi nhà số 14, đường A với giá 120 triệu đồng.</w:t>
      </w:r>
    </w:p>
    <w:p w14:paraId="6FFE08BB" w14:textId="77777777" w:rsidR="001263E3" w:rsidRDefault="001263E3" w:rsidP="001263E3">
      <w:pPr>
        <w:jc w:val="both"/>
        <w:rPr>
          <w:rFonts w:eastAsia="Times New Roman"/>
          <w:sz w:val="28"/>
          <w:szCs w:val="28"/>
        </w:rPr>
      </w:pPr>
      <w:r>
        <w:rPr>
          <w:rFonts w:eastAsia="Times New Roman" w:cs="Times New Roman"/>
          <w:sz w:val="28"/>
          <w:szCs w:val="28"/>
        </w:rPr>
        <w:t>2.Chia di sản thừa kế:</w:t>
      </w:r>
    </w:p>
    <w:p w14:paraId="7FA1D901" w14:textId="77777777" w:rsidR="001263E3" w:rsidRDefault="001263E3" w:rsidP="001263E3">
      <w:pPr>
        <w:jc w:val="both"/>
        <w:rPr>
          <w:rFonts w:eastAsia="Times New Roman"/>
          <w:sz w:val="28"/>
          <w:szCs w:val="28"/>
        </w:rPr>
      </w:pPr>
      <w:r>
        <w:rPr>
          <w:rFonts w:eastAsia="Times New Roman" w:cs="Times New Roman"/>
          <w:sz w:val="28"/>
          <w:szCs w:val="28"/>
        </w:rPr>
        <w:t>* Thời điểm mở thừa kế thứ nhất năm 2018: Bà An chết không để lại di chúc</w:t>
      </w:r>
    </w:p>
    <w:p w14:paraId="7F0EEAEE" w14:textId="77777777" w:rsidR="001263E3" w:rsidRDefault="001263E3" w:rsidP="001263E3">
      <w:pPr>
        <w:jc w:val="both"/>
        <w:rPr>
          <w:rFonts w:eastAsia="Times New Roman"/>
          <w:sz w:val="28"/>
          <w:szCs w:val="28"/>
        </w:rPr>
      </w:pPr>
      <w:r>
        <w:rPr>
          <w:rFonts w:eastAsia="Times New Roman" w:cs="Times New Roman"/>
          <w:sz w:val="28"/>
          <w:szCs w:val="28"/>
        </w:rPr>
        <w:t>-Tải sản của Ông Thành và Bà An là 540 tr chia đều cho 2 người là Ông Thành, Bà An mỗi người nhận được:540/2=270 tr</w:t>
      </w:r>
    </w:p>
    <w:p w14:paraId="7A579821" w14:textId="77777777" w:rsidR="001263E3" w:rsidRDefault="001263E3" w:rsidP="001263E3">
      <w:pPr>
        <w:jc w:val="both"/>
        <w:rPr>
          <w:rFonts w:eastAsia="Times New Roman"/>
          <w:sz w:val="28"/>
          <w:szCs w:val="28"/>
        </w:rPr>
      </w:pPr>
      <w:r>
        <w:rPr>
          <w:rFonts w:eastAsia="Times New Roman" w:cs="Times New Roman"/>
          <w:sz w:val="28"/>
          <w:szCs w:val="28"/>
        </w:rPr>
        <w:t>-Tải sản của Bà An chia đều cho 3 người(ông Thành và 2 con Hà,Hồng) là:</w:t>
      </w:r>
    </w:p>
    <w:p w14:paraId="0D742AF1" w14:textId="77777777" w:rsidR="001263E3" w:rsidRDefault="001263E3" w:rsidP="001263E3">
      <w:pPr>
        <w:jc w:val="both"/>
        <w:rPr>
          <w:rFonts w:eastAsia="Times New Roman"/>
          <w:sz w:val="28"/>
          <w:szCs w:val="28"/>
        </w:rPr>
      </w:pPr>
      <w:r>
        <w:rPr>
          <w:rFonts w:eastAsia="Times New Roman" w:cs="Times New Roman"/>
          <w:sz w:val="28"/>
          <w:szCs w:val="28"/>
        </w:rPr>
        <w:lastRenderedPageBreak/>
        <w:t>270/3 = 90tr</w:t>
      </w:r>
    </w:p>
    <w:p w14:paraId="3CA02A41" w14:textId="77777777" w:rsidR="001263E3" w:rsidRDefault="001263E3" w:rsidP="001263E3">
      <w:pPr>
        <w:jc w:val="both"/>
        <w:rPr>
          <w:rFonts w:eastAsia="Times New Roman"/>
          <w:sz w:val="28"/>
          <w:szCs w:val="28"/>
        </w:rPr>
      </w:pPr>
      <w:r>
        <w:rPr>
          <w:rFonts w:eastAsia="Times New Roman" w:cs="Times New Roman"/>
          <w:sz w:val="28"/>
          <w:szCs w:val="28"/>
        </w:rPr>
        <w:t>+ Con Hà có: 90tr</w:t>
      </w:r>
    </w:p>
    <w:p w14:paraId="6781DD1F" w14:textId="77777777" w:rsidR="001263E3" w:rsidRDefault="001263E3" w:rsidP="001263E3">
      <w:pPr>
        <w:jc w:val="both"/>
        <w:rPr>
          <w:rFonts w:eastAsia="Times New Roman"/>
          <w:sz w:val="28"/>
          <w:szCs w:val="28"/>
        </w:rPr>
      </w:pPr>
      <w:r>
        <w:rPr>
          <w:rFonts w:eastAsia="Times New Roman" w:cs="Times New Roman"/>
          <w:sz w:val="28"/>
          <w:szCs w:val="28"/>
        </w:rPr>
        <w:t>+ Con Hồng có: 90tr</w:t>
      </w:r>
    </w:p>
    <w:p w14:paraId="7C0CE279" w14:textId="77777777" w:rsidR="001263E3" w:rsidRDefault="001263E3" w:rsidP="001263E3">
      <w:pPr>
        <w:jc w:val="both"/>
        <w:rPr>
          <w:rFonts w:eastAsia="Times New Roman"/>
          <w:sz w:val="28"/>
          <w:szCs w:val="28"/>
        </w:rPr>
      </w:pPr>
      <w:r>
        <w:rPr>
          <w:rFonts w:eastAsia="Times New Roman" w:cs="Times New Roman"/>
          <w:sz w:val="28"/>
          <w:szCs w:val="28"/>
        </w:rPr>
        <w:t>+ Ông Thành có: 270tr + 90tr= 360 tr</w:t>
      </w:r>
    </w:p>
    <w:p w14:paraId="15593199" w14:textId="77777777" w:rsidR="001263E3" w:rsidRDefault="001263E3" w:rsidP="001263E3">
      <w:pPr>
        <w:jc w:val="both"/>
        <w:rPr>
          <w:rFonts w:eastAsia="Times New Roman"/>
          <w:sz w:val="28"/>
          <w:szCs w:val="28"/>
        </w:rPr>
      </w:pPr>
      <w:r>
        <w:rPr>
          <w:rFonts w:eastAsia="Times New Roman" w:cs="Times New Roman"/>
          <w:sz w:val="28"/>
          <w:szCs w:val="28"/>
        </w:rPr>
        <w:t>* Thời điểm mở thừa kế thứ hai năm 2020: Ông Thành chết không để lại di chúc</w:t>
      </w:r>
    </w:p>
    <w:p w14:paraId="19D074F4" w14:textId="77777777" w:rsidR="001263E3" w:rsidRDefault="001263E3" w:rsidP="001263E3">
      <w:pPr>
        <w:jc w:val="both"/>
        <w:rPr>
          <w:rFonts w:eastAsia="Times New Roman"/>
          <w:sz w:val="28"/>
          <w:szCs w:val="28"/>
        </w:rPr>
      </w:pPr>
      <w:r>
        <w:rPr>
          <w:rFonts w:eastAsia="Times New Roman" w:cs="Times New Roman"/>
          <w:sz w:val="28"/>
          <w:szCs w:val="28"/>
        </w:rPr>
        <w:t>-Tài sản chung của ông Thành và bà Mai chia đều cho mỗi người:120/2=60 tr</w:t>
      </w:r>
    </w:p>
    <w:p w14:paraId="6D237B38" w14:textId="77777777" w:rsidR="001263E3" w:rsidRDefault="001263E3" w:rsidP="001263E3">
      <w:pPr>
        <w:jc w:val="both"/>
        <w:rPr>
          <w:rFonts w:eastAsia="Times New Roman"/>
          <w:sz w:val="28"/>
          <w:szCs w:val="28"/>
        </w:rPr>
      </w:pPr>
      <w:r>
        <w:rPr>
          <w:rFonts w:eastAsia="Times New Roman" w:cs="Times New Roman"/>
          <w:sz w:val="28"/>
          <w:szCs w:val="28"/>
        </w:rPr>
        <w:t>-Tải sản ông Thành lúc này là: 60+360=420 tr</w:t>
      </w:r>
    </w:p>
    <w:p w14:paraId="053B1799" w14:textId="77777777" w:rsidR="001263E3" w:rsidRDefault="001263E3" w:rsidP="001263E3">
      <w:pPr>
        <w:jc w:val="both"/>
        <w:rPr>
          <w:rFonts w:eastAsia="Times New Roman"/>
          <w:sz w:val="28"/>
          <w:szCs w:val="28"/>
        </w:rPr>
      </w:pPr>
      <w:r>
        <w:rPr>
          <w:rFonts w:eastAsia="Times New Roman" w:cs="Times New Roman"/>
          <w:sz w:val="28"/>
          <w:szCs w:val="28"/>
        </w:rPr>
        <w:t>-Do bà Mai kết hôn không hợp pháp nên tải sản của ông Thành chia đều cho 4 con là Hà ,Hồng,Hằng và Thái mỗi người nhận được: 420/4=105tr</w:t>
      </w:r>
    </w:p>
    <w:p w14:paraId="4704EC9F" w14:textId="77777777" w:rsidR="001263E3" w:rsidRDefault="001263E3" w:rsidP="001263E3">
      <w:pPr>
        <w:jc w:val="both"/>
        <w:rPr>
          <w:rFonts w:eastAsia="Times New Roman"/>
          <w:sz w:val="28"/>
          <w:szCs w:val="28"/>
        </w:rPr>
      </w:pPr>
      <w:r>
        <w:rPr>
          <w:rFonts w:eastAsia="Times New Roman" w:cs="Times New Roman"/>
          <w:sz w:val="28"/>
          <w:szCs w:val="28"/>
        </w:rPr>
        <w:t>-Bà Mai do kết hôn không hợp phát lên không nhận được phần tải sản của Ông Thành để lại.</w:t>
      </w:r>
    </w:p>
    <w:p w14:paraId="22F677C4" w14:textId="77777777" w:rsidR="001263E3" w:rsidRDefault="001263E3" w:rsidP="001263E3">
      <w:pPr>
        <w:jc w:val="both"/>
        <w:rPr>
          <w:rFonts w:eastAsia="Times New Roman"/>
          <w:sz w:val="28"/>
          <w:szCs w:val="28"/>
        </w:rPr>
      </w:pPr>
      <w:r>
        <w:rPr>
          <w:rFonts w:eastAsia="Times New Roman" w:cs="Times New Roman"/>
          <w:sz w:val="28"/>
          <w:szCs w:val="28"/>
        </w:rPr>
        <w:t>-Bà Mai nhận được 60 tr</w:t>
      </w:r>
    </w:p>
    <w:p w14:paraId="645D522C" w14:textId="77777777" w:rsidR="001263E3" w:rsidRDefault="001263E3" w:rsidP="001263E3">
      <w:pPr>
        <w:jc w:val="both"/>
        <w:rPr>
          <w:rFonts w:eastAsia="Times New Roman"/>
          <w:sz w:val="28"/>
          <w:szCs w:val="28"/>
        </w:rPr>
      </w:pPr>
      <w:r>
        <w:rPr>
          <w:rFonts w:eastAsia="Times New Roman" w:cs="Times New Roman"/>
          <w:sz w:val="28"/>
          <w:szCs w:val="28"/>
        </w:rPr>
        <w:t>Vậy sau 2 lần mở thừa kế mỗi người có được là:</w:t>
      </w:r>
    </w:p>
    <w:p w14:paraId="6B26561F" w14:textId="77777777" w:rsidR="001263E3" w:rsidRDefault="001263E3" w:rsidP="001263E3">
      <w:pPr>
        <w:jc w:val="both"/>
        <w:rPr>
          <w:rFonts w:eastAsia="Times New Roman"/>
          <w:sz w:val="28"/>
          <w:szCs w:val="28"/>
        </w:rPr>
      </w:pPr>
      <w:r>
        <w:rPr>
          <w:rFonts w:eastAsia="Times New Roman" w:cs="Times New Roman"/>
          <w:sz w:val="28"/>
          <w:szCs w:val="28"/>
        </w:rPr>
        <w:t>+ Con Hà nhận được: 90 + 105 =195tr</w:t>
      </w:r>
    </w:p>
    <w:p w14:paraId="38C2D1EE" w14:textId="77777777" w:rsidR="001263E3" w:rsidRDefault="001263E3" w:rsidP="001263E3">
      <w:pPr>
        <w:jc w:val="both"/>
        <w:rPr>
          <w:rFonts w:eastAsia="Times New Roman"/>
          <w:sz w:val="28"/>
          <w:szCs w:val="28"/>
        </w:rPr>
      </w:pPr>
      <w:r>
        <w:rPr>
          <w:rFonts w:eastAsia="Times New Roman" w:cs="Times New Roman"/>
          <w:sz w:val="28"/>
          <w:szCs w:val="28"/>
        </w:rPr>
        <w:t>+ Con Hồng nhận được: 90 + 105=195 tr</w:t>
      </w:r>
    </w:p>
    <w:p w14:paraId="24FC7C3E" w14:textId="77777777" w:rsidR="001263E3" w:rsidRDefault="001263E3" w:rsidP="001263E3">
      <w:pPr>
        <w:jc w:val="both"/>
        <w:rPr>
          <w:rFonts w:eastAsia="Times New Roman"/>
          <w:sz w:val="28"/>
          <w:szCs w:val="28"/>
        </w:rPr>
      </w:pPr>
      <w:r>
        <w:rPr>
          <w:rFonts w:eastAsia="Times New Roman" w:cs="Times New Roman"/>
          <w:sz w:val="28"/>
          <w:szCs w:val="28"/>
        </w:rPr>
        <w:t>+ Con Hằng nhận được: 105tr</w:t>
      </w:r>
    </w:p>
    <w:p w14:paraId="053715C4" w14:textId="77777777" w:rsidR="001263E3" w:rsidRDefault="001263E3" w:rsidP="001263E3">
      <w:pPr>
        <w:jc w:val="both"/>
        <w:rPr>
          <w:rFonts w:eastAsia="Times New Roman"/>
          <w:sz w:val="28"/>
          <w:szCs w:val="28"/>
        </w:rPr>
      </w:pPr>
      <w:r>
        <w:rPr>
          <w:rFonts w:eastAsia="Times New Roman" w:cs="Times New Roman"/>
          <w:sz w:val="28"/>
          <w:szCs w:val="28"/>
        </w:rPr>
        <w:t>+ Con Thái nhận được: 105tr</w:t>
      </w:r>
    </w:p>
    <w:p w14:paraId="2D4ABF5F" w14:textId="77777777" w:rsidR="001263E3" w:rsidRDefault="001263E3" w:rsidP="001263E3">
      <w:pPr>
        <w:jc w:val="both"/>
        <w:rPr>
          <w:rFonts w:eastAsia="Times New Roman"/>
          <w:sz w:val="28"/>
          <w:szCs w:val="28"/>
        </w:rPr>
      </w:pPr>
      <w:r>
        <w:rPr>
          <w:rFonts w:eastAsia="Times New Roman" w:cs="Times New Roman"/>
          <w:sz w:val="28"/>
          <w:szCs w:val="28"/>
        </w:rPr>
        <w:t>+ Bà Mai nhận được: 60tr (tải sản được chia)</w:t>
      </w:r>
    </w:p>
    <w:p w14:paraId="53910285" w14:textId="77777777" w:rsidR="001263E3" w:rsidRPr="002F1173" w:rsidRDefault="001263E3" w:rsidP="002F1173">
      <w:pPr>
        <w:rPr>
          <w:szCs w:val="26"/>
        </w:rPr>
      </w:pPr>
    </w:p>
    <w:sectPr w:rsidR="001263E3" w:rsidRPr="002F1173" w:rsidSect="006E1A96">
      <w:footerReference w:type="default" r:id="rId2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81908" w14:textId="77777777" w:rsidR="00FB541D" w:rsidRDefault="00FB541D" w:rsidP="000E1C13">
      <w:pPr>
        <w:spacing w:after="0" w:line="240" w:lineRule="auto"/>
      </w:pPr>
      <w:r>
        <w:separator/>
      </w:r>
    </w:p>
  </w:endnote>
  <w:endnote w:type="continuationSeparator" w:id="0">
    <w:p w14:paraId="2824C735" w14:textId="77777777" w:rsidR="00FB541D" w:rsidRDefault="00FB541D" w:rsidP="000E1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496A" w14:textId="77777777" w:rsidR="001279C9" w:rsidRDefault="001279C9">
    <w:pPr>
      <w:pStyle w:val="BodyText"/>
      <w:spacing w:line="14" w:lineRule="auto"/>
      <w:ind w:left="0"/>
      <w:rPr>
        <w:sz w:val="20"/>
      </w:rPr>
    </w:pPr>
    <w:r>
      <w:rPr>
        <w:noProof/>
      </w:rPr>
      <mc:AlternateContent>
        <mc:Choice Requires="wps">
          <w:drawing>
            <wp:anchor distT="0" distB="0" distL="114300" distR="114300" simplePos="0" relativeHeight="251659264" behindDoc="1" locked="0" layoutInCell="1" allowOverlap="1" wp14:anchorId="3D902CB1" wp14:editId="5F0F5432">
              <wp:simplePos x="0" y="0"/>
              <wp:positionH relativeFrom="page">
                <wp:posOffset>673100</wp:posOffset>
              </wp:positionH>
              <wp:positionV relativeFrom="page">
                <wp:posOffset>9060815</wp:posOffset>
              </wp:positionV>
              <wp:extent cx="4387850" cy="177800"/>
              <wp:effectExtent l="0" t="0" r="0" b="0"/>
              <wp:wrapNone/>
              <wp:docPr id="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84137" w14:textId="77777777" w:rsidR="001279C9" w:rsidRDefault="001279C9">
                          <w:pPr>
                            <w:spacing w:line="264" w:lineRule="exact"/>
                            <w:ind w:left="20"/>
                            <w:rPr>
                              <w:rFonts w:ascii="Calibri Light" w:hAnsi="Calibri Light"/>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902CB1" id="_x0000_t202" coordsize="21600,21600" o:spt="202" path="m,l,21600r21600,l21600,xe">
              <v:stroke joinstyle="miter"/>
              <v:path gradientshapeok="t" o:connecttype="rect"/>
            </v:shapetype>
            <v:shape id="docshape1" o:spid="_x0000_s1026" type="#_x0000_t202" style="position:absolute;margin-left:53pt;margin-top:713.45pt;width:345.5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" filled="f" stroked="f">
              <v:textbox inset="0,0,0,0">
                <w:txbxContent>
                  <w:p w14:paraId="45984137" w14:textId="77777777" w:rsidR="001279C9" w:rsidRDefault="001279C9">
                    <w:pPr>
                      <w:spacing w:line="264" w:lineRule="exact"/>
                      <w:ind w:left="20"/>
                      <w:rPr>
                        <w:rFonts w:ascii="Calibri Light" w:hAnsi="Calibri Light"/>
                        <w:sz w:val="24"/>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A1DF075" wp14:editId="199EA0BB">
              <wp:simplePos x="0" y="0"/>
              <wp:positionH relativeFrom="page">
                <wp:posOffset>6667500</wp:posOffset>
              </wp:positionH>
              <wp:positionV relativeFrom="page">
                <wp:posOffset>9248140</wp:posOffset>
              </wp:positionV>
              <wp:extent cx="244475" cy="177800"/>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4DEA5" w14:textId="77777777" w:rsidR="001279C9" w:rsidRDefault="001279C9">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DF075" id="docshape2" o:spid="_x0000_s1027" type="#_x0000_t202" style="position:absolute;margin-left:525pt;margin-top:728.2pt;width:19.25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" filled="f" stroked="f">
              <v:textbox inset="0,0,0,0">
                <w:txbxContent>
                  <w:p w14:paraId="1D54DEA5" w14:textId="77777777" w:rsidR="001279C9" w:rsidRDefault="001279C9">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449899"/>
      <w:docPartObj>
        <w:docPartGallery w:val="Page Numbers (Bottom of Page)"/>
        <w:docPartUnique/>
      </w:docPartObj>
    </w:sdtPr>
    <w:sdtEndPr>
      <w:rPr>
        <w:noProof/>
      </w:rPr>
    </w:sdtEndPr>
    <w:sdtContent>
      <w:p w14:paraId="7F2DF546" w14:textId="77777777" w:rsidR="00BD52DF" w:rsidRDefault="00BD52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278D3F" w14:textId="77777777" w:rsidR="00BD52DF" w:rsidRDefault="00BD52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62A03" w14:textId="77777777" w:rsidR="00FB541D" w:rsidRDefault="00FB541D" w:rsidP="000E1C13">
      <w:pPr>
        <w:spacing w:after="0" w:line="240" w:lineRule="auto"/>
      </w:pPr>
      <w:r>
        <w:separator/>
      </w:r>
    </w:p>
  </w:footnote>
  <w:footnote w:type="continuationSeparator" w:id="0">
    <w:p w14:paraId="48350EF9" w14:textId="77777777" w:rsidR="00FB541D" w:rsidRDefault="00FB541D" w:rsidP="000E1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45A"/>
    <w:multiLevelType w:val="hybridMultilevel"/>
    <w:tmpl w:val="002E1F42"/>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 w15:restartNumberingAfterBreak="0">
    <w:nsid w:val="03521267"/>
    <w:multiLevelType w:val="multilevel"/>
    <w:tmpl w:val="72BAB7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F13CC9"/>
    <w:multiLevelType w:val="hybridMultilevel"/>
    <w:tmpl w:val="6726A7C4"/>
    <w:lvl w:ilvl="0" w:tplc="15B28C02">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07EB663B"/>
    <w:multiLevelType w:val="multilevel"/>
    <w:tmpl w:val="56627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793127"/>
    <w:multiLevelType w:val="hybridMultilevel"/>
    <w:tmpl w:val="C606816A"/>
    <w:lvl w:ilvl="0" w:tplc="54EEBC16">
      <w:numFmt w:val="bullet"/>
      <w:lvlText w:val="-"/>
      <w:lvlJc w:val="left"/>
      <w:pPr>
        <w:ind w:left="820" w:hanging="360"/>
      </w:pPr>
      <w:rPr>
        <w:rFonts w:ascii="Calibri" w:eastAsia="Calibri" w:hAnsi="Calibri" w:cs="Calibri" w:hint="default"/>
        <w:w w:val="100"/>
        <w:lang w:val="vi" w:eastAsia="en-US" w:bidi="ar-SA"/>
      </w:rPr>
    </w:lvl>
    <w:lvl w:ilvl="1" w:tplc="2FEA6A5A">
      <w:numFmt w:val="bullet"/>
      <w:lvlText w:val="•"/>
      <w:lvlJc w:val="left"/>
      <w:pPr>
        <w:ind w:left="1768" w:hanging="360"/>
      </w:pPr>
      <w:rPr>
        <w:rFonts w:hint="default"/>
        <w:lang w:val="vi" w:eastAsia="en-US" w:bidi="ar-SA"/>
      </w:rPr>
    </w:lvl>
    <w:lvl w:ilvl="2" w:tplc="994C726E">
      <w:numFmt w:val="bullet"/>
      <w:lvlText w:val="•"/>
      <w:lvlJc w:val="left"/>
      <w:pPr>
        <w:ind w:left="2716" w:hanging="360"/>
      </w:pPr>
      <w:rPr>
        <w:rFonts w:hint="default"/>
        <w:lang w:val="vi" w:eastAsia="en-US" w:bidi="ar-SA"/>
      </w:rPr>
    </w:lvl>
    <w:lvl w:ilvl="3" w:tplc="60029ED0">
      <w:numFmt w:val="bullet"/>
      <w:lvlText w:val="•"/>
      <w:lvlJc w:val="left"/>
      <w:pPr>
        <w:ind w:left="3664" w:hanging="360"/>
      </w:pPr>
      <w:rPr>
        <w:rFonts w:hint="default"/>
        <w:lang w:val="vi" w:eastAsia="en-US" w:bidi="ar-SA"/>
      </w:rPr>
    </w:lvl>
    <w:lvl w:ilvl="4" w:tplc="16D8E066">
      <w:numFmt w:val="bullet"/>
      <w:lvlText w:val="•"/>
      <w:lvlJc w:val="left"/>
      <w:pPr>
        <w:ind w:left="4612" w:hanging="360"/>
      </w:pPr>
      <w:rPr>
        <w:rFonts w:hint="default"/>
        <w:lang w:val="vi" w:eastAsia="en-US" w:bidi="ar-SA"/>
      </w:rPr>
    </w:lvl>
    <w:lvl w:ilvl="5" w:tplc="4A842980">
      <w:numFmt w:val="bullet"/>
      <w:lvlText w:val="•"/>
      <w:lvlJc w:val="left"/>
      <w:pPr>
        <w:ind w:left="5560" w:hanging="360"/>
      </w:pPr>
      <w:rPr>
        <w:rFonts w:hint="default"/>
        <w:lang w:val="vi" w:eastAsia="en-US" w:bidi="ar-SA"/>
      </w:rPr>
    </w:lvl>
    <w:lvl w:ilvl="6" w:tplc="7658A5D4">
      <w:numFmt w:val="bullet"/>
      <w:lvlText w:val="•"/>
      <w:lvlJc w:val="left"/>
      <w:pPr>
        <w:ind w:left="6508" w:hanging="360"/>
      </w:pPr>
      <w:rPr>
        <w:rFonts w:hint="default"/>
        <w:lang w:val="vi" w:eastAsia="en-US" w:bidi="ar-SA"/>
      </w:rPr>
    </w:lvl>
    <w:lvl w:ilvl="7" w:tplc="39DE7B44">
      <w:numFmt w:val="bullet"/>
      <w:lvlText w:val="•"/>
      <w:lvlJc w:val="left"/>
      <w:pPr>
        <w:ind w:left="7456" w:hanging="360"/>
      </w:pPr>
      <w:rPr>
        <w:rFonts w:hint="default"/>
        <w:lang w:val="vi" w:eastAsia="en-US" w:bidi="ar-SA"/>
      </w:rPr>
    </w:lvl>
    <w:lvl w:ilvl="8" w:tplc="5D6EB6F6">
      <w:numFmt w:val="bullet"/>
      <w:lvlText w:val="•"/>
      <w:lvlJc w:val="left"/>
      <w:pPr>
        <w:ind w:left="8404" w:hanging="360"/>
      </w:pPr>
      <w:rPr>
        <w:rFonts w:hint="default"/>
        <w:lang w:val="vi" w:eastAsia="en-US" w:bidi="ar-SA"/>
      </w:rPr>
    </w:lvl>
  </w:abstractNum>
  <w:abstractNum w:abstractNumId="5" w15:restartNumberingAfterBreak="0">
    <w:nsid w:val="088E6AA8"/>
    <w:multiLevelType w:val="hybridMultilevel"/>
    <w:tmpl w:val="F38033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F6627"/>
    <w:multiLevelType w:val="hybridMultilevel"/>
    <w:tmpl w:val="CFDA555C"/>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0EE234FF"/>
    <w:multiLevelType w:val="hybridMultilevel"/>
    <w:tmpl w:val="D188F7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A96C00"/>
    <w:multiLevelType w:val="hybridMultilevel"/>
    <w:tmpl w:val="225EDE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642434"/>
    <w:multiLevelType w:val="hybridMultilevel"/>
    <w:tmpl w:val="33EAFC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4C050E1"/>
    <w:multiLevelType w:val="hybridMultilevel"/>
    <w:tmpl w:val="136A4A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57A1F2F"/>
    <w:multiLevelType w:val="hybridMultilevel"/>
    <w:tmpl w:val="2F6494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7A0A74"/>
    <w:multiLevelType w:val="hybridMultilevel"/>
    <w:tmpl w:val="5FC68520"/>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17607BF8"/>
    <w:multiLevelType w:val="hybridMultilevel"/>
    <w:tmpl w:val="88CEE33A"/>
    <w:lvl w:ilvl="0" w:tplc="04090003">
      <w:start w:val="1"/>
      <w:numFmt w:val="bullet"/>
      <w:lvlText w:val="o"/>
      <w:lvlJc w:val="left"/>
      <w:pPr>
        <w:ind w:left="2138" w:hanging="360"/>
      </w:pPr>
      <w:rPr>
        <w:rFonts w:ascii="Courier New" w:hAnsi="Courier New" w:cs="Courier New"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4" w15:restartNumberingAfterBreak="0">
    <w:nsid w:val="1C286820"/>
    <w:multiLevelType w:val="hybridMultilevel"/>
    <w:tmpl w:val="E0A4B9B2"/>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5" w15:restartNumberingAfterBreak="0">
    <w:nsid w:val="1C9113BA"/>
    <w:multiLevelType w:val="multilevel"/>
    <w:tmpl w:val="E5A46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EE84FF3"/>
    <w:multiLevelType w:val="multilevel"/>
    <w:tmpl w:val="D39201D6"/>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1B9718E"/>
    <w:multiLevelType w:val="hybridMultilevel"/>
    <w:tmpl w:val="23585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B95431"/>
    <w:multiLevelType w:val="hybridMultilevel"/>
    <w:tmpl w:val="570E485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4B6125B"/>
    <w:multiLevelType w:val="hybridMultilevel"/>
    <w:tmpl w:val="CC6A8AA8"/>
    <w:lvl w:ilvl="0" w:tplc="D27A15F2">
      <w:numFmt w:val="bullet"/>
      <w:lvlText w:val="-"/>
      <w:lvlJc w:val="left"/>
      <w:pPr>
        <w:ind w:left="623" w:hanging="164"/>
      </w:pPr>
      <w:rPr>
        <w:rFonts w:ascii="Times New Roman" w:eastAsia="Times New Roman" w:hAnsi="Times New Roman" w:cs="Times New Roman" w:hint="default"/>
        <w:b w:val="0"/>
        <w:bCs w:val="0"/>
        <w:i w:val="0"/>
        <w:iCs w:val="0"/>
        <w:w w:val="100"/>
        <w:sz w:val="28"/>
        <w:szCs w:val="28"/>
        <w:lang w:val="vi" w:eastAsia="en-US" w:bidi="ar-SA"/>
      </w:rPr>
    </w:lvl>
    <w:lvl w:ilvl="1" w:tplc="38F462DA">
      <w:numFmt w:val="bullet"/>
      <w:lvlText w:val="•"/>
      <w:lvlJc w:val="left"/>
      <w:pPr>
        <w:ind w:left="1588" w:hanging="164"/>
      </w:pPr>
      <w:rPr>
        <w:rFonts w:hint="default"/>
        <w:lang w:val="vi" w:eastAsia="en-US" w:bidi="ar-SA"/>
      </w:rPr>
    </w:lvl>
    <w:lvl w:ilvl="2" w:tplc="B05AEB12">
      <w:numFmt w:val="bullet"/>
      <w:lvlText w:val="•"/>
      <w:lvlJc w:val="left"/>
      <w:pPr>
        <w:ind w:left="2556" w:hanging="164"/>
      </w:pPr>
      <w:rPr>
        <w:rFonts w:hint="default"/>
        <w:lang w:val="vi" w:eastAsia="en-US" w:bidi="ar-SA"/>
      </w:rPr>
    </w:lvl>
    <w:lvl w:ilvl="3" w:tplc="9E28E61C">
      <w:numFmt w:val="bullet"/>
      <w:lvlText w:val="•"/>
      <w:lvlJc w:val="left"/>
      <w:pPr>
        <w:ind w:left="3524" w:hanging="164"/>
      </w:pPr>
      <w:rPr>
        <w:rFonts w:hint="default"/>
        <w:lang w:val="vi" w:eastAsia="en-US" w:bidi="ar-SA"/>
      </w:rPr>
    </w:lvl>
    <w:lvl w:ilvl="4" w:tplc="5F406FD8">
      <w:numFmt w:val="bullet"/>
      <w:lvlText w:val="•"/>
      <w:lvlJc w:val="left"/>
      <w:pPr>
        <w:ind w:left="4492" w:hanging="164"/>
      </w:pPr>
      <w:rPr>
        <w:rFonts w:hint="default"/>
        <w:lang w:val="vi" w:eastAsia="en-US" w:bidi="ar-SA"/>
      </w:rPr>
    </w:lvl>
    <w:lvl w:ilvl="5" w:tplc="4DAC0ED2">
      <w:numFmt w:val="bullet"/>
      <w:lvlText w:val="•"/>
      <w:lvlJc w:val="left"/>
      <w:pPr>
        <w:ind w:left="5460" w:hanging="164"/>
      </w:pPr>
      <w:rPr>
        <w:rFonts w:hint="default"/>
        <w:lang w:val="vi" w:eastAsia="en-US" w:bidi="ar-SA"/>
      </w:rPr>
    </w:lvl>
    <w:lvl w:ilvl="6" w:tplc="CEECE942">
      <w:numFmt w:val="bullet"/>
      <w:lvlText w:val="•"/>
      <w:lvlJc w:val="left"/>
      <w:pPr>
        <w:ind w:left="6428" w:hanging="164"/>
      </w:pPr>
      <w:rPr>
        <w:rFonts w:hint="default"/>
        <w:lang w:val="vi" w:eastAsia="en-US" w:bidi="ar-SA"/>
      </w:rPr>
    </w:lvl>
    <w:lvl w:ilvl="7" w:tplc="0A3C1DE6">
      <w:numFmt w:val="bullet"/>
      <w:lvlText w:val="•"/>
      <w:lvlJc w:val="left"/>
      <w:pPr>
        <w:ind w:left="7396" w:hanging="164"/>
      </w:pPr>
      <w:rPr>
        <w:rFonts w:hint="default"/>
        <w:lang w:val="vi" w:eastAsia="en-US" w:bidi="ar-SA"/>
      </w:rPr>
    </w:lvl>
    <w:lvl w:ilvl="8" w:tplc="606097C6">
      <w:numFmt w:val="bullet"/>
      <w:lvlText w:val="•"/>
      <w:lvlJc w:val="left"/>
      <w:pPr>
        <w:ind w:left="8364" w:hanging="164"/>
      </w:pPr>
      <w:rPr>
        <w:rFonts w:hint="default"/>
        <w:lang w:val="vi" w:eastAsia="en-US" w:bidi="ar-SA"/>
      </w:rPr>
    </w:lvl>
  </w:abstractNum>
  <w:abstractNum w:abstractNumId="20" w15:restartNumberingAfterBreak="0">
    <w:nsid w:val="25B07E72"/>
    <w:multiLevelType w:val="hybridMultilevel"/>
    <w:tmpl w:val="3E0495AC"/>
    <w:lvl w:ilvl="0" w:tplc="95AC50D2">
      <w:numFmt w:val="bullet"/>
      <w:lvlText w:val="-"/>
      <w:lvlJc w:val="left"/>
      <w:pPr>
        <w:ind w:left="460" w:hanging="164"/>
      </w:pPr>
      <w:rPr>
        <w:rFonts w:ascii="Times New Roman" w:eastAsia="Times New Roman" w:hAnsi="Times New Roman" w:cs="Times New Roman" w:hint="default"/>
        <w:b w:val="0"/>
        <w:bCs w:val="0"/>
        <w:i w:val="0"/>
        <w:iCs w:val="0"/>
        <w:w w:val="100"/>
        <w:sz w:val="28"/>
        <w:szCs w:val="28"/>
        <w:lang w:val="vi" w:eastAsia="en-US" w:bidi="ar-SA"/>
      </w:rPr>
    </w:lvl>
    <w:lvl w:ilvl="1" w:tplc="FC9E002A">
      <w:numFmt w:val="bullet"/>
      <w:lvlText w:val="•"/>
      <w:lvlJc w:val="left"/>
      <w:pPr>
        <w:ind w:left="1444" w:hanging="164"/>
      </w:pPr>
      <w:rPr>
        <w:rFonts w:hint="default"/>
        <w:lang w:val="vi" w:eastAsia="en-US" w:bidi="ar-SA"/>
      </w:rPr>
    </w:lvl>
    <w:lvl w:ilvl="2" w:tplc="8F3A50C2">
      <w:numFmt w:val="bullet"/>
      <w:lvlText w:val="•"/>
      <w:lvlJc w:val="left"/>
      <w:pPr>
        <w:ind w:left="2428" w:hanging="164"/>
      </w:pPr>
      <w:rPr>
        <w:rFonts w:hint="default"/>
        <w:lang w:val="vi" w:eastAsia="en-US" w:bidi="ar-SA"/>
      </w:rPr>
    </w:lvl>
    <w:lvl w:ilvl="3" w:tplc="BC92BC08">
      <w:numFmt w:val="bullet"/>
      <w:lvlText w:val="•"/>
      <w:lvlJc w:val="left"/>
      <w:pPr>
        <w:ind w:left="3412" w:hanging="164"/>
      </w:pPr>
      <w:rPr>
        <w:rFonts w:hint="default"/>
        <w:lang w:val="vi" w:eastAsia="en-US" w:bidi="ar-SA"/>
      </w:rPr>
    </w:lvl>
    <w:lvl w:ilvl="4" w:tplc="2FAEB0F8">
      <w:numFmt w:val="bullet"/>
      <w:lvlText w:val="•"/>
      <w:lvlJc w:val="left"/>
      <w:pPr>
        <w:ind w:left="4396" w:hanging="164"/>
      </w:pPr>
      <w:rPr>
        <w:rFonts w:hint="default"/>
        <w:lang w:val="vi" w:eastAsia="en-US" w:bidi="ar-SA"/>
      </w:rPr>
    </w:lvl>
    <w:lvl w:ilvl="5" w:tplc="93B4C34A">
      <w:numFmt w:val="bullet"/>
      <w:lvlText w:val="•"/>
      <w:lvlJc w:val="left"/>
      <w:pPr>
        <w:ind w:left="5380" w:hanging="164"/>
      </w:pPr>
      <w:rPr>
        <w:rFonts w:hint="default"/>
        <w:lang w:val="vi" w:eastAsia="en-US" w:bidi="ar-SA"/>
      </w:rPr>
    </w:lvl>
    <w:lvl w:ilvl="6" w:tplc="5FCA278E">
      <w:numFmt w:val="bullet"/>
      <w:lvlText w:val="•"/>
      <w:lvlJc w:val="left"/>
      <w:pPr>
        <w:ind w:left="6364" w:hanging="164"/>
      </w:pPr>
      <w:rPr>
        <w:rFonts w:hint="default"/>
        <w:lang w:val="vi" w:eastAsia="en-US" w:bidi="ar-SA"/>
      </w:rPr>
    </w:lvl>
    <w:lvl w:ilvl="7" w:tplc="CACED026">
      <w:numFmt w:val="bullet"/>
      <w:lvlText w:val="•"/>
      <w:lvlJc w:val="left"/>
      <w:pPr>
        <w:ind w:left="7348" w:hanging="164"/>
      </w:pPr>
      <w:rPr>
        <w:rFonts w:hint="default"/>
        <w:lang w:val="vi" w:eastAsia="en-US" w:bidi="ar-SA"/>
      </w:rPr>
    </w:lvl>
    <w:lvl w:ilvl="8" w:tplc="D2C4301E">
      <w:numFmt w:val="bullet"/>
      <w:lvlText w:val="•"/>
      <w:lvlJc w:val="left"/>
      <w:pPr>
        <w:ind w:left="8332" w:hanging="164"/>
      </w:pPr>
      <w:rPr>
        <w:rFonts w:hint="default"/>
        <w:lang w:val="vi" w:eastAsia="en-US" w:bidi="ar-SA"/>
      </w:rPr>
    </w:lvl>
  </w:abstractNum>
  <w:abstractNum w:abstractNumId="21" w15:restartNumberingAfterBreak="0">
    <w:nsid w:val="28B445D5"/>
    <w:multiLevelType w:val="hybridMultilevel"/>
    <w:tmpl w:val="A0B2483E"/>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293056C6"/>
    <w:multiLevelType w:val="hybridMultilevel"/>
    <w:tmpl w:val="5E601C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964191E"/>
    <w:multiLevelType w:val="hybridMultilevel"/>
    <w:tmpl w:val="B4BAE412"/>
    <w:lvl w:ilvl="0" w:tplc="0409000B">
      <w:start w:val="1"/>
      <w:numFmt w:val="bullet"/>
      <w:lvlText w:val=""/>
      <w:lvlJc w:val="left"/>
      <w:pPr>
        <w:ind w:left="1570" w:hanging="360"/>
      </w:pPr>
      <w:rPr>
        <w:rFonts w:ascii="Wingdings" w:hAnsi="Wingdings"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4" w15:restartNumberingAfterBreak="0">
    <w:nsid w:val="2E150D78"/>
    <w:multiLevelType w:val="hybridMultilevel"/>
    <w:tmpl w:val="E90E5D6C"/>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2E650BE8"/>
    <w:multiLevelType w:val="hybridMultilevel"/>
    <w:tmpl w:val="D20812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E7C02C9"/>
    <w:multiLevelType w:val="multilevel"/>
    <w:tmpl w:val="0BD0985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1EB47D4"/>
    <w:multiLevelType w:val="hybridMultilevel"/>
    <w:tmpl w:val="AF002C4E"/>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8" w15:restartNumberingAfterBreak="0">
    <w:nsid w:val="323B40DC"/>
    <w:multiLevelType w:val="hybridMultilevel"/>
    <w:tmpl w:val="D8389024"/>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35A40914"/>
    <w:multiLevelType w:val="multilevel"/>
    <w:tmpl w:val="C43481F0"/>
    <w:lvl w:ilvl="0">
      <w:start w:val="3"/>
      <w:numFmt w:val="decimal"/>
      <w:lvlText w:val="%1."/>
      <w:lvlJc w:val="left"/>
      <w:pPr>
        <w:ind w:left="64"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35B765CB"/>
    <w:multiLevelType w:val="hybridMultilevel"/>
    <w:tmpl w:val="9F40F92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375B64FA"/>
    <w:multiLevelType w:val="hybridMultilevel"/>
    <w:tmpl w:val="2D44D2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AE53143"/>
    <w:multiLevelType w:val="hybridMultilevel"/>
    <w:tmpl w:val="1DDA98A4"/>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3" w15:restartNumberingAfterBreak="0">
    <w:nsid w:val="3B3765A3"/>
    <w:multiLevelType w:val="hybridMultilevel"/>
    <w:tmpl w:val="ECA882A2"/>
    <w:lvl w:ilvl="0" w:tplc="02F6D734">
      <w:numFmt w:val="bullet"/>
      <w:lvlText w:val="-"/>
      <w:lvlJc w:val="left"/>
      <w:pPr>
        <w:ind w:left="820" w:hanging="360"/>
      </w:pPr>
      <w:rPr>
        <w:rFonts w:ascii="Times New Roman" w:eastAsia="Times New Roman" w:hAnsi="Times New Roman" w:cs="Times New Roman" w:hint="default"/>
        <w:b w:val="0"/>
        <w:bCs w:val="0"/>
        <w:i w:val="0"/>
        <w:iCs w:val="0"/>
        <w:w w:val="100"/>
        <w:sz w:val="28"/>
        <w:szCs w:val="28"/>
        <w:lang w:val="vi" w:eastAsia="en-US" w:bidi="ar-SA"/>
      </w:rPr>
    </w:lvl>
    <w:lvl w:ilvl="1" w:tplc="76EEECBC">
      <w:numFmt w:val="bullet"/>
      <w:lvlText w:val="•"/>
      <w:lvlJc w:val="left"/>
      <w:pPr>
        <w:ind w:left="1768" w:hanging="360"/>
      </w:pPr>
      <w:rPr>
        <w:rFonts w:hint="default"/>
        <w:lang w:val="vi" w:eastAsia="en-US" w:bidi="ar-SA"/>
      </w:rPr>
    </w:lvl>
    <w:lvl w:ilvl="2" w:tplc="A7420A42">
      <w:numFmt w:val="bullet"/>
      <w:lvlText w:val="•"/>
      <w:lvlJc w:val="left"/>
      <w:pPr>
        <w:ind w:left="2716" w:hanging="360"/>
      </w:pPr>
      <w:rPr>
        <w:rFonts w:hint="default"/>
        <w:lang w:val="vi" w:eastAsia="en-US" w:bidi="ar-SA"/>
      </w:rPr>
    </w:lvl>
    <w:lvl w:ilvl="3" w:tplc="F17CB5F6">
      <w:numFmt w:val="bullet"/>
      <w:lvlText w:val="•"/>
      <w:lvlJc w:val="left"/>
      <w:pPr>
        <w:ind w:left="3664" w:hanging="360"/>
      </w:pPr>
      <w:rPr>
        <w:rFonts w:hint="default"/>
        <w:lang w:val="vi" w:eastAsia="en-US" w:bidi="ar-SA"/>
      </w:rPr>
    </w:lvl>
    <w:lvl w:ilvl="4" w:tplc="0BF8A162">
      <w:numFmt w:val="bullet"/>
      <w:lvlText w:val="•"/>
      <w:lvlJc w:val="left"/>
      <w:pPr>
        <w:ind w:left="4612" w:hanging="360"/>
      </w:pPr>
      <w:rPr>
        <w:rFonts w:hint="default"/>
        <w:lang w:val="vi" w:eastAsia="en-US" w:bidi="ar-SA"/>
      </w:rPr>
    </w:lvl>
    <w:lvl w:ilvl="5" w:tplc="CE5883BA">
      <w:numFmt w:val="bullet"/>
      <w:lvlText w:val="•"/>
      <w:lvlJc w:val="left"/>
      <w:pPr>
        <w:ind w:left="5560" w:hanging="360"/>
      </w:pPr>
      <w:rPr>
        <w:rFonts w:hint="default"/>
        <w:lang w:val="vi" w:eastAsia="en-US" w:bidi="ar-SA"/>
      </w:rPr>
    </w:lvl>
    <w:lvl w:ilvl="6" w:tplc="E53CE26C">
      <w:numFmt w:val="bullet"/>
      <w:lvlText w:val="•"/>
      <w:lvlJc w:val="left"/>
      <w:pPr>
        <w:ind w:left="6508" w:hanging="360"/>
      </w:pPr>
      <w:rPr>
        <w:rFonts w:hint="default"/>
        <w:lang w:val="vi" w:eastAsia="en-US" w:bidi="ar-SA"/>
      </w:rPr>
    </w:lvl>
    <w:lvl w:ilvl="7" w:tplc="0BF4FFE0">
      <w:numFmt w:val="bullet"/>
      <w:lvlText w:val="•"/>
      <w:lvlJc w:val="left"/>
      <w:pPr>
        <w:ind w:left="7456" w:hanging="360"/>
      </w:pPr>
      <w:rPr>
        <w:rFonts w:hint="default"/>
        <w:lang w:val="vi" w:eastAsia="en-US" w:bidi="ar-SA"/>
      </w:rPr>
    </w:lvl>
    <w:lvl w:ilvl="8" w:tplc="C010ACF2">
      <w:numFmt w:val="bullet"/>
      <w:lvlText w:val="•"/>
      <w:lvlJc w:val="left"/>
      <w:pPr>
        <w:ind w:left="8404" w:hanging="360"/>
      </w:pPr>
      <w:rPr>
        <w:rFonts w:hint="default"/>
        <w:lang w:val="vi" w:eastAsia="en-US" w:bidi="ar-SA"/>
      </w:rPr>
    </w:lvl>
  </w:abstractNum>
  <w:abstractNum w:abstractNumId="34" w15:restartNumberingAfterBreak="0">
    <w:nsid w:val="3B503BAC"/>
    <w:multiLevelType w:val="hybridMultilevel"/>
    <w:tmpl w:val="198A1702"/>
    <w:lvl w:ilvl="0" w:tplc="15B28C02">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3CF135A1"/>
    <w:multiLevelType w:val="hybridMultilevel"/>
    <w:tmpl w:val="F4BECFD2"/>
    <w:lvl w:ilvl="0" w:tplc="C96230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23161F"/>
    <w:multiLevelType w:val="hybridMultilevel"/>
    <w:tmpl w:val="96FA9B2C"/>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7" w15:restartNumberingAfterBreak="0">
    <w:nsid w:val="3DE2589A"/>
    <w:multiLevelType w:val="hybridMultilevel"/>
    <w:tmpl w:val="B3FEA71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3F8B6C23"/>
    <w:multiLevelType w:val="hybridMultilevel"/>
    <w:tmpl w:val="B7EA4540"/>
    <w:lvl w:ilvl="0" w:tplc="0409000B">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9" w15:restartNumberingAfterBreak="0">
    <w:nsid w:val="401B17A2"/>
    <w:multiLevelType w:val="multilevel"/>
    <w:tmpl w:val="AC6E89D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2DA5FB0"/>
    <w:multiLevelType w:val="hybridMultilevel"/>
    <w:tmpl w:val="46CED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35C65F3"/>
    <w:multiLevelType w:val="hybridMultilevel"/>
    <w:tmpl w:val="DF80AC74"/>
    <w:lvl w:ilvl="0" w:tplc="4DA422F6">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2" w15:restartNumberingAfterBreak="0">
    <w:nsid w:val="43844EF0"/>
    <w:multiLevelType w:val="hybridMultilevel"/>
    <w:tmpl w:val="FC0053B4"/>
    <w:lvl w:ilvl="0" w:tplc="0409000B">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3" w15:restartNumberingAfterBreak="0">
    <w:nsid w:val="43E01B94"/>
    <w:multiLevelType w:val="hybridMultilevel"/>
    <w:tmpl w:val="7A78C4EC"/>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44104E70"/>
    <w:multiLevelType w:val="hybridMultilevel"/>
    <w:tmpl w:val="B7A6038E"/>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5" w15:restartNumberingAfterBreak="0">
    <w:nsid w:val="45EF23B8"/>
    <w:multiLevelType w:val="hybridMultilevel"/>
    <w:tmpl w:val="BB4257D2"/>
    <w:lvl w:ilvl="0" w:tplc="4DA422F6">
      <w:start w:val="1"/>
      <w:numFmt w:val="bullet"/>
      <w:lvlText w:val=""/>
      <w:lvlJc w:val="left"/>
      <w:pPr>
        <w:ind w:left="720" w:hanging="360"/>
      </w:pPr>
      <w:rPr>
        <w:rFonts w:ascii="Symbol" w:hAnsi="Symbol" w:hint="default"/>
      </w:rPr>
    </w:lvl>
    <w:lvl w:ilvl="1" w:tplc="4DA422F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C22ABE"/>
    <w:multiLevelType w:val="hybridMultilevel"/>
    <w:tmpl w:val="F2E6FB1C"/>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7" w15:restartNumberingAfterBreak="0">
    <w:nsid w:val="47EF511F"/>
    <w:multiLevelType w:val="hybridMultilevel"/>
    <w:tmpl w:val="A6687598"/>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8" w15:restartNumberingAfterBreak="0">
    <w:nsid w:val="48105B25"/>
    <w:multiLevelType w:val="hybridMultilevel"/>
    <w:tmpl w:val="E330368A"/>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9" w15:restartNumberingAfterBreak="0">
    <w:nsid w:val="48C45CB6"/>
    <w:multiLevelType w:val="hybridMultilevel"/>
    <w:tmpl w:val="17B8559C"/>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0" w15:restartNumberingAfterBreak="0">
    <w:nsid w:val="49FC11B7"/>
    <w:multiLevelType w:val="hybridMultilevel"/>
    <w:tmpl w:val="A948AD8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4D823A0A"/>
    <w:multiLevelType w:val="hybridMultilevel"/>
    <w:tmpl w:val="91B2E6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E1E2AC2"/>
    <w:multiLevelType w:val="hybridMultilevel"/>
    <w:tmpl w:val="2F645E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EA5489A"/>
    <w:multiLevelType w:val="hybridMultilevel"/>
    <w:tmpl w:val="2592C1EE"/>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4EBA023A"/>
    <w:multiLevelType w:val="hybridMultilevel"/>
    <w:tmpl w:val="0EA4EAC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EF8591D"/>
    <w:multiLevelType w:val="hybridMultilevel"/>
    <w:tmpl w:val="5B565556"/>
    <w:lvl w:ilvl="0" w:tplc="04090003">
      <w:start w:val="1"/>
      <w:numFmt w:val="bullet"/>
      <w:lvlText w:val="o"/>
      <w:lvlJc w:val="left"/>
      <w:pPr>
        <w:ind w:left="3294" w:hanging="360"/>
      </w:pPr>
      <w:rPr>
        <w:rFonts w:ascii="Courier New" w:hAnsi="Courier New" w:cs="Courier New" w:hint="default"/>
      </w:rPr>
    </w:lvl>
    <w:lvl w:ilvl="1" w:tplc="04090003" w:tentative="1">
      <w:start w:val="1"/>
      <w:numFmt w:val="bullet"/>
      <w:lvlText w:val="o"/>
      <w:lvlJc w:val="left"/>
      <w:pPr>
        <w:ind w:left="4014" w:hanging="360"/>
      </w:pPr>
      <w:rPr>
        <w:rFonts w:ascii="Courier New" w:hAnsi="Courier New" w:cs="Courier New" w:hint="default"/>
      </w:rPr>
    </w:lvl>
    <w:lvl w:ilvl="2" w:tplc="04090005" w:tentative="1">
      <w:start w:val="1"/>
      <w:numFmt w:val="bullet"/>
      <w:lvlText w:val=""/>
      <w:lvlJc w:val="left"/>
      <w:pPr>
        <w:ind w:left="4734" w:hanging="360"/>
      </w:pPr>
      <w:rPr>
        <w:rFonts w:ascii="Wingdings" w:hAnsi="Wingdings" w:hint="default"/>
      </w:rPr>
    </w:lvl>
    <w:lvl w:ilvl="3" w:tplc="04090001" w:tentative="1">
      <w:start w:val="1"/>
      <w:numFmt w:val="bullet"/>
      <w:lvlText w:val=""/>
      <w:lvlJc w:val="left"/>
      <w:pPr>
        <w:ind w:left="5454" w:hanging="360"/>
      </w:pPr>
      <w:rPr>
        <w:rFonts w:ascii="Symbol" w:hAnsi="Symbol" w:hint="default"/>
      </w:rPr>
    </w:lvl>
    <w:lvl w:ilvl="4" w:tplc="04090003" w:tentative="1">
      <w:start w:val="1"/>
      <w:numFmt w:val="bullet"/>
      <w:lvlText w:val="o"/>
      <w:lvlJc w:val="left"/>
      <w:pPr>
        <w:ind w:left="6174" w:hanging="360"/>
      </w:pPr>
      <w:rPr>
        <w:rFonts w:ascii="Courier New" w:hAnsi="Courier New" w:cs="Courier New" w:hint="default"/>
      </w:rPr>
    </w:lvl>
    <w:lvl w:ilvl="5" w:tplc="04090005" w:tentative="1">
      <w:start w:val="1"/>
      <w:numFmt w:val="bullet"/>
      <w:lvlText w:val=""/>
      <w:lvlJc w:val="left"/>
      <w:pPr>
        <w:ind w:left="6894" w:hanging="360"/>
      </w:pPr>
      <w:rPr>
        <w:rFonts w:ascii="Wingdings" w:hAnsi="Wingdings" w:hint="default"/>
      </w:rPr>
    </w:lvl>
    <w:lvl w:ilvl="6" w:tplc="04090001" w:tentative="1">
      <w:start w:val="1"/>
      <w:numFmt w:val="bullet"/>
      <w:lvlText w:val=""/>
      <w:lvlJc w:val="left"/>
      <w:pPr>
        <w:ind w:left="7614" w:hanging="360"/>
      </w:pPr>
      <w:rPr>
        <w:rFonts w:ascii="Symbol" w:hAnsi="Symbol" w:hint="default"/>
      </w:rPr>
    </w:lvl>
    <w:lvl w:ilvl="7" w:tplc="04090003" w:tentative="1">
      <w:start w:val="1"/>
      <w:numFmt w:val="bullet"/>
      <w:lvlText w:val="o"/>
      <w:lvlJc w:val="left"/>
      <w:pPr>
        <w:ind w:left="8334" w:hanging="360"/>
      </w:pPr>
      <w:rPr>
        <w:rFonts w:ascii="Courier New" w:hAnsi="Courier New" w:cs="Courier New" w:hint="default"/>
      </w:rPr>
    </w:lvl>
    <w:lvl w:ilvl="8" w:tplc="04090005" w:tentative="1">
      <w:start w:val="1"/>
      <w:numFmt w:val="bullet"/>
      <w:lvlText w:val=""/>
      <w:lvlJc w:val="left"/>
      <w:pPr>
        <w:ind w:left="9054" w:hanging="360"/>
      </w:pPr>
      <w:rPr>
        <w:rFonts w:ascii="Wingdings" w:hAnsi="Wingdings" w:hint="default"/>
      </w:rPr>
    </w:lvl>
  </w:abstractNum>
  <w:abstractNum w:abstractNumId="56" w15:restartNumberingAfterBreak="0">
    <w:nsid w:val="4F077D1A"/>
    <w:multiLevelType w:val="hybridMultilevel"/>
    <w:tmpl w:val="57F0F2D2"/>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4FDB4F7F"/>
    <w:multiLevelType w:val="hybridMultilevel"/>
    <w:tmpl w:val="23BA15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1462E76"/>
    <w:multiLevelType w:val="hybridMultilevel"/>
    <w:tmpl w:val="1F30F68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59" w15:restartNumberingAfterBreak="0">
    <w:nsid w:val="52DE42BF"/>
    <w:multiLevelType w:val="hybridMultilevel"/>
    <w:tmpl w:val="C88AD93C"/>
    <w:lvl w:ilvl="0" w:tplc="0409000D">
      <w:start w:val="1"/>
      <w:numFmt w:val="bullet"/>
      <w:lvlText w:val=""/>
      <w:lvlJc w:val="left"/>
      <w:pPr>
        <w:ind w:left="2705" w:hanging="360"/>
      </w:pPr>
      <w:rPr>
        <w:rFonts w:ascii="Wingdings" w:hAnsi="Wingdings"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60" w15:restartNumberingAfterBreak="0">
    <w:nsid w:val="55C476DF"/>
    <w:multiLevelType w:val="hybridMultilevel"/>
    <w:tmpl w:val="538450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9E56CE9"/>
    <w:multiLevelType w:val="hybridMultilevel"/>
    <w:tmpl w:val="40FC6102"/>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2" w15:restartNumberingAfterBreak="0">
    <w:nsid w:val="5B7F6CCC"/>
    <w:multiLevelType w:val="hybridMultilevel"/>
    <w:tmpl w:val="52388528"/>
    <w:lvl w:ilvl="0" w:tplc="0409000B">
      <w:start w:val="1"/>
      <w:numFmt w:val="bullet"/>
      <w:lvlText w:val=""/>
      <w:lvlJc w:val="left"/>
      <w:pPr>
        <w:ind w:left="2061" w:hanging="360"/>
      </w:pPr>
      <w:rPr>
        <w:rFonts w:ascii="Wingdings" w:hAnsi="Wingdings"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63" w15:restartNumberingAfterBreak="0">
    <w:nsid w:val="5BA752CF"/>
    <w:multiLevelType w:val="hybridMultilevel"/>
    <w:tmpl w:val="32B6DE66"/>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4" w15:restartNumberingAfterBreak="0">
    <w:nsid w:val="5CBD0BD1"/>
    <w:multiLevelType w:val="hybridMultilevel"/>
    <w:tmpl w:val="7324C1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E2C0575"/>
    <w:multiLevelType w:val="hybridMultilevel"/>
    <w:tmpl w:val="20501E22"/>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6" w15:restartNumberingAfterBreak="0">
    <w:nsid w:val="5F3135C7"/>
    <w:multiLevelType w:val="hybridMultilevel"/>
    <w:tmpl w:val="BE80CA6C"/>
    <w:lvl w:ilvl="0" w:tplc="3082411E">
      <w:numFmt w:val="bullet"/>
      <w:lvlText w:val="-"/>
      <w:lvlJc w:val="left"/>
      <w:pPr>
        <w:ind w:left="820" w:hanging="360"/>
      </w:pPr>
      <w:rPr>
        <w:rFonts w:ascii="Calibri" w:eastAsia="Calibri" w:hAnsi="Calibri" w:cs="Calibri" w:hint="default"/>
        <w:b w:val="0"/>
        <w:bCs w:val="0"/>
        <w:i w:val="0"/>
        <w:iCs w:val="0"/>
        <w:w w:val="100"/>
        <w:sz w:val="28"/>
        <w:szCs w:val="28"/>
        <w:lang w:val="vi" w:eastAsia="en-US" w:bidi="ar-SA"/>
      </w:rPr>
    </w:lvl>
    <w:lvl w:ilvl="1" w:tplc="85B01700">
      <w:numFmt w:val="bullet"/>
      <w:lvlText w:val="•"/>
      <w:lvlJc w:val="left"/>
      <w:pPr>
        <w:ind w:left="1768" w:hanging="360"/>
      </w:pPr>
      <w:rPr>
        <w:rFonts w:hint="default"/>
        <w:lang w:val="vi" w:eastAsia="en-US" w:bidi="ar-SA"/>
      </w:rPr>
    </w:lvl>
    <w:lvl w:ilvl="2" w:tplc="A246F46C">
      <w:numFmt w:val="bullet"/>
      <w:lvlText w:val="•"/>
      <w:lvlJc w:val="left"/>
      <w:pPr>
        <w:ind w:left="2716" w:hanging="360"/>
      </w:pPr>
      <w:rPr>
        <w:rFonts w:hint="default"/>
        <w:lang w:val="vi" w:eastAsia="en-US" w:bidi="ar-SA"/>
      </w:rPr>
    </w:lvl>
    <w:lvl w:ilvl="3" w:tplc="64489DCC">
      <w:numFmt w:val="bullet"/>
      <w:lvlText w:val="•"/>
      <w:lvlJc w:val="left"/>
      <w:pPr>
        <w:ind w:left="3664" w:hanging="360"/>
      </w:pPr>
      <w:rPr>
        <w:rFonts w:hint="default"/>
        <w:lang w:val="vi" w:eastAsia="en-US" w:bidi="ar-SA"/>
      </w:rPr>
    </w:lvl>
    <w:lvl w:ilvl="4" w:tplc="1F9E5116">
      <w:numFmt w:val="bullet"/>
      <w:lvlText w:val="•"/>
      <w:lvlJc w:val="left"/>
      <w:pPr>
        <w:ind w:left="4612" w:hanging="360"/>
      </w:pPr>
      <w:rPr>
        <w:rFonts w:hint="default"/>
        <w:lang w:val="vi" w:eastAsia="en-US" w:bidi="ar-SA"/>
      </w:rPr>
    </w:lvl>
    <w:lvl w:ilvl="5" w:tplc="2418F788">
      <w:numFmt w:val="bullet"/>
      <w:lvlText w:val="•"/>
      <w:lvlJc w:val="left"/>
      <w:pPr>
        <w:ind w:left="5560" w:hanging="360"/>
      </w:pPr>
      <w:rPr>
        <w:rFonts w:hint="default"/>
        <w:lang w:val="vi" w:eastAsia="en-US" w:bidi="ar-SA"/>
      </w:rPr>
    </w:lvl>
    <w:lvl w:ilvl="6" w:tplc="E1EE2592">
      <w:numFmt w:val="bullet"/>
      <w:lvlText w:val="•"/>
      <w:lvlJc w:val="left"/>
      <w:pPr>
        <w:ind w:left="6508" w:hanging="360"/>
      </w:pPr>
      <w:rPr>
        <w:rFonts w:hint="default"/>
        <w:lang w:val="vi" w:eastAsia="en-US" w:bidi="ar-SA"/>
      </w:rPr>
    </w:lvl>
    <w:lvl w:ilvl="7" w:tplc="A3846686">
      <w:numFmt w:val="bullet"/>
      <w:lvlText w:val="•"/>
      <w:lvlJc w:val="left"/>
      <w:pPr>
        <w:ind w:left="7456" w:hanging="360"/>
      </w:pPr>
      <w:rPr>
        <w:rFonts w:hint="default"/>
        <w:lang w:val="vi" w:eastAsia="en-US" w:bidi="ar-SA"/>
      </w:rPr>
    </w:lvl>
    <w:lvl w:ilvl="8" w:tplc="87C2AE00">
      <w:numFmt w:val="bullet"/>
      <w:lvlText w:val="•"/>
      <w:lvlJc w:val="left"/>
      <w:pPr>
        <w:ind w:left="8404" w:hanging="360"/>
      </w:pPr>
      <w:rPr>
        <w:rFonts w:hint="default"/>
        <w:lang w:val="vi" w:eastAsia="en-US" w:bidi="ar-SA"/>
      </w:rPr>
    </w:lvl>
  </w:abstractNum>
  <w:abstractNum w:abstractNumId="67" w15:restartNumberingAfterBreak="0">
    <w:nsid w:val="603763B6"/>
    <w:multiLevelType w:val="hybridMultilevel"/>
    <w:tmpl w:val="EEA6FE6A"/>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61DD17C7"/>
    <w:multiLevelType w:val="hybridMultilevel"/>
    <w:tmpl w:val="E9228376"/>
    <w:lvl w:ilvl="0" w:tplc="EF726AC0">
      <w:numFmt w:val="bullet"/>
      <w:lvlText w:val=""/>
      <w:lvlJc w:val="left"/>
      <w:pPr>
        <w:ind w:left="820" w:hanging="360"/>
      </w:pPr>
      <w:rPr>
        <w:rFonts w:ascii="Symbol" w:eastAsia="Symbol" w:hAnsi="Symbol" w:cs="Symbol" w:hint="default"/>
        <w:b w:val="0"/>
        <w:bCs w:val="0"/>
        <w:i w:val="0"/>
        <w:iCs w:val="0"/>
        <w:w w:val="100"/>
        <w:sz w:val="28"/>
        <w:szCs w:val="28"/>
        <w:lang w:val="vi" w:eastAsia="en-US" w:bidi="ar-SA"/>
      </w:rPr>
    </w:lvl>
    <w:lvl w:ilvl="1" w:tplc="B466561C">
      <w:numFmt w:val="bullet"/>
      <w:lvlText w:val="•"/>
      <w:lvlJc w:val="left"/>
      <w:pPr>
        <w:ind w:left="1768" w:hanging="360"/>
      </w:pPr>
      <w:rPr>
        <w:rFonts w:hint="default"/>
        <w:lang w:val="vi" w:eastAsia="en-US" w:bidi="ar-SA"/>
      </w:rPr>
    </w:lvl>
    <w:lvl w:ilvl="2" w:tplc="D66A3EEC">
      <w:numFmt w:val="bullet"/>
      <w:lvlText w:val="•"/>
      <w:lvlJc w:val="left"/>
      <w:pPr>
        <w:ind w:left="2716" w:hanging="360"/>
      </w:pPr>
      <w:rPr>
        <w:rFonts w:hint="default"/>
        <w:lang w:val="vi" w:eastAsia="en-US" w:bidi="ar-SA"/>
      </w:rPr>
    </w:lvl>
    <w:lvl w:ilvl="3" w:tplc="616CC018">
      <w:numFmt w:val="bullet"/>
      <w:lvlText w:val="•"/>
      <w:lvlJc w:val="left"/>
      <w:pPr>
        <w:ind w:left="3664" w:hanging="360"/>
      </w:pPr>
      <w:rPr>
        <w:rFonts w:hint="default"/>
        <w:lang w:val="vi" w:eastAsia="en-US" w:bidi="ar-SA"/>
      </w:rPr>
    </w:lvl>
    <w:lvl w:ilvl="4" w:tplc="0D467270">
      <w:numFmt w:val="bullet"/>
      <w:lvlText w:val="•"/>
      <w:lvlJc w:val="left"/>
      <w:pPr>
        <w:ind w:left="4612" w:hanging="360"/>
      </w:pPr>
      <w:rPr>
        <w:rFonts w:hint="default"/>
        <w:lang w:val="vi" w:eastAsia="en-US" w:bidi="ar-SA"/>
      </w:rPr>
    </w:lvl>
    <w:lvl w:ilvl="5" w:tplc="CA325EB2">
      <w:numFmt w:val="bullet"/>
      <w:lvlText w:val="•"/>
      <w:lvlJc w:val="left"/>
      <w:pPr>
        <w:ind w:left="5560" w:hanging="360"/>
      </w:pPr>
      <w:rPr>
        <w:rFonts w:hint="default"/>
        <w:lang w:val="vi" w:eastAsia="en-US" w:bidi="ar-SA"/>
      </w:rPr>
    </w:lvl>
    <w:lvl w:ilvl="6" w:tplc="44223822">
      <w:numFmt w:val="bullet"/>
      <w:lvlText w:val="•"/>
      <w:lvlJc w:val="left"/>
      <w:pPr>
        <w:ind w:left="6508" w:hanging="360"/>
      </w:pPr>
      <w:rPr>
        <w:rFonts w:hint="default"/>
        <w:lang w:val="vi" w:eastAsia="en-US" w:bidi="ar-SA"/>
      </w:rPr>
    </w:lvl>
    <w:lvl w:ilvl="7" w:tplc="E51C20A2">
      <w:numFmt w:val="bullet"/>
      <w:lvlText w:val="•"/>
      <w:lvlJc w:val="left"/>
      <w:pPr>
        <w:ind w:left="7456" w:hanging="360"/>
      </w:pPr>
      <w:rPr>
        <w:rFonts w:hint="default"/>
        <w:lang w:val="vi" w:eastAsia="en-US" w:bidi="ar-SA"/>
      </w:rPr>
    </w:lvl>
    <w:lvl w:ilvl="8" w:tplc="7038858C">
      <w:numFmt w:val="bullet"/>
      <w:lvlText w:val="•"/>
      <w:lvlJc w:val="left"/>
      <w:pPr>
        <w:ind w:left="8404" w:hanging="360"/>
      </w:pPr>
      <w:rPr>
        <w:rFonts w:hint="default"/>
        <w:lang w:val="vi" w:eastAsia="en-US" w:bidi="ar-SA"/>
      </w:rPr>
    </w:lvl>
  </w:abstractNum>
  <w:abstractNum w:abstractNumId="69" w15:restartNumberingAfterBreak="0">
    <w:nsid w:val="629D62DA"/>
    <w:multiLevelType w:val="hybridMultilevel"/>
    <w:tmpl w:val="86420D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4A84844"/>
    <w:multiLevelType w:val="hybridMultilevel"/>
    <w:tmpl w:val="25F0C2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15300C"/>
    <w:multiLevelType w:val="hybridMultilevel"/>
    <w:tmpl w:val="686EE05E"/>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2" w15:restartNumberingAfterBreak="0">
    <w:nsid w:val="68430DA8"/>
    <w:multiLevelType w:val="multilevel"/>
    <w:tmpl w:val="12AA4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6924464B"/>
    <w:multiLevelType w:val="multilevel"/>
    <w:tmpl w:val="F06035C0"/>
    <w:lvl w:ilvl="0">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Times New Roman" w:eastAsia="Times New Roman" w:hAnsi="Times New Roman" w:cs="Times New Roman"/>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4" w15:restartNumberingAfterBreak="0">
    <w:nsid w:val="69D97C0B"/>
    <w:multiLevelType w:val="hybridMultilevel"/>
    <w:tmpl w:val="EECC8E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C857230"/>
    <w:multiLevelType w:val="hybridMultilevel"/>
    <w:tmpl w:val="D4A2F108"/>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6" w15:restartNumberingAfterBreak="0">
    <w:nsid w:val="6D843087"/>
    <w:multiLevelType w:val="hybridMultilevel"/>
    <w:tmpl w:val="B45801D2"/>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7" w15:restartNumberingAfterBreak="0">
    <w:nsid w:val="6EF212B1"/>
    <w:multiLevelType w:val="hybridMultilevel"/>
    <w:tmpl w:val="8F3200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FEE5B50"/>
    <w:multiLevelType w:val="hybridMultilevel"/>
    <w:tmpl w:val="88000CBE"/>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9" w15:restartNumberingAfterBreak="0">
    <w:nsid w:val="710C2EF7"/>
    <w:multiLevelType w:val="hybridMultilevel"/>
    <w:tmpl w:val="0CCEA7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5075EA2"/>
    <w:multiLevelType w:val="hybridMultilevel"/>
    <w:tmpl w:val="900A3A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57F47FD"/>
    <w:multiLevelType w:val="hybridMultilevel"/>
    <w:tmpl w:val="CE96FE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6DD5779"/>
    <w:multiLevelType w:val="hybridMultilevel"/>
    <w:tmpl w:val="E7EA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7F7953"/>
    <w:multiLevelType w:val="hybridMultilevel"/>
    <w:tmpl w:val="156071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9975A82"/>
    <w:multiLevelType w:val="multilevel"/>
    <w:tmpl w:val="D4A8C59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7B826AF2"/>
    <w:multiLevelType w:val="hybridMultilevel"/>
    <w:tmpl w:val="198A3BF0"/>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6" w15:restartNumberingAfterBreak="0">
    <w:nsid w:val="7D7F3D59"/>
    <w:multiLevelType w:val="hybridMultilevel"/>
    <w:tmpl w:val="98CAF3B6"/>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7" w15:restartNumberingAfterBreak="0">
    <w:nsid w:val="7DD404AA"/>
    <w:multiLevelType w:val="hybridMultilevel"/>
    <w:tmpl w:val="AD94BCB0"/>
    <w:lvl w:ilvl="0" w:tplc="15B28C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E721EBE"/>
    <w:multiLevelType w:val="hybridMultilevel"/>
    <w:tmpl w:val="47F04DE4"/>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9" w15:restartNumberingAfterBreak="0">
    <w:nsid w:val="7F8A19A3"/>
    <w:multiLevelType w:val="multilevel"/>
    <w:tmpl w:val="50E4C1C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7"/>
  </w:num>
  <w:num w:numId="2">
    <w:abstractNumId w:val="35"/>
  </w:num>
  <w:num w:numId="3">
    <w:abstractNumId w:val="64"/>
  </w:num>
  <w:num w:numId="4">
    <w:abstractNumId w:val="76"/>
  </w:num>
  <w:num w:numId="5">
    <w:abstractNumId w:val="87"/>
  </w:num>
  <w:num w:numId="6">
    <w:abstractNumId w:val="57"/>
  </w:num>
  <w:num w:numId="7">
    <w:abstractNumId w:val="60"/>
  </w:num>
  <w:num w:numId="8">
    <w:abstractNumId w:val="52"/>
  </w:num>
  <w:num w:numId="9">
    <w:abstractNumId w:val="8"/>
  </w:num>
  <w:num w:numId="10">
    <w:abstractNumId w:val="9"/>
  </w:num>
  <w:num w:numId="11">
    <w:abstractNumId w:val="22"/>
  </w:num>
  <w:num w:numId="12">
    <w:abstractNumId w:val="25"/>
  </w:num>
  <w:num w:numId="13">
    <w:abstractNumId w:val="21"/>
  </w:num>
  <w:num w:numId="14">
    <w:abstractNumId w:val="5"/>
  </w:num>
  <w:num w:numId="15">
    <w:abstractNumId w:val="47"/>
  </w:num>
  <w:num w:numId="16">
    <w:abstractNumId w:val="6"/>
  </w:num>
  <w:num w:numId="17">
    <w:abstractNumId w:val="78"/>
  </w:num>
  <w:num w:numId="18">
    <w:abstractNumId w:val="14"/>
  </w:num>
  <w:num w:numId="19">
    <w:abstractNumId w:val="45"/>
  </w:num>
  <w:num w:numId="20">
    <w:abstractNumId w:val="59"/>
  </w:num>
  <w:num w:numId="21">
    <w:abstractNumId w:val="41"/>
  </w:num>
  <w:num w:numId="22">
    <w:abstractNumId w:val="0"/>
  </w:num>
  <w:num w:numId="23">
    <w:abstractNumId w:val="38"/>
  </w:num>
  <w:num w:numId="24">
    <w:abstractNumId w:val="27"/>
  </w:num>
  <w:num w:numId="25">
    <w:abstractNumId w:val="10"/>
  </w:num>
  <w:num w:numId="26">
    <w:abstractNumId w:val="63"/>
  </w:num>
  <w:num w:numId="27">
    <w:abstractNumId w:val="75"/>
  </w:num>
  <w:num w:numId="28">
    <w:abstractNumId w:val="61"/>
  </w:num>
  <w:num w:numId="29">
    <w:abstractNumId w:val="44"/>
  </w:num>
  <w:num w:numId="30">
    <w:abstractNumId w:val="86"/>
  </w:num>
  <w:num w:numId="31">
    <w:abstractNumId w:val="32"/>
  </w:num>
  <w:num w:numId="32">
    <w:abstractNumId w:val="40"/>
  </w:num>
  <w:num w:numId="33">
    <w:abstractNumId w:val="51"/>
  </w:num>
  <w:num w:numId="34">
    <w:abstractNumId w:val="83"/>
  </w:num>
  <w:num w:numId="35">
    <w:abstractNumId w:val="23"/>
  </w:num>
  <w:num w:numId="36">
    <w:abstractNumId w:val="48"/>
  </w:num>
  <w:num w:numId="37">
    <w:abstractNumId w:val="79"/>
  </w:num>
  <w:num w:numId="38">
    <w:abstractNumId w:val="69"/>
  </w:num>
  <w:num w:numId="39">
    <w:abstractNumId w:val="36"/>
  </w:num>
  <w:num w:numId="40">
    <w:abstractNumId w:val="50"/>
  </w:num>
  <w:num w:numId="41">
    <w:abstractNumId w:val="49"/>
  </w:num>
  <w:num w:numId="42">
    <w:abstractNumId w:val="85"/>
  </w:num>
  <w:num w:numId="43">
    <w:abstractNumId w:val="71"/>
  </w:num>
  <w:num w:numId="44">
    <w:abstractNumId w:val="62"/>
  </w:num>
  <w:num w:numId="45">
    <w:abstractNumId w:val="58"/>
  </w:num>
  <w:num w:numId="46">
    <w:abstractNumId w:val="54"/>
  </w:num>
  <w:num w:numId="47">
    <w:abstractNumId w:val="81"/>
  </w:num>
  <w:num w:numId="48">
    <w:abstractNumId w:val="12"/>
  </w:num>
  <w:num w:numId="49">
    <w:abstractNumId w:val="2"/>
  </w:num>
  <w:num w:numId="50">
    <w:abstractNumId w:val="34"/>
  </w:num>
  <w:num w:numId="51">
    <w:abstractNumId w:val="13"/>
  </w:num>
  <w:num w:numId="52">
    <w:abstractNumId w:val="42"/>
  </w:num>
  <w:num w:numId="53">
    <w:abstractNumId w:val="55"/>
  </w:num>
  <w:num w:numId="54">
    <w:abstractNumId w:val="82"/>
  </w:num>
  <w:num w:numId="55">
    <w:abstractNumId w:val="37"/>
  </w:num>
  <w:num w:numId="56">
    <w:abstractNumId w:val="28"/>
  </w:num>
  <w:num w:numId="57">
    <w:abstractNumId w:val="43"/>
  </w:num>
  <w:num w:numId="58">
    <w:abstractNumId w:val="46"/>
  </w:num>
  <w:num w:numId="59">
    <w:abstractNumId w:val="65"/>
  </w:num>
  <w:num w:numId="60">
    <w:abstractNumId w:val="88"/>
  </w:num>
  <w:num w:numId="61">
    <w:abstractNumId w:val="53"/>
  </w:num>
  <w:num w:numId="62">
    <w:abstractNumId w:val="18"/>
  </w:num>
  <w:num w:numId="63">
    <w:abstractNumId w:val="67"/>
  </w:num>
  <w:num w:numId="64">
    <w:abstractNumId w:val="56"/>
  </w:num>
  <w:num w:numId="65">
    <w:abstractNumId w:val="24"/>
  </w:num>
  <w:num w:numId="66">
    <w:abstractNumId w:val="30"/>
  </w:num>
  <w:num w:numId="67">
    <w:abstractNumId w:val="70"/>
  </w:num>
  <w:num w:numId="68">
    <w:abstractNumId w:val="11"/>
  </w:num>
  <w:num w:numId="69">
    <w:abstractNumId w:val="31"/>
  </w:num>
  <w:num w:numId="70">
    <w:abstractNumId w:val="77"/>
  </w:num>
  <w:num w:numId="71">
    <w:abstractNumId w:val="80"/>
  </w:num>
  <w:num w:numId="72">
    <w:abstractNumId w:val="7"/>
  </w:num>
  <w:num w:numId="73">
    <w:abstractNumId w:val="74"/>
  </w:num>
  <w:num w:numId="74">
    <w:abstractNumId w:val="1"/>
  </w:num>
  <w:num w:numId="75">
    <w:abstractNumId w:val="15"/>
  </w:num>
  <w:num w:numId="76">
    <w:abstractNumId w:val="26"/>
  </w:num>
  <w:num w:numId="77">
    <w:abstractNumId w:val="39"/>
  </w:num>
  <w:num w:numId="78">
    <w:abstractNumId w:val="16"/>
  </w:num>
  <w:num w:numId="79">
    <w:abstractNumId w:val="84"/>
  </w:num>
  <w:num w:numId="80">
    <w:abstractNumId w:val="89"/>
  </w:num>
  <w:num w:numId="81">
    <w:abstractNumId w:val="3"/>
  </w:num>
  <w:num w:numId="82">
    <w:abstractNumId w:val="73"/>
  </w:num>
  <w:num w:numId="83">
    <w:abstractNumId w:val="29"/>
  </w:num>
  <w:num w:numId="84">
    <w:abstractNumId w:val="72"/>
  </w:num>
  <w:num w:numId="85">
    <w:abstractNumId w:val="33"/>
  </w:num>
  <w:num w:numId="86">
    <w:abstractNumId w:val="66"/>
  </w:num>
  <w:num w:numId="87">
    <w:abstractNumId w:val="19"/>
  </w:num>
  <w:num w:numId="88">
    <w:abstractNumId w:val="20"/>
  </w:num>
  <w:num w:numId="89">
    <w:abstractNumId w:val="68"/>
  </w:num>
  <w:num w:numId="90">
    <w:abstractNumId w:val="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96"/>
    <w:rsid w:val="00010FF3"/>
    <w:rsid w:val="000131E5"/>
    <w:rsid w:val="00013D02"/>
    <w:rsid w:val="0004180A"/>
    <w:rsid w:val="00046296"/>
    <w:rsid w:val="000603DE"/>
    <w:rsid w:val="000654C6"/>
    <w:rsid w:val="00071649"/>
    <w:rsid w:val="000729D7"/>
    <w:rsid w:val="00091505"/>
    <w:rsid w:val="00094BAA"/>
    <w:rsid w:val="00096792"/>
    <w:rsid w:val="000A4E92"/>
    <w:rsid w:val="000A6B63"/>
    <w:rsid w:val="000C069C"/>
    <w:rsid w:val="000C4BAE"/>
    <w:rsid w:val="000E1C13"/>
    <w:rsid w:val="000F2384"/>
    <w:rsid w:val="000F3214"/>
    <w:rsid w:val="00115E35"/>
    <w:rsid w:val="0012007F"/>
    <w:rsid w:val="0012188A"/>
    <w:rsid w:val="00124736"/>
    <w:rsid w:val="001263E3"/>
    <w:rsid w:val="001279C9"/>
    <w:rsid w:val="001724D9"/>
    <w:rsid w:val="00191DBA"/>
    <w:rsid w:val="001934A1"/>
    <w:rsid w:val="00197A06"/>
    <w:rsid w:val="001A3A5B"/>
    <w:rsid w:val="001A71E1"/>
    <w:rsid w:val="001D2A77"/>
    <w:rsid w:val="001E3ADC"/>
    <w:rsid w:val="00214C8D"/>
    <w:rsid w:val="002200A3"/>
    <w:rsid w:val="00227AEA"/>
    <w:rsid w:val="002326FE"/>
    <w:rsid w:val="00237B88"/>
    <w:rsid w:val="00256917"/>
    <w:rsid w:val="002624C9"/>
    <w:rsid w:val="0027021B"/>
    <w:rsid w:val="00273D9A"/>
    <w:rsid w:val="0029533F"/>
    <w:rsid w:val="002B238D"/>
    <w:rsid w:val="002B38E9"/>
    <w:rsid w:val="002C7590"/>
    <w:rsid w:val="002D4A6B"/>
    <w:rsid w:val="002F1173"/>
    <w:rsid w:val="002F4244"/>
    <w:rsid w:val="002F6ABE"/>
    <w:rsid w:val="00315BE5"/>
    <w:rsid w:val="00317E21"/>
    <w:rsid w:val="003229C4"/>
    <w:rsid w:val="0034524D"/>
    <w:rsid w:val="0034535E"/>
    <w:rsid w:val="00352132"/>
    <w:rsid w:val="0035513F"/>
    <w:rsid w:val="00357EFC"/>
    <w:rsid w:val="0036435C"/>
    <w:rsid w:val="00375753"/>
    <w:rsid w:val="00444596"/>
    <w:rsid w:val="004464C9"/>
    <w:rsid w:val="004735CE"/>
    <w:rsid w:val="004A1359"/>
    <w:rsid w:val="004B29C6"/>
    <w:rsid w:val="004D576A"/>
    <w:rsid w:val="004F0B99"/>
    <w:rsid w:val="00501729"/>
    <w:rsid w:val="00503129"/>
    <w:rsid w:val="00510B5B"/>
    <w:rsid w:val="005117D7"/>
    <w:rsid w:val="00514D74"/>
    <w:rsid w:val="00515AFA"/>
    <w:rsid w:val="005230CC"/>
    <w:rsid w:val="005445D5"/>
    <w:rsid w:val="00550D02"/>
    <w:rsid w:val="00570D0E"/>
    <w:rsid w:val="005805D4"/>
    <w:rsid w:val="0058333A"/>
    <w:rsid w:val="0058457D"/>
    <w:rsid w:val="005A1666"/>
    <w:rsid w:val="005C3667"/>
    <w:rsid w:val="005D44C3"/>
    <w:rsid w:val="005D7280"/>
    <w:rsid w:val="005E54BD"/>
    <w:rsid w:val="005E7CA4"/>
    <w:rsid w:val="005F046F"/>
    <w:rsid w:val="005F1219"/>
    <w:rsid w:val="00600FAE"/>
    <w:rsid w:val="0061712E"/>
    <w:rsid w:val="006171DC"/>
    <w:rsid w:val="00630C3D"/>
    <w:rsid w:val="00641319"/>
    <w:rsid w:val="006425CD"/>
    <w:rsid w:val="00646CF6"/>
    <w:rsid w:val="00656B4E"/>
    <w:rsid w:val="00665D39"/>
    <w:rsid w:val="006814AA"/>
    <w:rsid w:val="006867D5"/>
    <w:rsid w:val="006A153D"/>
    <w:rsid w:val="006A4048"/>
    <w:rsid w:val="006D4EDD"/>
    <w:rsid w:val="006D73A6"/>
    <w:rsid w:val="006E1A96"/>
    <w:rsid w:val="006F0311"/>
    <w:rsid w:val="006F4D1F"/>
    <w:rsid w:val="007350AB"/>
    <w:rsid w:val="007457A9"/>
    <w:rsid w:val="00746E0A"/>
    <w:rsid w:val="0076232F"/>
    <w:rsid w:val="007655D7"/>
    <w:rsid w:val="007678C8"/>
    <w:rsid w:val="00774194"/>
    <w:rsid w:val="0077798D"/>
    <w:rsid w:val="007B3E7E"/>
    <w:rsid w:val="007C666A"/>
    <w:rsid w:val="007D3589"/>
    <w:rsid w:val="007F2AEE"/>
    <w:rsid w:val="007F7448"/>
    <w:rsid w:val="008133FC"/>
    <w:rsid w:val="00824CE8"/>
    <w:rsid w:val="00827605"/>
    <w:rsid w:val="008307D1"/>
    <w:rsid w:val="00832653"/>
    <w:rsid w:val="0083461B"/>
    <w:rsid w:val="00835D63"/>
    <w:rsid w:val="0084531A"/>
    <w:rsid w:val="0085000E"/>
    <w:rsid w:val="008502B4"/>
    <w:rsid w:val="00881597"/>
    <w:rsid w:val="00891D88"/>
    <w:rsid w:val="00894048"/>
    <w:rsid w:val="008B3B68"/>
    <w:rsid w:val="008B5703"/>
    <w:rsid w:val="008B7DFF"/>
    <w:rsid w:val="008F7312"/>
    <w:rsid w:val="0091578F"/>
    <w:rsid w:val="00932924"/>
    <w:rsid w:val="00933148"/>
    <w:rsid w:val="0094394B"/>
    <w:rsid w:val="0097326A"/>
    <w:rsid w:val="009E0256"/>
    <w:rsid w:val="009E0797"/>
    <w:rsid w:val="009F3FD9"/>
    <w:rsid w:val="00A02D7F"/>
    <w:rsid w:val="00A06246"/>
    <w:rsid w:val="00A435E0"/>
    <w:rsid w:val="00A448DD"/>
    <w:rsid w:val="00A4620D"/>
    <w:rsid w:val="00A757B0"/>
    <w:rsid w:val="00AA1F04"/>
    <w:rsid w:val="00AA2AE0"/>
    <w:rsid w:val="00AC0D1A"/>
    <w:rsid w:val="00AC35CA"/>
    <w:rsid w:val="00AD0CD7"/>
    <w:rsid w:val="00AE6F7C"/>
    <w:rsid w:val="00AF3FC9"/>
    <w:rsid w:val="00B00A76"/>
    <w:rsid w:val="00B04C6C"/>
    <w:rsid w:val="00B05482"/>
    <w:rsid w:val="00B1702B"/>
    <w:rsid w:val="00B249AC"/>
    <w:rsid w:val="00B3198E"/>
    <w:rsid w:val="00B452C4"/>
    <w:rsid w:val="00B66CF0"/>
    <w:rsid w:val="00B72826"/>
    <w:rsid w:val="00BA504A"/>
    <w:rsid w:val="00BA7983"/>
    <w:rsid w:val="00BC1B63"/>
    <w:rsid w:val="00BC6ECA"/>
    <w:rsid w:val="00BD52DF"/>
    <w:rsid w:val="00BE3899"/>
    <w:rsid w:val="00BE6556"/>
    <w:rsid w:val="00BF11E0"/>
    <w:rsid w:val="00BF135F"/>
    <w:rsid w:val="00C3283A"/>
    <w:rsid w:val="00C36274"/>
    <w:rsid w:val="00C4374E"/>
    <w:rsid w:val="00C60F1A"/>
    <w:rsid w:val="00C75F41"/>
    <w:rsid w:val="00C85162"/>
    <w:rsid w:val="00C9481F"/>
    <w:rsid w:val="00CB40AC"/>
    <w:rsid w:val="00CE1EBA"/>
    <w:rsid w:val="00D0159C"/>
    <w:rsid w:val="00D029B5"/>
    <w:rsid w:val="00D3150B"/>
    <w:rsid w:val="00D3533D"/>
    <w:rsid w:val="00D37165"/>
    <w:rsid w:val="00D61696"/>
    <w:rsid w:val="00D64909"/>
    <w:rsid w:val="00D65177"/>
    <w:rsid w:val="00D70FAA"/>
    <w:rsid w:val="00D77DD8"/>
    <w:rsid w:val="00D83C93"/>
    <w:rsid w:val="00D85994"/>
    <w:rsid w:val="00D92EC7"/>
    <w:rsid w:val="00D93DB2"/>
    <w:rsid w:val="00D95714"/>
    <w:rsid w:val="00DB785D"/>
    <w:rsid w:val="00DC4D28"/>
    <w:rsid w:val="00DC581E"/>
    <w:rsid w:val="00DE455F"/>
    <w:rsid w:val="00DF189A"/>
    <w:rsid w:val="00E02004"/>
    <w:rsid w:val="00E064E5"/>
    <w:rsid w:val="00E138B7"/>
    <w:rsid w:val="00E60139"/>
    <w:rsid w:val="00E76D06"/>
    <w:rsid w:val="00E94C86"/>
    <w:rsid w:val="00E96C16"/>
    <w:rsid w:val="00EC460E"/>
    <w:rsid w:val="00ED7C1C"/>
    <w:rsid w:val="00EF64C2"/>
    <w:rsid w:val="00F0126F"/>
    <w:rsid w:val="00F062E1"/>
    <w:rsid w:val="00F23D00"/>
    <w:rsid w:val="00F3086B"/>
    <w:rsid w:val="00F328E7"/>
    <w:rsid w:val="00F47925"/>
    <w:rsid w:val="00F74047"/>
    <w:rsid w:val="00F74D14"/>
    <w:rsid w:val="00F7510B"/>
    <w:rsid w:val="00F81E82"/>
    <w:rsid w:val="00F844C9"/>
    <w:rsid w:val="00F87608"/>
    <w:rsid w:val="00F92BCF"/>
    <w:rsid w:val="00F94EAE"/>
    <w:rsid w:val="00FA2AA6"/>
    <w:rsid w:val="00FA6BDD"/>
    <w:rsid w:val="00FB0D62"/>
    <w:rsid w:val="00FB541D"/>
    <w:rsid w:val="00FC3F74"/>
    <w:rsid w:val="00FC4CF5"/>
    <w:rsid w:val="00FD0388"/>
    <w:rsid w:val="00FD498C"/>
    <w:rsid w:val="00FE1CE2"/>
    <w:rsid w:val="00FE7A56"/>
    <w:rsid w:val="00FF0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8C50"/>
  <w15:chartTrackingRefBased/>
  <w15:docId w15:val="{54B3CEED-FD59-4843-A434-8A7A1362E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994"/>
  </w:style>
  <w:style w:type="paragraph" w:styleId="Heading1">
    <w:name w:val="heading 1"/>
    <w:basedOn w:val="Normal"/>
    <w:next w:val="Normal"/>
    <w:link w:val="Heading1Char"/>
    <w:uiPriority w:val="9"/>
    <w:qFormat/>
    <w:rsid w:val="002F11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7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F1173"/>
    <w:pPr>
      <w:outlineLvl w:val="9"/>
    </w:pPr>
  </w:style>
  <w:style w:type="paragraph" w:styleId="Header">
    <w:name w:val="header"/>
    <w:basedOn w:val="Normal"/>
    <w:link w:val="HeaderChar"/>
    <w:uiPriority w:val="99"/>
    <w:unhideWhenUsed/>
    <w:rsid w:val="000E1C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C13"/>
  </w:style>
  <w:style w:type="paragraph" w:styleId="Footer">
    <w:name w:val="footer"/>
    <w:basedOn w:val="Normal"/>
    <w:link w:val="FooterChar"/>
    <w:uiPriority w:val="99"/>
    <w:unhideWhenUsed/>
    <w:rsid w:val="000E1C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C13"/>
  </w:style>
  <w:style w:type="paragraph" w:styleId="ListParagraph">
    <w:name w:val="List Paragraph"/>
    <w:basedOn w:val="Normal"/>
    <w:uiPriority w:val="34"/>
    <w:qFormat/>
    <w:rsid w:val="0083461B"/>
    <w:pPr>
      <w:ind w:left="720"/>
      <w:contextualSpacing/>
    </w:pPr>
  </w:style>
  <w:style w:type="paragraph" w:styleId="BodyText">
    <w:name w:val="Body Text"/>
    <w:basedOn w:val="Normal"/>
    <w:link w:val="BodyTextChar"/>
    <w:uiPriority w:val="1"/>
    <w:qFormat/>
    <w:rsid w:val="001279C9"/>
    <w:pPr>
      <w:widowControl w:val="0"/>
      <w:autoSpaceDE w:val="0"/>
      <w:autoSpaceDN w:val="0"/>
      <w:spacing w:after="0" w:line="240" w:lineRule="auto"/>
      <w:ind w:left="820"/>
    </w:pPr>
    <w:rPr>
      <w:rFonts w:eastAsia="Times New Roman" w:cs="Times New Roman"/>
      <w:sz w:val="28"/>
      <w:szCs w:val="28"/>
      <w:lang w:val="vi"/>
    </w:rPr>
  </w:style>
  <w:style w:type="character" w:customStyle="1" w:styleId="BodyTextChar">
    <w:name w:val="Body Text Char"/>
    <w:basedOn w:val="DefaultParagraphFont"/>
    <w:link w:val="BodyText"/>
    <w:uiPriority w:val="1"/>
    <w:rsid w:val="001279C9"/>
    <w:rPr>
      <w:rFonts w:eastAsia="Times New Roman" w:cs="Times New Roman"/>
      <w:sz w:val="28"/>
      <w:szCs w:val="28"/>
      <w:lang w:val="vi"/>
    </w:rPr>
  </w:style>
  <w:style w:type="paragraph" w:styleId="NormalWeb">
    <w:name w:val="Normal (Web)"/>
    <w:basedOn w:val="Normal"/>
    <w:uiPriority w:val="99"/>
    <w:semiHidden/>
    <w:unhideWhenUsed/>
    <w:rsid w:val="00827605"/>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827605"/>
    <w:rPr>
      <w:b/>
      <w:bCs/>
    </w:rPr>
  </w:style>
  <w:style w:type="character" w:styleId="Hyperlink">
    <w:name w:val="Hyperlink"/>
    <w:basedOn w:val="DefaultParagraphFont"/>
    <w:uiPriority w:val="99"/>
    <w:semiHidden/>
    <w:unhideWhenUsed/>
    <w:rsid w:val="008276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36853498">
      <w:bodyDiv w:val="1"/>
      <w:marLeft w:val="0"/>
      <w:marRight w:val="0"/>
      <w:marTop w:val="0"/>
      <w:marBottom w:val="0"/>
      <w:divBdr>
        <w:top w:val="none" w:sz="0" w:space="0" w:color="auto"/>
        <w:left w:val="none" w:sz="0" w:space="0" w:color="auto"/>
        <w:bottom w:val="none" w:sz="0" w:space="0" w:color="auto"/>
        <w:right w:val="none" w:sz="0" w:space="0" w:color="auto"/>
      </w:divBdr>
    </w:div>
    <w:div w:id="1255632533">
      <w:bodyDiv w:val="1"/>
      <w:marLeft w:val="0"/>
      <w:marRight w:val="0"/>
      <w:marTop w:val="0"/>
      <w:marBottom w:val="0"/>
      <w:divBdr>
        <w:top w:val="none" w:sz="0" w:space="0" w:color="auto"/>
        <w:left w:val="none" w:sz="0" w:space="0" w:color="auto"/>
        <w:bottom w:val="none" w:sz="0" w:space="0" w:color="auto"/>
        <w:right w:val="none" w:sz="0" w:space="0" w:color="auto"/>
      </w:divBdr>
    </w:div>
    <w:div w:id="169406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hocluat.vn/wiki/lua-dao-chiem-doat-tai-san/" TargetMode="External"/><Relationship Id="rId18" Type="http://schemas.openxmlformats.org/officeDocument/2006/relationships/hyperlink" Target="https://hocluat.vn/wiki/ca-nhan/"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hocluat.vn/wiki/moi-quan-he/" TargetMode="External"/><Relationship Id="rId7" Type="http://schemas.openxmlformats.org/officeDocument/2006/relationships/endnotes" Target="endnotes.xml"/><Relationship Id="rId12" Type="http://schemas.openxmlformats.org/officeDocument/2006/relationships/hyperlink" Target="https://hocluat.vn/wiki/cau-thanh/" TargetMode="External"/><Relationship Id="rId17" Type="http://schemas.openxmlformats.org/officeDocument/2006/relationships/hyperlink" Target="https://hocluat.vn/wiki/loi-co-y-truc-tiep/" TargetMode="External"/><Relationship Id="rId25" Type="http://schemas.openxmlformats.org/officeDocument/2006/relationships/hyperlink" Target="https://hocluat.vn/wiki/khach-the-cua-toi-pham/" TargetMode="External"/><Relationship Id="rId2" Type="http://schemas.openxmlformats.org/officeDocument/2006/relationships/numbering" Target="numbering.xml"/><Relationship Id="rId16" Type="http://schemas.openxmlformats.org/officeDocument/2006/relationships/hyperlink" Target="https://hocluat.vn/wiki/loi/" TargetMode="External"/><Relationship Id="rId20" Type="http://schemas.openxmlformats.org/officeDocument/2006/relationships/hyperlink" Target="https://hocluat.vn/wiki/khach-the-cua-toi-ph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cluat.vn/wiki/cong-an/" TargetMode="External"/><Relationship Id="rId24" Type="http://schemas.openxmlformats.org/officeDocument/2006/relationships/hyperlink" Target="https://hocluat.vn/wiki/chu-the-cua-toi-pham/" TargetMode="External"/><Relationship Id="rId5" Type="http://schemas.openxmlformats.org/officeDocument/2006/relationships/webSettings" Target="webSettings.xml"/><Relationship Id="rId15" Type="http://schemas.openxmlformats.org/officeDocument/2006/relationships/hyperlink" Target="https://hocluat.vn/wiki/moi-quan-he/" TargetMode="External"/><Relationship Id="rId23" Type="http://schemas.openxmlformats.org/officeDocument/2006/relationships/hyperlink" Target="https://hocluat.vn/wiki/loi-co-y-truc-tiep/" TargetMode="External"/><Relationship Id="rId28" Type="http://schemas.openxmlformats.org/officeDocument/2006/relationships/theme" Target="theme/theme1.xml"/><Relationship Id="rId10" Type="http://schemas.openxmlformats.org/officeDocument/2006/relationships/hyperlink" Target="https://luatduonggia.vn/cong-dan-la-gi-quyen-va-nghia-vu-co-ban-cua-cong-dan-theo-hien-phap/" TargetMode="External"/><Relationship Id="rId19" Type="http://schemas.openxmlformats.org/officeDocument/2006/relationships/hyperlink" Target="https://hocluat.vn/wiki/chu-the-cua-toi-pham/" TargetMode="External"/><Relationship Id="rId4" Type="http://schemas.openxmlformats.org/officeDocument/2006/relationships/settings" Target="settings.xml"/><Relationship Id="rId9" Type="http://schemas.openxmlformats.org/officeDocument/2006/relationships/hyperlink" Target="https://luatduonggia.vn/hinh-thuc-cau-truc-nha-nuoc-va-bo-may-nha-nuoc-chxhcn-viet-nam/" TargetMode="External"/><Relationship Id="rId14" Type="http://schemas.openxmlformats.org/officeDocument/2006/relationships/hyperlink" Target="https://hocluat.vn/wiki/vat-chat/" TargetMode="External"/><Relationship Id="rId22" Type="http://schemas.openxmlformats.org/officeDocument/2006/relationships/hyperlink" Target="https://hocluat.vn/wiki/loi/"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79500-8B9D-44CA-9866-0EF1B8938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1722</TotalTime>
  <Pages>36</Pages>
  <Words>10782</Words>
  <Characters>61459</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Văn Văn</dc:creator>
  <cp:keywords/>
  <dc:description/>
  <cp:lastModifiedBy>ngocmei0211@gmail.com</cp:lastModifiedBy>
  <cp:revision>216</cp:revision>
  <dcterms:created xsi:type="dcterms:W3CDTF">2021-12-12T15:20:00Z</dcterms:created>
  <dcterms:modified xsi:type="dcterms:W3CDTF">2024-01-12T06:24:00Z</dcterms:modified>
</cp:coreProperties>
</file>