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Distributed Database Project Proposal</w:t>
      </w:r>
    </w:p>
    <w:p>
      <w:pPr>
        <w:jc w:val="center"/>
      </w:pPr>
      <w:r>
        <w:rPr>
          <w:rFonts w:ascii="Times New Roman" w:hAnsi="Times New Roman"/>
          <w:b/>
          <w:sz w:val="28"/>
        </w:rPr>
        <w:t>Sharding Gains</w:t>
      </w:r>
    </w:p>
    <w:p/>
    <w:tbl>
      <w:tblPr>
        <w:tblStyle w:val="TableGrid"/>
        <w:tblW w:type="auto" w:w="0"/>
        <w:jc w:val="center"/>
        <w:tblLayout w:type="autofit"/>
        <w:tblLook w:firstColumn="1" w:firstRow="1" w:lastColumn="0" w:lastRow="0" w:noHBand="0" w:noVBand="1" w:val="04A0"/>
      </w:tblPr>
      <w:tblGrid>
        <w:gridCol w:w="4824"/>
        <w:gridCol w:w="4824"/>
      </w:tblGrid>
      <w:tr>
        <w:tc>
          <w:tcPr>
            <w:tcW w:type="dxa" w:w="4824"/>
            <w:vAlign w:val="center"/>
            <w:shd w:fill="D9EAF7"/>
          </w:tcPr>
          <w:p>
            <w:pPr>
              <w:jc w:val="left"/>
            </w:pPr>
            <w:r/>
            <w:r>
              <w:rPr>
                <w:rFonts w:ascii="Times New Roman" w:hAnsi="Times New Roman"/>
                <w:b/>
                <w:sz w:val="22"/>
              </w:rPr>
              <w:t>Field</w:t>
            </w:r>
          </w:p>
        </w:tc>
        <w:tc>
          <w:tcPr>
            <w:tcW w:type="dxa" w:w="4824"/>
            <w:vAlign w:val="center"/>
            <w:shd w:fill="D9EAF7"/>
          </w:tcPr>
          <w:p>
            <w:pPr>
              <w:jc w:val="left"/>
            </w:pPr>
            <w:r/>
            <w:r>
              <w:rPr>
                <w:rFonts w:ascii="Times New Roman" w:hAnsi="Times New Roman"/>
                <w:b/>
                <w:sz w:val="22"/>
              </w:rPr>
              <w:t>Content</w:t>
            </w:r>
          </w:p>
        </w:tc>
      </w:tr>
      <w:tr>
        <w:tc>
          <w:tcPr>
            <w:tcW w:type="dxa" w:w="4824"/>
            <w:vAlign w:val="center"/>
          </w:tcPr>
          <w:p>
            <w:pPr>
              <w:jc w:val="left"/>
            </w:pPr>
            <w:r/>
            <w:r>
              <w:rPr>
                <w:rFonts w:ascii="Times New Roman" w:hAnsi="Times New Roman"/>
                <w:b w:val="0"/>
                <w:sz w:val="22"/>
              </w:rPr>
              <w:t>Due Date</w:t>
            </w:r>
          </w:p>
        </w:tc>
        <w:tc>
          <w:tcPr>
            <w:tcW w:type="dxa" w:w="4824"/>
            <w:vAlign w:val="center"/>
          </w:tcPr>
          <w:p>
            <w:pPr>
              <w:jc w:val="left"/>
            </w:pPr>
            <w:r/>
            <w:r>
              <w:rPr>
                <w:rFonts w:ascii="Times New Roman" w:hAnsi="Times New Roman"/>
                <w:b w:val="0"/>
                <w:sz w:val="22"/>
              </w:rPr>
              <w:t>[?i?n ng?y n?p - Week 3]</w:t>
            </w:r>
          </w:p>
        </w:tc>
      </w:tr>
      <w:tr>
        <w:tc>
          <w:tcPr>
            <w:tcW w:type="dxa" w:w="4824"/>
            <w:vAlign w:val="center"/>
          </w:tcPr>
          <w:p>
            <w:pPr>
              <w:jc w:val="left"/>
            </w:pPr>
            <w:r/>
            <w:r>
              <w:rPr>
                <w:rFonts w:ascii="Times New Roman" w:hAnsi="Times New Roman"/>
                <w:b w:val="0"/>
                <w:sz w:val="22"/>
              </w:rPr>
              <w:t>Project ID &amp; Category</w:t>
            </w:r>
          </w:p>
        </w:tc>
        <w:tc>
          <w:tcPr>
            <w:tcW w:type="dxa" w:w="4824"/>
            <w:vAlign w:val="center"/>
          </w:tcPr>
          <w:p>
            <w:pPr>
              <w:jc w:val="left"/>
            </w:pPr>
            <w:r/>
            <w:r>
              <w:rPr>
                <w:rFonts w:ascii="Times New Roman" w:hAnsi="Times New Roman"/>
                <w:b w:val="0"/>
                <w:sz w:val="22"/>
              </w:rPr>
              <w:t>[?i?n m? ?? t?i] - Horizontal Fragmentation / Sharding Benchmark</w:t>
            </w:r>
          </w:p>
        </w:tc>
      </w:tr>
    </w:tbl>
    <w:p/>
    <w:p>
      <w:pPr>
        <w:pStyle w:val="Heading1"/>
      </w:pPr>
      <w:r>
        <w:t>1. Project Identity</w:t>
      </w:r>
    </w:p>
    <w:tbl>
      <w:tblPr>
        <w:tblStyle w:val="TableGrid"/>
        <w:tblW w:type="auto" w:w="0"/>
        <w:jc w:val="center"/>
        <w:tblLayout w:type="autofit"/>
        <w:tblLook w:firstColumn="1" w:firstRow="1" w:lastColumn="0" w:lastRow="0" w:noHBand="0" w:noVBand="1" w:val="04A0"/>
      </w:tblPr>
      <w:tblGrid>
        <w:gridCol w:w="4824"/>
        <w:gridCol w:w="4824"/>
      </w:tblGrid>
      <w:tr>
        <w:tc>
          <w:tcPr>
            <w:tcW w:type="dxa" w:w="4824"/>
            <w:vAlign w:val="center"/>
            <w:shd w:fill="D9EAF7"/>
          </w:tcPr>
          <w:p>
            <w:pPr>
              <w:jc w:val="left"/>
            </w:pPr>
            <w:r/>
            <w:r>
              <w:rPr>
                <w:rFonts w:ascii="Times New Roman" w:hAnsi="Times New Roman"/>
                <w:b/>
                <w:sz w:val="22"/>
              </w:rPr>
              <w:t>Field</w:t>
            </w:r>
          </w:p>
        </w:tc>
        <w:tc>
          <w:tcPr>
            <w:tcW w:type="dxa" w:w="4824"/>
            <w:vAlign w:val="center"/>
            <w:shd w:fill="D9EAF7"/>
          </w:tcPr>
          <w:p>
            <w:pPr>
              <w:jc w:val="left"/>
            </w:pPr>
            <w:r/>
            <w:r>
              <w:rPr>
                <w:rFonts w:ascii="Times New Roman" w:hAnsi="Times New Roman"/>
                <w:b/>
                <w:sz w:val="22"/>
              </w:rPr>
              <w:t>Content</w:t>
            </w:r>
          </w:p>
        </w:tc>
      </w:tr>
      <w:tr>
        <w:tc>
          <w:tcPr>
            <w:tcW w:type="dxa" w:w="4824"/>
            <w:vAlign w:val="center"/>
          </w:tcPr>
          <w:p>
            <w:pPr>
              <w:jc w:val="left"/>
            </w:pPr>
            <w:r/>
            <w:r>
              <w:rPr>
                <w:rFonts w:ascii="Times New Roman" w:hAnsi="Times New Roman"/>
                <w:b w:val="0"/>
                <w:sz w:val="22"/>
              </w:rPr>
              <w:t>Team Name</w:t>
            </w:r>
          </w:p>
        </w:tc>
        <w:tc>
          <w:tcPr>
            <w:tcW w:type="dxa" w:w="4824"/>
            <w:vAlign w:val="center"/>
          </w:tcPr>
          <w:p>
            <w:pPr>
              <w:jc w:val="left"/>
            </w:pPr>
            <w:r/>
            <w:r>
              <w:rPr>
                <w:rFonts w:ascii="Times New Roman" w:hAnsi="Times New Roman"/>
                <w:b w:val="0"/>
                <w:sz w:val="22"/>
              </w:rPr>
              <w:t>Sharding Gains</w:t>
            </w:r>
          </w:p>
        </w:tc>
      </w:tr>
      <w:tr>
        <w:tc>
          <w:tcPr>
            <w:tcW w:type="dxa" w:w="4824"/>
            <w:vAlign w:val="center"/>
          </w:tcPr>
          <w:p>
            <w:pPr>
              <w:jc w:val="left"/>
            </w:pPr>
            <w:r/>
            <w:r>
              <w:rPr>
                <w:rFonts w:ascii="Times New Roman" w:hAnsi="Times New Roman"/>
                <w:b w:val="0"/>
                <w:sz w:val="22"/>
              </w:rPr>
              <w:t>Team Members</w:t>
            </w:r>
          </w:p>
        </w:tc>
        <w:tc>
          <w:tcPr>
            <w:tcW w:type="dxa" w:w="4824"/>
            <w:vAlign w:val="center"/>
          </w:tcPr>
          <w:p>
            <w:pPr>
              <w:jc w:val="left"/>
            </w:pPr>
            <w:r/>
            <w:r>
              <w:rPr>
                <w:rFonts w:ascii="Times New Roman" w:hAnsi="Times New Roman"/>
                <w:b w:val="0"/>
                <w:sz w:val="22"/>
              </w:rPr>
              <w:t>[?i?n t?n th?nh vi?n 1], [?i?n t?n th?nh vi?n 2]</w:t>
            </w:r>
          </w:p>
        </w:tc>
      </w:tr>
      <w:tr>
        <w:tc>
          <w:tcPr>
            <w:tcW w:type="dxa" w:w="4824"/>
            <w:vAlign w:val="center"/>
          </w:tcPr>
          <w:p>
            <w:pPr>
              <w:jc w:val="left"/>
            </w:pPr>
            <w:r/>
            <w:r>
              <w:rPr>
                <w:rFonts w:ascii="Times New Roman" w:hAnsi="Times New Roman"/>
                <w:b w:val="0"/>
                <w:sz w:val="22"/>
              </w:rPr>
              <w:t>Project Title</w:t>
            </w:r>
          </w:p>
        </w:tc>
        <w:tc>
          <w:tcPr>
            <w:tcW w:type="dxa" w:w="4824"/>
            <w:vAlign w:val="center"/>
          </w:tcPr>
          <w:p>
            <w:pPr>
              <w:jc w:val="left"/>
            </w:pPr>
            <w:r/>
            <w:r>
              <w:rPr>
                <w:rFonts w:ascii="Times New Roman" w:hAnsi="Times New Roman"/>
                <w:b w:val="0"/>
                <w:sz w:val="22"/>
              </w:rPr>
              <w:t>Sharding Gains: Benchmark ph?n m?nh ngang d? li?u User Logs tr?n PostgreSQL ph?n t?n</w:t>
            </w:r>
          </w:p>
        </w:tc>
      </w:tr>
    </w:tbl>
    <w:p/>
    <w:p>
      <w:pPr>
        <w:pStyle w:val="Heading1"/>
      </w:pPr>
      <w:r>
        <w:t>2. Objective &amp; Problem Statement</w:t>
      </w:r>
    </w:p>
    <w:p>
      <w:pPr>
        <w:pStyle w:val="Heading2"/>
      </w:pPr>
      <w:r>
        <w:t>The Why</w:t>
      </w:r>
    </w:p>
    <w:p>
      <w:pPr>
        <w:spacing w:after="120"/>
      </w:pPr>
      <w:r>
        <w:t>D? ?n gi?i quy?t b?i to?n ??nh gi? hi?u qu? c?a ph?n m?nh ngang trong c? s? d? li?u ph?n t?n. C? th?, h? th?ng ki?m tra li?u vi?c chia b?ng log ng??i d?ng th?nh nhi?u shard c? gi?p gi?m th?i gian truy v?n t?ng h?p hay kh?ng, ??ng th?i v?n ??m b?o k?t qu? ??y ?? khi m?t node primary g?p l?i.</w:t>
      </w:r>
    </w:p>
    <w:p>
      <w:pPr>
        <w:spacing w:after="120"/>
      </w:pPr>
      <w:r>
        <w:t>B?i to?n ch?nh c?a d? ?n l?: v?i m?t b?ng User_Logs c? k?ch th??c l?n, khi c?n ??m t?ng s? log theo t?ng user_id, c?u h?nh 1 shard, 2 shard v? 4 shard kh?c nhau nh? th? n?o v? th?i gian th?c thi, speedup, efficiency, chi ph? x? l? v? ?? ??y ?? d? li?u.</w:t>
      </w:r>
    </w:p>
    <w:p>
      <w:pPr>
        <w:pStyle w:val="Heading2"/>
      </w:pPr>
      <w:r>
        <w:t>Core Logic</w:t>
      </w:r>
    </w:p>
    <w:p>
      <w:pPr>
        <w:spacing w:after="120"/>
      </w:pPr>
      <w:r>
        <w:t>Thu?t to?n ch?nh ???c tri?n khai l? ph?n m?nh ngang theo kh?a user_id k?t h?p truy v?n song song v? merge k?t qu? t?i coordinator.</w:t>
      </w:r>
    </w:p>
    <w:p>
      <w:pPr>
        <w:spacing w:before="60" w:after="120"/>
        <w:ind w:left="360"/>
      </w:pPr>
      <w:r>
        <w:rPr>
          <w:rFonts w:ascii="Consolas" w:hAnsi="Consolas"/>
          <w:color w:val="2D2D2D"/>
          <w:sz w:val="20"/>
        </w:rPr>
        <w:t>nodes = 1: shard_id = 1</w:t>
      </w:r>
      <w:r>
        <w:br/>
      </w:r>
      <w:r>
        <w:rPr>
          <w:rFonts w:ascii="Consolas" w:hAnsi="Consolas"/>
          <w:color w:val="2D2D2D"/>
          <w:sz w:val="20"/>
        </w:rPr>
        <w:t>nodes = 2 ho?c 4: shard_id = (user_id % nodes) + 1</w:t>
      </w:r>
    </w:p>
    <w:p>
      <w:pPr>
        <w:spacing w:after="120"/>
      </w:pPr>
      <w:r>
        <w:t>M?i logical shard c? m?t primary v? m?t replica. Khi truy v?n, coordinator ?u ti?n ??c t? primary. N?u primary l?i, h? th?ng fallback sang replica. N?u c? primary v? replica c?a m?t shard ??u l?i, benchmark v?n ti?p t?c ch?y nh?ng b?o ?? ??y ?? d? li?u th?p h?n 100%.</w:t>
      </w:r>
    </w:p>
    <w:p>
      <w:pPr>
        <w:pStyle w:val="Heading1"/>
      </w:pPr>
      <w:r>
        <w:t>3. Dataset Specification</w:t>
      </w:r>
    </w:p>
    <w:tbl>
      <w:tblPr>
        <w:tblStyle w:val="TableGrid"/>
        <w:tblW w:type="auto" w:w="0"/>
        <w:jc w:val="center"/>
        <w:tblLayout w:type="autofit"/>
        <w:tblLook w:firstColumn="1" w:firstRow="1" w:lastColumn="0" w:lastRow="0" w:noHBand="0" w:noVBand="1" w:val="04A0"/>
      </w:tblPr>
      <w:tblGrid>
        <w:gridCol w:w="4824"/>
        <w:gridCol w:w="4824"/>
      </w:tblGrid>
      <w:tr>
        <w:tc>
          <w:tcPr>
            <w:tcW w:type="dxa" w:w="4824"/>
            <w:vAlign w:val="center"/>
            <w:shd w:fill="D9EAF7"/>
          </w:tcPr>
          <w:p>
            <w:pPr>
              <w:jc w:val="left"/>
            </w:pPr>
            <w:r/>
            <w:r>
              <w:rPr>
                <w:rFonts w:ascii="Times New Roman" w:hAnsi="Times New Roman"/>
                <w:b/>
                <w:sz w:val="22"/>
              </w:rPr>
              <w:t>Item</w:t>
            </w:r>
          </w:p>
        </w:tc>
        <w:tc>
          <w:tcPr>
            <w:tcW w:type="dxa" w:w="4824"/>
            <w:vAlign w:val="center"/>
            <w:shd w:fill="D9EAF7"/>
          </w:tcPr>
          <w:p>
            <w:pPr>
              <w:jc w:val="left"/>
            </w:pPr>
            <w:r/>
            <w:r>
              <w:rPr>
                <w:rFonts w:ascii="Times New Roman" w:hAnsi="Times New Roman"/>
                <w:b/>
                <w:sz w:val="22"/>
              </w:rPr>
              <w:t>Specification</w:t>
            </w:r>
          </w:p>
        </w:tc>
      </w:tr>
      <w:tr>
        <w:tc>
          <w:tcPr>
            <w:tcW w:type="dxa" w:w="4824"/>
            <w:vAlign w:val="center"/>
          </w:tcPr>
          <w:p>
            <w:pPr>
              <w:jc w:val="left"/>
            </w:pPr>
            <w:r/>
            <w:r>
              <w:rPr>
                <w:rFonts w:ascii="Times New Roman" w:hAnsi="Times New Roman"/>
                <w:b w:val="0"/>
                <w:sz w:val="22"/>
              </w:rPr>
              <w:t>Source</w:t>
            </w:r>
          </w:p>
        </w:tc>
        <w:tc>
          <w:tcPr>
            <w:tcW w:type="dxa" w:w="4824"/>
            <w:vAlign w:val="center"/>
          </w:tcPr>
          <w:p>
            <w:pPr>
              <w:jc w:val="left"/>
            </w:pPr>
            <w:r/>
            <w:r>
              <w:rPr>
                <w:rFonts w:ascii="Times New Roman" w:hAnsi="Times New Roman"/>
                <w:b w:val="0"/>
                <w:sz w:val="22"/>
              </w:rPr>
              <w:t>Dataset ???c sinh n?i b? b?ng module coordinator/dataset_generator.py, l?u t?i data/user_logs.csv. D? ?n kh?ng ph? thu?c dataset ngo?i.</w:t>
            </w:r>
          </w:p>
        </w:tc>
      </w:tr>
      <w:tr>
        <w:tc>
          <w:tcPr>
            <w:tcW w:type="dxa" w:w="4824"/>
            <w:vAlign w:val="center"/>
          </w:tcPr>
          <w:p>
            <w:pPr>
              <w:jc w:val="left"/>
            </w:pPr>
            <w:r/>
            <w:r>
              <w:rPr>
                <w:rFonts w:ascii="Times New Roman" w:hAnsi="Times New Roman"/>
                <w:b w:val="0"/>
                <w:sz w:val="22"/>
              </w:rPr>
              <w:t>Size</w:t>
            </w:r>
          </w:p>
        </w:tc>
        <w:tc>
          <w:tcPr>
            <w:tcW w:type="dxa" w:w="4824"/>
            <w:vAlign w:val="center"/>
          </w:tcPr>
          <w:p>
            <w:pPr>
              <w:jc w:val="left"/>
            </w:pPr>
            <w:r/>
            <w:r>
              <w:rPr>
                <w:rFonts w:ascii="Times New Roman" w:hAnsi="Times New Roman"/>
                <w:b w:val="0"/>
                <w:sz w:val="22"/>
              </w:rPr>
              <w:t>1.000.000 d?ng, kho?ng 42,77 MB theo file hi?n t?i data/user_logs.csv.</w:t>
            </w:r>
          </w:p>
        </w:tc>
      </w:tr>
    </w:tbl>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1800"/>
            <w:vAlign w:val="center"/>
            <w:shd w:fill="D9EAF7"/>
          </w:tcPr>
          <w:p>
            <w:pPr>
              <w:jc w:val="left"/>
            </w:pPr>
            <w:r/>
            <w:r>
              <w:rPr>
                <w:rFonts w:ascii="Times New Roman" w:hAnsi="Times New Roman"/>
                <w:b/>
                <w:sz w:val="22"/>
              </w:rPr>
              <w:t>Attribute</w:t>
            </w:r>
          </w:p>
        </w:tc>
        <w:tc>
          <w:tcPr>
            <w:tcW w:type="dxa" w:w="1944"/>
            <w:vAlign w:val="center"/>
            <w:shd w:fill="D9EAF7"/>
          </w:tcPr>
          <w:p>
            <w:pPr>
              <w:jc w:val="left"/>
            </w:pPr>
            <w:r/>
            <w:r>
              <w:rPr>
                <w:rFonts w:ascii="Times New Roman" w:hAnsi="Times New Roman"/>
                <w:b/>
                <w:sz w:val="22"/>
              </w:rPr>
              <w:t>Type</w:t>
            </w:r>
          </w:p>
        </w:tc>
        <w:tc>
          <w:tcPr>
            <w:tcW w:type="dxa" w:w="6912"/>
            <w:vAlign w:val="center"/>
            <w:shd w:fill="D9EAF7"/>
          </w:tcPr>
          <w:p>
            <w:pPr>
              <w:jc w:val="left"/>
            </w:pPr>
            <w:r/>
            <w:r>
              <w:rPr>
                <w:rFonts w:ascii="Times New Roman" w:hAnsi="Times New Roman"/>
                <w:b/>
                <w:sz w:val="22"/>
              </w:rPr>
              <w:t>Description</w:t>
            </w:r>
          </w:p>
        </w:tc>
      </w:tr>
      <w:tr>
        <w:tc>
          <w:tcPr>
            <w:tcW w:type="dxa" w:w="1800"/>
            <w:vAlign w:val="center"/>
          </w:tcPr>
          <w:p>
            <w:pPr>
              <w:jc w:val="left"/>
            </w:pPr>
            <w:r/>
            <w:r>
              <w:rPr>
                <w:rFonts w:ascii="Times New Roman" w:hAnsi="Times New Roman"/>
                <w:b w:val="0"/>
                <w:sz w:val="22"/>
              </w:rPr>
              <w:t>id</w:t>
            </w:r>
          </w:p>
        </w:tc>
        <w:tc>
          <w:tcPr>
            <w:tcW w:type="dxa" w:w="1944"/>
            <w:vAlign w:val="center"/>
          </w:tcPr>
          <w:p>
            <w:pPr>
              <w:jc w:val="left"/>
            </w:pPr>
            <w:r/>
            <w:r>
              <w:rPr>
                <w:rFonts w:ascii="Times New Roman" w:hAnsi="Times New Roman"/>
                <w:b w:val="0"/>
                <w:sz w:val="22"/>
              </w:rPr>
              <w:t>BIGINT</w:t>
            </w:r>
          </w:p>
        </w:tc>
        <w:tc>
          <w:tcPr>
            <w:tcW w:type="dxa" w:w="6912"/>
            <w:vAlign w:val="center"/>
          </w:tcPr>
          <w:p>
            <w:pPr>
              <w:jc w:val="left"/>
            </w:pPr>
            <w:r/>
            <w:r>
              <w:rPr>
                <w:rFonts w:ascii="Times New Roman" w:hAnsi="Times New Roman"/>
                <w:b w:val="0"/>
                <w:sz w:val="22"/>
              </w:rPr>
              <w:t>M? ??nh danh log, kh?a ch?nh.</w:t>
            </w:r>
          </w:p>
        </w:tc>
      </w:tr>
      <w:tr>
        <w:tc>
          <w:tcPr>
            <w:tcW w:type="dxa" w:w="1800"/>
            <w:vAlign w:val="center"/>
          </w:tcPr>
          <w:p>
            <w:pPr>
              <w:jc w:val="left"/>
            </w:pPr>
            <w:r/>
            <w:r>
              <w:rPr>
                <w:rFonts w:ascii="Times New Roman" w:hAnsi="Times New Roman"/>
                <w:b w:val="0"/>
                <w:sz w:val="22"/>
              </w:rPr>
              <w:t>user_id</w:t>
            </w:r>
          </w:p>
        </w:tc>
        <w:tc>
          <w:tcPr>
            <w:tcW w:type="dxa" w:w="1944"/>
            <w:vAlign w:val="center"/>
          </w:tcPr>
          <w:p>
            <w:pPr>
              <w:jc w:val="left"/>
            </w:pPr>
            <w:r/>
            <w:r>
              <w:rPr>
                <w:rFonts w:ascii="Times New Roman" w:hAnsi="Times New Roman"/>
                <w:b w:val="0"/>
                <w:sz w:val="22"/>
              </w:rPr>
              <w:t>INT</w:t>
            </w:r>
          </w:p>
        </w:tc>
        <w:tc>
          <w:tcPr>
            <w:tcW w:type="dxa" w:w="6912"/>
            <w:vAlign w:val="center"/>
          </w:tcPr>
          <w:p>
            <w:pPr>
              <w:jc w:val="left"/>
            </w:pPr>
            <w:r/>
            <w:r>
              <w:rPr>
                <w:rFonts w:ascii="Times New Roman" w:hAnsi="Times New Roman"/>
                <w:b w:val="0"/>
                <w:sz w:val="22"/>
              </w:rPr>
              <w:t>M? ng??i d?ng, d?ng l?m kh?a ph?n m?nh v? kh?a t?ng h?p.</w:t>
            </w:r>
          </w:p>
        </w:tc>
      </w:tr>
      <w:tr>
        <w:tc>
          <w:tcPr>
            <w:tcW w:type="dxa" w:w="1800"/>
            <w:vAlign w:val="center"/>
          </w:tcPr>
          <w:p>
            <w:pPr>
              <w:jc w:val="left"/>
            </w:pPr>
            <w:r/>
            <w:r>
              <w:rPr>
                <w:rFonts w:ascii="Times New Roman" w:hAnsi="Times New Roman"/>
                <w:b w:val="0"/>
                <w:sz w:val="22"/>
              </w:rPr>
              <w:t>action</w:t>
            </w:r>
          </w:p>
        </w:tc>
        <w:tc>
          <w:tcPr>
            <w:tcW w:type="dxa" w:w="1944"/>
            <w:vAlign w:val="center"/>
          </w:tcPr>
          <w:p>
            <w:pPr>
              <w:jc w:val="left"/>
            </w:pPr>
            <w:r/>
            <w:r>
              <w:rPr>
                <w:rFonts w:ascii="Times New Roman" w:hAnsi="Times New Roman"/>
                <w:b w:val="0"/>
                <w:sz w:val="22"/>
              </w:rPr>
              <w:t>VARCHAR(50)</w:t>
            </w:r>
          </w:p>
        </w:tc>
        <w:tc>
          <w:tcPr>
            <w:tcW w:type="dxa" w:w="6912"/>
            <w:vAlign w:val="center"/>
          </w:tcPr>
          <w:p>
            <w:pPr>
              <w:jc w:val="left"/>
            </w:pPr>
            <w:r/>
            <w:r>
              <w:rPr>
                <w:rFonts w:ascii="Times New Roman" w:hAnsi="Times New Roman"/>
                <w:b w:val="0"/>
                <w:sz w:val="22"/>
              </w:rPr>
              <w:t>H?nh ??ng c?a ng??i d?ng: login, logout, view_product, search, add_to_cart, checkout.</w:t>
            </w:r>
          </w:p>
        </w:tc>
      </w:tr>
      <w:tr>
        <w:tc>
          <w:tcPr>
            <w:tcW w:type="dxa" w:w="1800"/>
            <w:vAlign w:val="center"/>
          </w:tcPr>
          <w:p>
            <w:pPr>
              <w:jc w:val="left"/>
            </w:pPr>
            <w:r/>
            <w:r>
              <w:rPr>
                <w:rFonts w:ascii="Times New Roman" w:hAnsi="Times New Roman"/>
                <w:b w:val="0"/>
                <w:sz w:val="22"/>
              </w:rPr>
              <w:t>created_at</w:t>
            </w:r>
          </w:p>
        </w:tc>
        <w:tc>
          <w:tcPr>
            <w:tcW w:type="dxa" w:w="1944"/>
            <w:vAlign w:val="center"/>
          </w:tcPr>
          <w:p>
            <w:pPr>
              <w:jc w:val="left"/>
            </w:pPr>
            <w:r/>
            <w:r>
              <w:rPr>
                <w:rFonts w:ascii="Times New Roman" w:hAnsi="Times New Roman"/>
                <w:b w:val="0"/>
                <w:sz w:val="22"/>
              </w:rPr>
              <w:t>TIMESTAMP</w:t>
            </w:r>
          </w:p>
        </w:tc>
        <w:tc>
          <w:tcPr>
            <w:tcW w:type="dxa" w:w="6912"/>
            <w:vAlign w:val="center"/>
          </w:tcPr>
          <w:p>
            <w:pPr>
              <w:jc w:val="left"/>
            </w:pPr>
            <w:r/>
            <w:r>
              <w:rPr>
                <w:rFonts w:ascii="Times New Roman" w:hAnsi="Times New Roman"/>
                <w:b w:val="0"/>
                <w:sz w:val="22"/>
              </w:rPr>
              <w:t>Th?i ?i?m ph?t sinh log.</w:t>
            </w:r>
          </w:p>
        </w:tc>
      </w:tr>
    </w:tbl>
    <w:p/>
    <w:tbl>
      <w:tblPr>
        <w:tblStyle w:val="TableGrid"/>
        <w:tblW w:type="auto" w:w="0"/>
        <w:jc w:val="center"/>
        <w:tblLayout w:type="autofit"/>
        <w:tblLook w:firstColumn="1" w:firstRow="1" w:lastColumn="0" w:lastRow="0" w:noHBand="0" w:noVBand="1" w:val="04A0"/>
      </w:tblPr>
      <w:tblGrid>
        <w:gridCol w:w="4824"/>
        <w:gridCol w:w="4824"/>
      </w:tblGrid>
      <w:tr>
        <w:tc>
          <w:tcPr>
            <w:tcW w:type="dxa" w:w="4824"/>
            <w:vAlign w:val="center"/>
            <w:shd w:fill="D9EAF7"/>
          </w:tcPr>
          <w:p>
            <w:pPr>
              <w:jc w:val="left"/>
            </w:pPr>
            <w:r/>
            <w:r>
              <w:rPr>
                <w:rFonts w:ascii="Times New Roman" w:hAnsi="Times New Roman"/>
                <w:b/>
                <w:sz w:val="22"/>
              </w:rPr>
              <w:t>Parameter</w:t>
            </w:r>
          </w:p>
        </w:tc>
        <w:tc>
          <w:tcPr>
            <w:tcW w:type="dxa" w:w="4824"/>
            <w:vAlign w:val="center"/>
            <w:shd w:fill="D9EAF7"/>
          </w:tcPr>
          <w:p>
            <w:pPr>
              <w:jc w:val="left"/>
            </w:pPr>
            <w:r/>
            <w:r>
              <w:rPr>
                <w:rFonts w:ascii="Times New Roman" w:hAnsi="Times New Roman"/>
                <w:b/>
                <w:sz w:val="22"/>
              </w:rPr>
              <w:t>Value</w:t>
            </w:r>
          </w:p>
        </w:tc>
      </w:tr>
      <w:tr>
        <w:tc>
          <w:tcPr>
            <w:tcW w:type="dxa" w:w="4824"/>
            <w:vAlign w:val="center"/>
          </w:tcPr>
          <w:p>
            <w:pPr>
              <w:jc w:val="left"/>
            </w:pPr>
            <w:r/>
            <w:r>
              <w:rPr>
                <w:rFonts w:ascii="Times New Roman" w:hAnsi="Times New Roman"/>
                <w:b w:val="0"/>
                <w:sz w:val="22"/>
              </w:rPr>
              <w:t>S? d?ng m?c ??nh</w:t>
            </w:r>
          </w:p>
        </w:tc>
        <w:tc>
          <w:tcPr>
            <w:tcW w:type="dxa" w:w="4824"/>
            <w:vAlign w:val="center"/>
          </w:tcPr>
          <w:p>
            <w:pPr>
              <w:jc w:val="left"/>
            </w:pPr>
            <w:r/>
            <w:r>
              <w:rPr>
                <w:rFonts w:ascii="Times New Roman" w:hAnsi="Times New Roman"/>
                <w:b w:val="0"/>
                <w:sz w:val="22"/>
              </w:rPr>
              <w:t>1.000.000</w:t>
            </w:r>
          </w:p>
        </w:tc>
      </w:tr>
      <w:tr>
        <w:tc>
          <w:tcPr>
            <w:tcW w:type="dxa" w:w="4824"/>
            <w:vAlign w:val="center"/>
          </w:tcPr>
          <w:p>
            <w:pPr>
              <w:jc w:val="left"/>
            </w:pPr>
            <w:r/>
            <w:r>
              <w:rPr>
                <w:rFonts w:ascii="Times New Roman" w:hAnsi="Times New Roman"/>
                <w:b w:val="0"/>
                <w:sz w:val="22"/>
              </w:rPr>
              <w:t>S? user ph?n bi?t</w:t>
            </w:r>
          </w:p>
        </w:tc>
        <w:tc>
          <w:tcPr>
            <w:tcW w:type="dxa" w:w="4824"/>
            <w:vAlign w:val="center"/>
          </w:tcPr>
          <w:p>
            <w:pPr>
              <w:jc w:val="left"/>
            </w:pPr>
            <w:r/>
            <w:r>
              <w:rPr>
                <w:rFonts w:ascii="Times New Roman" w:hAnsi="Times New Roman"/>
                <w:b w:val="0"/>
                <w:sz w:val="22"/>
              </w:rPr>
              <w:t>100.000</w:t>
            </w:r>
          </w:p>
        </w:tc>
      </w:tr>
      <w:tr>
        <w:tc>
          <w:tcPr>
            <w:tcW w:type="dxa" w:w="4824"/>
            <w:vAlign w:val="center"/>
          </w:tcPr>
          <w:p>
            <w:pPr>
              <w:jc w:val="left"/>
            </w:pPr>
            <w:r/>
            <w:r>
              <w:rPr>
                <w:rFonts w:ascii="Times New Roman" w:hAnsi="Times New Roman"/>
                <w:b w:val="0"/>
                <w:sz w:val="22"/>
              </w:rPr>
              <w:t>Random seed</w:t>
            </w:r>
          </w:p>
        </w:tc>
        <w:tc>
          <w:tcPr>
            <w:tcW w:type="dxa" w:w="4824"/>
            <w:vAlign w:val="center"/>
          </w:tcPr>
          <w:p>
            <w:pPr>
              <w:jc w:val="left"/>
            </w:pPr>
            <w:r/>
            <w:r>
              <w:rPr>
                <w:rFonts w:ascii="Times New Roman" w:hAnsi="Times New Roman"/>
                <w:b w:val="0"/>
                <w:sz w:val="22"/>
              </w:rPr>
              <w:t>20260531</w:t>
            </w:r>
          </w:p>
        </w:tc>
      </w:tr>
      <w:tr>
        <w:tc>
          <w:tcPr>
            <w:tcW w:type="dxa" w:w="4824"/>
            <w:vAlign w:val="center"/>
          </w:tcPr>
          <w:p>
            <w:pPr>
              <w:jc w:val="left"/>
            </w:pPr>
            <w:r/>
            <w:r>
              <w:rPr>
                <w:rFonts w:ascii="Times New Roman" w:hAnsi="Times New Roman"/>
                <w:b w:val="0"/>
                <w:sz w:val="22"/>
              </w:rPr>
              <w:t>Th?i gian log</w:t>
            </w:r>
          </w:p>
        </w:tc>
        <w:tc>
          <w:tcPr>
            <w:tcW w:type="dxa" w:w="4824"/>
            <w:vAlign w:val="center"/>
          </w:tcPr>
          <w:p>
            <w:pPr>
              <w:jc w:val="left"/>
            </w:pPr>
            <w:r/>
            <w:r>
              <w:rPr>
                <w:rFonts w:ascii="Times New Roman" w:hAnsi="Times New Roman"/>
                <w:b w:val="0"/>
                <w:sz w:val="22"/>
              </w:rPr>
              <w:t>T? 2025-01-01, tr?i trong 1 n?m</w:t>
            </w:r>
          </w:p>
        </w:tc>
      </w:tr>
    </w:tbl>
    <w:p/>
    <w:p>
      <w:pPr>
        <w:pStyle w:val="Heading2"/>
      </w:pPr>
      <w:r>
        <w:t>Fragmentation Strategy</w:t>
      </w:r>
    </w:p>
    <w:p>
      <w:pPr>
        <w:spacing w:after="120"/>
      </w:pPr>
      <w:r>
        <w:t>D? li?u ???c ph?n m?nh ngang theo user_id. V?i scenario 1 shard, to?n b? d? li?u n?m ? shard 1. V?i scenario 2 ho?c 4 shard, m?i d?ng ???c ??a v?o shard theo c?ng th?c modulo (user_id % nodes) + 1. Coordinator t?o c?c chunk CSV theo shard, sau ?? n?p t?ng chunk v?o b?ng t??ng ?ng tr?n primary v? replica.</w:t>
      </w:r>
    </w:p>
    <w:p>
      <w:pPr>
        <w:spacing w:before="60" w:after="120"/>
        <w:ind w:left="360"/>
      </w:pPr>
      <w:r>
        <w:rPr>
          <w:rFonts w:ascii="Consolas" w:hAnsi="Consolas"/>
          <w:color w:val="2D2D2D"/>
          <w:sz w:val="20"/>
        </w:rPr>
        <w:t>user_logs_n1</w:t>
      </w:r>
      <w:r>
        <w:br/>
      </w:r>
      <w:r>
        <w:rPr>
          <w:rFonts w:ascii="Consolas" w:hAnsi="Consolas"/>
          <w:color w:val="2D2D2D"/>
          <w:sz w:val="20"/>
        </w:rPr>
        <w:t>user_logs_n2</w:t>
      </w:r>
      <w:r>
        <w:br/>
      </w:r>
      <w:r>
        <w:rPr>
          <w:rFonts w:ascii="Consolas" w:hAnsi="Consolas"/>
          <w:color w:val="2D2D2D"/>
          <w:sz w:val="20"/>
        </w:rPr>
        <w:t>user_logs_n4</w:t>
      </w:r>
    </w:p>
    <w:p>
      <w:pPr>
        <w:spacing w:after="120"/>
      </w:pPr>
      <w:r>
        <w:t>C?ch n?y cho ph?p l?u ??ng th?i d? li?u c?a c? ba scenario 1, 2 v? 4 shard m? kh?ng c?n reload m?i khi chuy?n c?u h?nh benchmark.</w:t>
      </w:r>
    </w:p>
    <w:p>
      <w:pPr>
        <w:pStyle w:val="Heading1"/>
      </w:pPr>
      <w:r>
        <w:t>4. System Architecture</w:t>
      </w:r>
    </w:p>
    <w:p>
      <w:pPr>
        <w:spacing w:after="120"/>
      </w:pPr>
      <w:r>
        <w:t>H? th?ng m? ph?ng 4 logical shard. M?i logical shard g?m 1 primary v? 1 replica, t?ng c?ng 8 container PostgreSQL.</w:t>
      </w:r>
    </w:p>
    <w:tbl>
      <w:tblPr>
        <w:tblStyle w:val="TableGrid"/>
        <w:tblW w:type="auto" w:w="0"/>
        <w:jc w:val="center"/>
        <w:tblLayout w:type="autofit"/>
        <w:tblLook w:firstColumn="1" w:firstRow="1" w:lastColumn="0" w:lastRow="0" w:noHBand="0" w:noVBand="1" w:val="04A0"/>
      </w:tblPr>
      <w:tblGrid>
        <w:gridCol w:w="1930"/>
        <w:gridCol w:w="1930"/>
        <w:gridCol w:w="1930"/>
        <w:gridCol w:w="1930"/>
        <w:gridCol w:w="1930"/>
      </w:tblGrid>
      <w:tr>
        <w:tc>
          <w:tcPr>
            <w:tcW w:type="dxa" w:w="1440"/>
            <w:vAlign w:val="center"/>
            <w:shd w:fill="D9EAF7"/>
          </w:tcPr>
          <w:p>
            <w:pPr>
              <w:jc w:val="left"/>
            </w:pPr>
            <w:r/>
            <w:r>
              <w:rPr>
                <w:rFonts w:ascii="Times New Roman" w:hAnsi="Times New Roman"/>
                <w:b/>
                <w:sz w:val="22"/>
              </w:rPr>
              <w:t>Logical shard</w:t>
            </w:r>
          </w:p>
        </w:tc>
        <w:tc>
          <w:tcPr>
            <w:tcW w:type="dxa" w:w="2232"/>
            <w:vAlign w:val="center"/>
            <w:shd w:fill="D9EAF7"/>
          </w:tcPr>
          <w:p>
            <w:pPr>
              <w:jc w:val="left"/>
            </w:pPr>
            <w:r/>
            <w:r>
              <w:rPr>
                <w:rFonts w:ascii="Times New Roman" w:hAnsi="Times New Roman"/>
                <w:b/>
                <w:sz w:val="22"/>
              </w:rPr>
              <w:t>Primary</w:t>
            </w:r>
          </w:p>
        </w:tc>
        <w:tc>
          <w:tcPr>
            <w:tcW w:type="dxa" w:w="2232"/>
            <w:vAlign w:val="center"/>
            <w:shd w:fill="D9EAF7"/>
          </w:tcPr>
          <w:p>
            <w:pPr>
              <w:jc w:val="left"/>
            </w:pPr>
            <w:r/>
            <w:r>
              <w:rPr>
                <w:rFonts w:ascii="Times New Roman" w:hAnsi="Times New Roman"/>
                <w:b/>
                <w:sz w:val="22"/>
              </w:rPr>
              <w:t>Replica</w:t>
            </w:r>
          </w:p>
        </w:tc>
        <w:tc>
          <w:tcPr>
            <w:tcW w:type="dxa" w:w="1584"/>
            <w:vAlign w:val="center"/>
            <w:shd w:fill="D9EAF7"/>
          </w:tcPr>
          <w:p>
            <w:pPr>
              <w:jc w:val="left"/>
            </w:pPr>
            <w:r/>
            <w:r>
              <w:rPr>
                <w:rFonts w:ascii="Times New Roman" w:hAnsi="Times New Roman"/>
                <w:b/>
                <w:sz w:val="22"/>
              </w:rPr>
              <w:t>Primary port</w:t>
            </w:r>
          </w:p>
        </w:tc>
        <w:tc>
          <w:tcPr>
            <w:tcW w:type="dxa" w:w="1584"/>
            <w:vAlign w:val="center"/>
            <w:shd w:fill="D9EAF7"/>
          </w:tcPr>
          <w:p>
            <w:pPr>
              <w:jc w:val="left"/>
            </w:pPr>
            <w:r/>
            <w:r>
              <w:rPr>
                <w:rFonts w:ascii="Times New Roman" w:hAnsi="Times New Roman"/>
                <w:b/>
                <w:sz w:val="22"/>
              </w:rPr>
              <w:t>Replica port</w:t>
            </w:r>
          </w:p>
        </w:tc>
      </w:tr>
      <w:tr>
        <w:tc>
          <w:tcPr>
            <w:tcW w:type="dxa" w:w="1440"/>
            <w:vAlign w:val="center"/>
          </w:tcPr>
          <w:p>
            <w:pPr>
              <w:jc w:val="left"/>
            </w:pPr>
            <w:r/>
            <w:r>
              <w:rPr>
                <w:rFonts w:ascii="Times New Roman" w:hAnsi="Times New Roman"/>
                <w:b w:val="0"/>
                <w:sz w:val="22"/>
              </w:rPr>
              <w:t>1</w:t>
            </w:r>
          </w:p>
        </w:tc>
        <w:tc>
          <w:tcPr>
            <w:tcW w:type="dxa" w:w="2232"/>
            <w:vAlign w:val="center"/>
          </w:tcPr>
          <w:p>
            <w:pPr>
              <w:jc w:val="left"/>
            </w:pPr>
            <w:r/>
            <w:r>
              <w:rPr>
                <w:rFonts w:ascii="Times New Roman" w:hAnsi="Times New Roman"/>
                <w:b w:val="0"/>
                <w:sz w:val="22"/>
              </w:rPr>
              <w:t>shard1_primary</w:t>
            </w:r>
          </w:p>
        </w:tc>
        <w:tc>
          <w:tcPr>
            <w:tcW w:type="dxa" w:w="2232"/>
            <w:vAlign w:val="center"/>
          </w:tcPr>
          <w:p>
            <w:pPr>
              <w:jc w:val="left"/>
            </w:pPr>
            <w:r/>
            <w:r>
              <w:rPr>
                <w:rFonts w:ascii="Times New Roman" w:hAnsi="Times New Roman"/>
                <w:b w:val="0"/>
                <w:sz w:val="22"/>
              </w:rPr>
              <w:t>shard1_replica</w:t>
            </w:r>
          </w:p>
        </w:tc>
        <w:tc>
          <w:tcPr>
            <w:tcW w:type="dxa" w:w="1584"/>
            <w:vAlign w:val="center"/>
          </w:tcPr>
          <w:p>
            <w:pPr>
              <w:jc w:val="left"/>
            </w:pPr>
            <w:r/>
            <w:r>
              <w:rPr>
                <w:rFonts w:ascii="Times New Roman" w:hAnsi="Times New Roman"/>
                <w:b w:val="0"/>
                <w:sz w:val="22"/>
              </w:rPr>
              <w:t>5433</w:t>
            </w:r>
          </w:p>
        </w:tc>
        <w:tc>
          <w:tcPr>
            <w:tcW w:type="dxa" w:w="1584"/>
            <w:vAlign w:val="center"/>
          </w:tcPr>
          <w:p>
            <w:pPr>
              <w:jc w:val="left"/>
            </w:pPr>
            <w:r/>
            <w:r>
              <w:rPr>
                <w:rFonts w:ascii="Times New Roman" w:hAnsi="Times New Roman"/>
                <w:b w:val="0"/>
                <w:sz w:val="22"/>
              </w:rPr>
              <w:t>5443</w:t>
            </w:r>
          </w:p>
        </w:tc>
      </w:tr>
      <w:tr>
        <w:tc>
          <w:tcPr>
            <w:tcW w:type="dxa" w:w="1440"/>
            <w:vAlign w:val="center"/>
          </w:tcPr>
          <w:p>
            <w:pPr>
              <w:jc w:val="left"/>
            </w:pPr>
            <w:r/>
            <w:r>
              <w:rPr>
                <w:rFonts w:ascii="Times New Roman" w:hAnsi="Times New Roman"/>
                <w:b w:val="0"/>
                <w:sz w:val="22"/>
              </w:rPr>
              <w:t>2</w:t>
            </w:r>
          </w:p>
        </w:tc>
        <w:tc>
          <w:tcPr>
            <w:tcW w:type="dxa" w:w="2232"/>
            <w:vAlign w:val="center"/>
          </w:tcPr>
          <w:p>
            <w:pPr>
              <w:jc w:val="left"/>
            </w:pPr>
            <w:r/>
            <w:r>
              <w:rPr>
                <w:rFonts w:ascii="Times New Roman" w:hAnsi="Times New Roman"/>
                <w:b w:val="0"/>
                <w:sz w:val="22"/>
              </w:rPr>
              <w:t>shard2_primary</w:t>
            </w:r>
          </w:p>
        </w:tc>
        <w:tc>
          <w:tcPr>
            <w:tcW w:type="dxa" w:w="2232"/>
            <w:vAlign w:val="center"/>
          </w:tcPr>
          <w:p>
            <w:pPr>
              <w:jc w:val="left"/>
            </w:pPr>
            <w:r/>
            <w:r>
              <w:rPr>
                <w:rFonts w:ascii="Times New Roman" w:hAnsi="Times New Roman"/>
                <w:b w:val="0"/>
                <w:sz w:val="22"/>
              </w:rPr>
              <w:t>shard2_replica</w:t>
            </w:r>
          </w:p>
        </w:tc>
        <w:tc>
          <w:tcPr>
            <w:tcW w:type="dxa" w:w="1584"/>
            <w:vAlign w:val="center"/>
          </w:tcPr>
          <w:p>
            <w:pPr>
              <w:jc w:val="left"/>
            </w:pPr>
            <w:r/>
            <w:r>
              <w:rPr>
                <w:rFonts w:ascii="Times New Roman" w:hAnsi="Times New Roman"/>
                <w:b w:val="0"/>
                <w:sz w:val="22"/>
              </w:rPr>
              <w:t>5434</w:t>
            </w:r>
          </w:p>
        </w:tc>
        <w:tc>
          <w:tcPr>
            <w:tcW w:type="dxa" w:w="1584"/>
            <w:vAlign w:val="center"/>
          </w:tcPr>
          <w:p>
            <w:pPr>
              <w:jc w:val="left"/>
            </w:pPr>
            <w:r/>
            <w:r>
              <w:rPr>
                <w:rFonts w:ascii="Times New Roman" w:hAnsi="Times New Roman"/>
                <w:b w:val="0"/>
                <w:sz w:val="22"/>
              </w:rPr>
              <w:t>5444</w:t>
            </w:r>
          </w:p>
        </w:tc>
      </w:tr>
      <w:tr>
        <w:tc>
          <w:tcPr>
            <w:tcW w:type="dxa" w:w="1440"/>
            <w:vAlign w:val="center"/>
          </w:tcPr>
          <w:p>
            <w:pPr>
              <w:jc w:val="left"/>
            </w:pPr>
            <w:r/>
            <w:r>
              <w:rPr>
                <w:rFonts w:ascii="Times New Roman" w:hAnsi="Times New Roman"/>
                <w:b w:val="0"/>
                <w:sz w:val="22"/>
              </w:rPr>
              <w:t>3</w:t>
            </w:r>
          </w:p>
        </w:tc>
        <w:tc>
          <w:tcPr>
            <w:tcW w:type="dxa" w:w="2232"/>
            <w:vAlign w:val="center"/>
          </w:tcPr>
          <w:p>
            <w:pPr>
              <w:jc w:val="left"/>
            </w:pPr>
            <w:r/>
            <w:r>
              <w:rPr>
                <w:rFonts w:ascii="Times New Roman" w:hAnsi="Times New Roman"/>
                <w:b w:val="0"/>
                <w:sz w:val="22"/>
              </w:rPr>
              <w:t>shard3_primary</w:t>
            </w:r>
          </w:p>
        </w:tc>
        <w:tc>
          <w:tcPr>
            <w:tcW w:type="dxa" w:w="2232"/>
            <w:vAlign w:val="center"/>
          </w:tcPr>
          <w:p>
            <w:pPr>
              <w:jc w:val="left"/>
            </w:pPr>
            <w:r/>
            <w:r>
              <w:rPr>
                <w:rFonts w:ascii="Times New Roman" w:hAnsi="Times New Roman"/>
                <w:b w:val="0"/>
                <w:sz w:val="22"/>
              </w:rPr>
              <w:t>shard3_replica</w:t>
            </w:r>
          </w:p>
        </w:tc>
        <w:tc>
          <w:tcPr>
            <w:tcW w:type="dxa" w:w="1584"/>
            <w:vAlign w:val="center"/>
          </w:tcPr>
          <w:p>
            <w:pPr>
              <w:jc w:val="left"/>
            </w:pPr>
            <w:r/>
            <w:r>
              <w:rPr>
                <w:rFonts w:ascii="Times New Roman" w:hAnsi="Times New Roman"/>
                <w:b w:val="0"/>
                <w:sz w:val="22"/>
              </w:rPr>
              <w:t>5435</w:t>
            </w:r>
          </w:p>
        </w:tc>
        <w:tc>
          <w:tcPr>
            <w:tcW w:type="dxa" w:w="1584"/>
            <w:vAlign w:val="center"/>
          </w:tcPr>
          <w:p>
            <w:pPr>
              <w:jc w:val="left"/>
            </w:pPr>
            <w:r/>
            <w:r>
              <w:rPr>
                <w:rFonts w:ascii="Times New Roman" w:hAnsi="Times New Roman"/>
                <w:b w:val="0"/>
                <w:sz w:val="22"/>
              </w:rPr>
              <w:t>5445</w:t>
            </w:r>
          </w:p>
        </w:tc>
      </w:tr>
      <w:tr>
        <w:tc>
          <w:tcPr>
            <w:tcW w:type="dxa" w:w="1440"/>
            <w:vAlign w:val="center"/>
          </w:tcPr>
          <w:p>
            <w:pPr>
              <w:jc w:val="left"/>
            </w:pPr>
            <w:r/>
            <w:r>
              <w:rPr>
                <w:rFonts w:ascii="Times New Roman" w:hAnsi="Times New Roman"/>
                <w:b w:val="0"/>
                <w:sz w:val="22"/>
              </w:rPr>
              <w:t>4</w:t>
            </w:r>
          </w:p>
        </w:tc>
        <w:tc>
          <w:tcPr>
            <w:tcW w:type="dxa" w:w="2232"/>
            <w:vAlign w:val="center"/>
          </w:tcPr>
          <w:p>
            <w:pPr>
              <w:jc w:val="left"/>
            </w:pPr>
            <w:r/>
            <w:r>
              <w:rPr>
                <w:rFonts w:ascii="Times New Roman" w:hAnsi="Times New Roman"/>
                <w:b w:val="0"/>
                <w:sz w:val="22"/>
              </w:rPr>
              <w:t>shard4_primary</w:t>
            </w:r>
          </w:p>
        </w:tc>
        <w:tc>
          <w:tcPr>
            <w:tcW w:type="dxa" w:w="2232"/>
            <w:vAlign w:val="center"/>
          </w:tcPr>
          <w:p>
            <w:pPr>
              <w:jc w:val="left"/>
            </w:pPr>
            <w:r/>
            <w:r>
              <w:rPr>
                <w:rFonts w:ascii="Times New Roman" w:hAnsi="Times New Roman"/>
                <w:b w:val="0"/>
                <w:sz w:val="22"/>
              </w:rPr>
              <w:t>shard4_replica</w:t>
            </w:r>
          </w:p>
        </w:tc>
        <w:tc>
          <w:tcPr>
            <w:tcW w:type="dxa" w:w="1584"/>
            <w:vAlign w:val="center"/>
          </w:tcPr>
          <w:p>
            <w:pPr>
              <w:jc w:val="left"/>
            </w:pPr>
            <w:r/>
            <w:r>
              <w:rPr>
                <w:rFonts w:ascii="Times New Roman" w:hAnsi="Times New Roman"/>
                <w:b w:val="0"/>
                <w:sz w:val="22"/>
              </w:rPr>
              <w:t>5436</w:t>
            </w:r>
          </w:p>
        </w:tc>
        <w:tc>
          <w:tcPr>
            <w:tcW w:type="dxa" w:w="1584"/>
            <w:vAlign w:val="center"/>
          </w:tcPr>
          <w:p>
            <w:pPr>
              <w:jc w:val="left"/>
            </w:pPr>
            <w:r/>
            <w:r>
              <w:rPr>
                <w:rFonts w:ascii="Times New Roman" w:hAnsi="Times New Roman"/>
                <w:b w:val="0"/>
                <w:sz w:val="22"/>
              </w:rPr>
              <w:t>5446</w:t>
            </w:r>
          </w:p>
        </w:tc>
      </w:tr>
    </w:tbl>
    <w:p/>
    <w:p>
      <w:pPr>
        <w:pStyle w:val="Heading2"/>
      </w:pPr>
      <w:r>
        <w:t>Communication Layer</w:t>
      </w:r>
    </w:p>
    <w:p>
      <w:pPr>
        <w:spacing w:after="120"/>
      </w:pPr>
      <w:r>
        <w:t>Coordinator Python giao ti?p v?i c?c PostgreSQL node qua TCP database connection b?ng th? vi?n psycopg2. Trong qu? tr?nh benchmark, coordinator d?ng ThreadPoolExecutor ?? g?i truy v?n song song t?i nhi?u shard.</w:t>
      </w:r>
    </w:p>
    <w:p>
      <w:pPr>
        <w:pStyle w:val="Heading2"/>
      </w:pPr>
      <w:r>
        <w:t>Storage</w:t>
      </w:r>
    </w:p>
    <w:p>
      <w:pPr>
        <w:spacing w:after="120"/>
      </w:pPr>
      <w:r>
        <w:t>D? li?u ???c l?u v?t l? trong c?c PostgreSQL container ch?y b?ng Docker Compose. M?i container c? Docker volume ri?ng. Dataset g?c l? file CSV t?i data/user_logs.csv; k?t qu? benchmark ???c l?u t?i results/benchmark_results.csv v? results/benchmark_results.json.</w:t>
      </w:r>
    </w:p>
    <w:p>
      <w:pPr>
        <w:spacing w:before="60" w:after="120"/>
        <w:ind w:left="360"/>
      </w:pPr>
      <w:r>
        <w:rPr>
          <w:rFonts w:ascii="Consolas" w:hAnsi="Consolas"/>
          <w:color w:val="2D2D2D"/>
          <w:sz w:val="20"/>
        </w:rPr>
        <w:t>Python Coordinator</w:t>
      </w:r>
      <w:r>
        <w:br/>
      </w:r>
      <w:r>
        <w:rPr>
          <w:rFonts w:ascii="Consolas" w:hAnsi="Consolas"/>
          <w:color w:val="2D2D2D"/>
          <w:sz w:val="20"/>
        </w:rPr>
        <w:t>|-- Generate dataset CSV</w:t>
      </w:r>
      <w:r>
        <w:br/>
      </w:r>
      <w:r>
        <w:rPr>
          <w:rFonts w:ascii="Consolas" w:hAnsi="Consolas"/>
          <w:color w:val="2D2D2D"/>
          <w:sz w:val="20"/>
        </w:rPr>
        <w:t>|-- Init database schema</w:t>
      </w:r>
      <w:r>
        <w:br/>
      </w:r>
      <w:r>
        <w:rPr>
          <w:rFonts w:ascii="Consolas" w:hAnsi="Consolas"/>
          <w:color w:val="2D2D2D"/>
          <w:sz w:val="20"/>
        </w:rPr>
        <w:t>|-- Split data by shard</w:t>
      </w:r>
      <w:r>
        <w:br/>
      </w:r>
      <w:r>
        <w:rPr>
          <w:rFonts w:ascii="Consolas" w:hAnsi="Consolas"/>
          <w:color w:val="2D2D2D"/>
          <w:sz w:val="20"/>
        </w:rPr>
        <w:t>|-- Load data into primary and replica</w:t>
      </w:r>
      <w:r>
        <w:br/>
      </w:r>
      <w:r>
        <w:rPr>
          <w:rFonts w:ascii="Consolas" w:hAnsi="Consolas"/>
          <w:color w:val="2D2D2D"/>
          <w:sz w:val="20"/>
        </w:rPr>
        <w:t>|-- Run parallel benchmark</w:t>
      </w:r>
      <w:r>
        <w:br/>
      </w:r>
      <w:r>
        <w:rPr>
          <w:rFonts w:ascii="Consolas" w:hAnsi="Consolas"/>
          <w:color w:val="2D2D2D"/>
          <w:sz w:val="20"/>
        </w:rPr>
        <w:t>|-- Fallback primary -&gt; replica</w:t>
      </w:r>
      <w:r>
        <w:br/>
      </w:r>
      <w:r>
        <w:rPr>
          <w:rFonts w:ascii="Consolas" w:hAnsi="Consolas"/>
          <w:color w:val="2D2D2D"/>
          <w:sz w:val="20"/>
        </w:rPr>
        <w:t>|-- Merge shard results</w:t>
      </w:r>
      <w:r>
        <w:br/>
      </w:r>
      <w:r>
        <w:rPr>
          <w:rFonts w:ascii="Consolas" w:hAnsi="Consolas"/>
          <w:color w:val="2D2D2D"/>
          <w:sz w:val="20"/>
        </w:rPr>
        <w:t>|-- Save CSV/JSON reports</w:t>
      </w:r>
      <w:r>
        <w:br/>
      </w:r>
      <w:r>
        <w:rPr>
          <w:rFonts w:ascii="Consolas" w:hAnsi="Consolas"/>
          <w:color w:val="2D2D2D"/>
          <w:sz w:val="20"/>
        </w:rPr>
        <w:t>`-- Streamlit dashboard</w:t>
      </w:r>
      <w:r>
        <w:br/>
      </w:r>
      <w:r>
        <w:rPr>
          <w:rFonts w:ascii="Consolas" w:hAnsi="Consolas"/>
          <w:color w:val="2D2D2D"/>
          <w:sz w:val="20"/>
        </w:rPr>
      </w:r>
      <w:r>
        <w:br/>
      </w:r>
      <w:r>
        <w:rPr>
          <w:rFonts w:ascii="Consolas" w:hAnsi="Consolas"/>
          <w:color w:val="2D2D2D"/>
          <w:sz w:val="20"/>
        </w:rPr>
        <w:t>PostgreSQL nodes</w:t>
      </w:r>
      <w:r>
        <w:br/>
      </w:r>
      <w:r>
        <w:rPr>
          <w:rFonts w:ascii="Consolas" w:hAnsi="Consolas"/>
          <w:color w:val="2D2D2D"/>
          <w:sz w:val="20"/>
        </w:rPr>
        <w:t>|-- shard1_primary  |-- shard1_replica</w:t>
      </w:r>
      <w:r>
        <w:br/>
      </w:r>
      <w:r>
        <w:rPr>
          <w:rFonts w:ascii="Consolas" w:hAnsi="Consolas"/>
          <w:color w:val="2D2D2D"/>
          <w:sz w:val="20"/>
        </w:rPr>
        <w:t>|-- shard2_primary  |-- shard2_replica</w:t>
      </w:r>
      <w:r>
        <w:br/>
      </w:r>
      <w:r>
        <w:rPr>
          <w:rFonts w:ascii="Consolas" w:hAnsi="Consolas"/>
          <w:color w:val="2D2D2D"/>
          <w:sz w:val="20"/>
        </w:rPr>
        <w:t>|-- shard3_primary  |-- shard3_replica</w:t>
      </w:r>
      <w:r>
        <w:br/>
      </w:r>
      <w:r>
        <w:rPr>
          <w:rFonts w:ascii="Consolas" w:hAnsi="Consolas"/>
          <w:color w:val="2D2D2D"/>
          <w:sz w:val="20"/>
        </w:rPr>
        <w:t>`-- shard4_primary  `-- shard4_replica</w:t>
      </w:r>
    </w:p>
    <w:p>
      <w:pPr>
        <w:pStyle w:val="Heading1"/>
      </w:pPr>
      <w:r>
        <w:t>5. Tech Stack &amp; Implementation Plan</w:t>
      </w:r>
    </w:p>
    <w:tbl>
      <w:tblPr>
        <w:tblStyle w:val="TableGrid"/>
        <w:tblW w:type="auto" w:w="0"/>
        <w:jc w:val="center"/>
        <w:tblLayout w:type="autofit"/>
        <w:tblLook w:firstColumn="1" w:firstRow="1" w:lastColumn="0" w:lastRow="0" w:noHBand="0" w:noVBand="1" w:val="04A0"/>
      </w:tblPr>
      <w:tblGrid>
        <w:gridCol w:w="4824"/>
        <w:gridCol w:w="4824"/>
      </w:tblGrid>
      <w:tr>
        <w:tc>
          <w:tcPr>
            <w:tcW w:type="dxa" w:w="4824"/>
            <w:vAlign w:val="center"/>
            <w:shd w:fill="D9EAF7"/>
          </w:tcPr>
          <w:p>
            <w:pPr>
              <w:jc w:val="left"/>
            </w:pPr>
            <w:r/>
            <w:r>
              <w:rPr>
                <w:rFonts w:ascii="Times New Roman" w:hAnsi="Times New Roman"/>
                <w:b/>
                <w:sz w:val="22"/>
              </w:rPr>
              <w:t>Category</w:t>
            </w:r>
          </w:p>
        </w:tc>
        <w:tc>
          <w:tcPr>
            <w:tcW w:type="dxa" w:w="4824"/>
            <w:vAlign w:val="center"/>
            <w:shd w:fill="D9EAF7"/>
          </w:tcPr>
          <w:p>
            <w:pPr>
              <w:jc w:val="left"/>
            </w:pPr>
            <w:r/>
            <w:r>
              <w:rPr>
                <w:rFonts w:ascii="Times New Roman" w:hAnsi="Times New Roman"/>
                <w:b/>
                <w:sz w:val="22"/>
              </w:rPr>
              <w:t>Choice</w:t>
            </w:r>
          </w:p>
        </w:tc>
      </w:tr>
      <w:tr>
        <w:tc>
          <w:tcPr>
            <w:tcW w:type="dxa" w:w="4824"/>
            <w:vAlign w:val="center"/>
          </w:tcPr>
          <w:p>
            <w:pPr>
              <w:jc w:val="left"/>
            </w:pPr>
            <w:r/>
            <w:r>
              <w:rPr>
                <w:rFonts w:ascii="Times New Roman" w:hAnsi="Times New Roman"/>
                <w:b w:val="0"/>
                <w:sz w:val="22"/>
              </w:rPr>
              <w:t>Programming Language</w:t>
            </w:r>
          </w:p>
        </w:tc>
        <w:tc>
          <w:tcPr>
            <w:tcW w:type="dxa" w:w="4824"/>
            <w:vAlign w:val="center"/>
          </w:tcPr>
          <w:p>
            <w:pPr>
              <w:jc w:val="left"/>
            </w:pPr>
            <w:r/>
            <w:r>
              <w:rPr>
                <w:rFonts w:ascii="Times New Roman" w:hAnsi="Times New Roman"/>
                <w:b w:val="0"/>
                <w:sz w:val="22"/>
              </w:rPr>
              <w:t>Python 3.10+</w:t>
            </w:r>
          </w:p>
        </w:tc>
      </w:tr>
      <w:tr>
        <w:tc>
          <w:tcPr>
            <w:tcW w:type="dxa" w:w="4824"/>
            <w:vAlign w:val="center"/>
          </w:tcPr>
          <w:p>
            <w:pPr>
              <w:jc w:val="left"/>
            </w:pPr>
            <w:r/>
            <w:r>
              <w:rPr>
                <w:rFonts w:ascii="Times New Roman" w:hAnsi="Times New Roman"/>
                <w:b w:val="0"/>
                <w:sz w:val="22"/>
              </w:rPr>
              <w:t>Deployment</w:t>
            </w:r>
          </w:p>
        </w:tc>
        <w:tc>
          <w:tcPr>
            <w:tcW w:type="dxa" w:w="4824"/>
            <w:vAlign w:val="center"/>
          </w:tcPr>
          <w:p>
            <w:pPr>
              <w:jc w:val="left"/>
            </w:pPr>
            <w:r/>
            <w:r>
              <w:rPr>
                <w:rFonts w:ascii="Times New Roman" w:hAnsi="Times New Roman"/>
                <w:b w:val="0"/>
                <w:sz w:val="22"/>
              </w:rPr>
              <w:t>Localhost processes k?t h?p Docker Compose. PostgreSQL ch?y trong 8 Docker container, coordinator v? dashboard ch?y tr?c ti?p b?ng Python tr?n m?y local.</w:t>
            </w:r>
          </w:p>
        </w:tc>
      </w:tr>
    </w:tbl>
    <w:p/>
    <w:tbl>
      <w:tblPr>
        <w:tblStyle w:val="TableGrid"/>
        <w:tblW w:type="auto" w:w="0"/>
        <w:jc w:val="center"/>
        <w:tblLayout w:type="autofit"/>
        <w:tblLook w:firstColumn="1" w:firstRow="1" w:lastColumn="0" w:lastRow="0" w:noHBand="0" w:noVBand="1" w:val="04A0"/>
      </w:tblPr>
      <w:tblGrid>
        <w:gridCol w:w="4824"/>
        <w:gridCol w:w="4824"/>
      </w:tblGrid>
      <w:tr>
        <w:tc>
          <w:tcPr>
            <w:tcW w:type="dxa" w:w="2880"/>
            <w:vAlign w:val="center"/>
            <w:shd w:fill="D9EAF7"/>
          </w:tcPr>
          <w:p>
            <w:pPr>
              <w:jc w:val="left"/>
            </w:pPr>
            <w:r/>
            <w:r>
              <w:rPr>
                <w:rFonts w:ascii="Times New Roman" w:hAnsi="Times New Roman"/>
                <w:b/>
                <w:sz w:val="22"/>
              </w:rPr>
              <w:t>Technology</w:t>
            </w:r>
          </w:p>
        </w:tc>
        <w:tc>
          <w:tcPr>
            <w:tcW w:type="dxa" w:w="6912"/>
            <w:vAlign w:val="center"/>
            <w:shd w:fill="D9EAF7"/>
          </w:tcPr>
          <w:p>
            <w:pPr>
              <w:jc w:val="left"/>
            </w:pPr>
            <w:r/>
            <w:r>
              <w:rPr>
                <w:rFonts w:ascii="Times New Roman" w:hAnsi="Times New Roman"/>
                <w:b/>
                <w:sz w:val="22"/>
              </w:rPr>
              <w:t>Role</w:t>
            </w:r>
          </w:p>
        </w:tc>
      </w:tr>
      <w:tr>
        <w:tc>
          <w:tcPr>
            <w:tcW w:type="dxa" w:w="2880"/>
            <w:vAlign w:val="center"/>
          </w:tcPr>
          <w:p>
            <w:pPr>
              <w:jc w:val="left"/>
            </w:pPr>
            <w:r/>
            <w:r>
              <w:rPr>
                <w:rFonts w:ascii="Times New Roman" w:hAnsi="Times New Roman"/>
                <w:b w:val="0"/>
                <w:sz w:val="22"/>
              </w:rPr>
              <w:t>PostgreSQL 16 Alpine</w:t>
            </w:r>
          </w:p>
        </w:tc>
        <w:tc>
          <w:tcPr>
            <w:tcW w:type="dxa" w:w="6912"/>
            <w:vAlign w:val="center"/>
          </w:tcPr>
          <w:p>
            <w:pPr>
              <w:jc w:val="left"/>
            </w:pPr>
            <w:r/>
            <w:r>
              <w:rPr>
                <w:rFonts w:ascii="Times New Roman" w:hAnsi="Times New Roman"/>
                <w:b w:val="0"/>
                <w:sz w:val="22"/>
              </w:rPr>
              <w:t>Database engine cho t?ng shard.</w:t>
            </w:r>
          </w:p>
        </w:tc>
      </w:tr>
      <w:tr>
        <w:tc>
          <w:tcPr>
            <w:tcW w:type="dxa" w:w="2880"/>
            <w:vAlign w:val="center"/>
          </w:tcPr>
          <w:p>
            <w:pPr>
              <w:jc w:val="left"/>
            </w:pPr>
            <w:r/>
            <w:r>
              <w:rPr>
                <w:rFonts w:ascii="Times New Roman" w:hAnsi="Times New Roman"/>
                <w:b w:val="0"/>
                <w:sz w:val="22"/>
              </w:rPr>
              <w:t>Docker Compose</w:t>
            </w:r>
          </w:p>
        </w:tc>
        <w:tc>
          <w:tcPr>
            <w:tcW w:type="dxa" w:w="6912"/>
            <w:vAlign w:val="center"/>
          </w:tcPr>
          <w:p>
            <w:pPr>
              <w:jc w:val="left"/>
            </w:pPr>
            <w:r/>
            <w:r>
              <w:rPr>
                <w:rFonts w:ascii="Times New Roman" w:hAnsi="Times New Roman"/>
                <w:b w:val="0"/>
                <w:sz w:val="22"/>
              </w:rPr>
              <w:t>Kh?i t?o v? qu?n l? 8 database node.</w:t>
            </w:r>
          </w:p>
        </w:tc>
      </w:tr>
      <w:tr>
        <w:tc>
          <w:tcPr>
            <w:tcW w:type="dxa" w:w="2880"/>
            <w:vAlign w:val="center"/>
          </w:tcPr>
          <w:p>
            <w:pPr>
              <w:jc w:val="left"/>
            </w:pPr>
            <w:r/>
            <w:r>
              <w:rPr>
                <w:rFonts w:ascii="Times New Roman" w:hAnsi="Times New Roman"/>
                <w:b w:val="0"/>
                <w:sz w:val="22"/>
              </w:rPr>
              <w:t>Python</w:t>
            </w:r>
          </w:p>
        </w:tc>
        <w:tc>
          <w:tcPr>
            <w:tcW w:type="dxa" w:w="6912"/>
            <w:vAlign w:val="center"/>
          </w:tcPr>
          <w:p>
            <w:pPr>
              <w:jc w:val="left"/>
            </w:pPr>
            <w:r/>
            <w:r>
              <w:rPr>
                <w:rFonts w:ascii="Times New Roman" w:hAnsi="Times New Roman"/>
                <w:b w:val="0"/>
                <w:sz w:val="22"/>
              </w:rPr>
              <w:t>Coordinator, router, loader, benchmark runner.</w:t>
            </w:r>
          </w:p>
        </w:tc>
      </w:tr>
      <w:tr>
        <w:tc>
          <w:tcPr>
            <w:tcW w:type="dxa" w:w="2880"/>
            <w:vAlign w:val="center"/>
          </w:tcPr>
          <w:p>
            <w:pPr>
              <w:jc w:val="left"/>
            </w:pPr>
            <w:r/>
            <w:r>
              <w:rPr>
                <w:rFonts w:ascii="Times New Roman" w:hAnsi="Times New Roman"/>
                <w:b w:val="0"/>
                <w:sz w:val="22"/>
              </w:rPr>
              <w:t>psycopg2-binary</w:t>
            </w:r>
          </w:p>
        </w:tc>
        <w:tc>
          <w:tcPr>
            <w:tcW w:type="dxa" w:w="6912"/>
            <w:vAlign w:val="center"/>
          </w:tcPr>
          <w:p>
            <w:pPr>
              <w:jc w:val="left"/>
            </w:pPr>
            <w:r/>
            <w:r>
              <w:rPr>
                <w:rFonts w:ascii="Times New Roman" w:hAnsi="Times New Roman"/>
                <w:b w:val="0"/>
                <w:sz w:val="22"/>
              </w:rPr>
              <w:t>K?t n?i PostgreSQL v? th?c thi query/COPY.</w:t>
            </w:r>
          </w:p>
        </w:tc>
      </w:tr>
      <w:tr>
        <w:tc>
          <w:tcPr>
            <w:tcW w:type="dxa" w:w="2880"/>
            <w:vAlign w:val="center"/>
          </w:tcPr>
          <w:p>
            <w:pPr>
              <w:jc w:val="left"/>
            </w:pPr>
            <w:r/>
            <w:r>
              <w:rPr>
                <w:rFonts w:ascii="Times New Roman" w:hAnsi="Times New Roman"/>
                <w:b w:val="0"/>
                <w:sz w:val="22"/>
              </w:rPr>
              <w:t>ThreadPoolExecutor</w:t>
            </w:r>
          </w:p>
        </w:tc>
        <w:tc>
          <w:tcPr>
            <w:tcW w:type="dxa" w:w="6912"/>
            <w:vAlign w:val="center"/>
          </w:tcPr>
          <w:p>
            <w:pPr>
              <w:jc w:val="left"/>
            </w:pPr>
            <w:r/>
            <w:r>
              <w:rPr>
                <w:rFonts w:ascii="Times New Roman" w:hAnsi="Times New Roman"/>
                <w:b w:val="0"/>
                <w:sz w:val="22"/>
              </w:rPr>
              <w:t>G?i truy v?n song song t?i c?c shard.</w:t>
            </w:r>
          </w:p>
        </w:tc>
      </w:tr>
      <w:tr>
        <w:tc>
          <w:tcPr>
            <w:tcW w:type="dxa" w:w="2880"/>
            <w:vAlign w:val="center"/>
          </w:tcPr>
          <w:p>
            <w:pPr>
              <w:jc w:val="left"/>
            </w:pPr>
            <w:r/>
            <w:r>
              <w:rPr>
                <w:rFonts w:ascii="Times New Roman" w:hAnsi="Times New Roman"/>
                <w:b w:val="0"/>
                <w:sz w:val="22"/>
              </w:rPr>
              <w:t>tabulate</w:t>
            </w:r>
          </w:p>
        </w:tc>
        <w:tc>
          <w:tcPr>
            <w:tcW w:type="dxa" w:w="6912"/>
            <w:vAlign w:val="center"/>
          </w:tcPr>
          <w:p>
            <w:pPr>
              <w:jc w:val="left"/>
            </w:pPr>
            <w:r/>
            <w:r>
              <w:rPr>
                <w:rFonts w:ascii="Times New Roman" w:hAnsi="Times New Roman"/>
                <w:b w:val="0"/>
                <w:sz w:val="22"/>
              </w:rPr>
              <w:t>In b?ng k?t qu? benchmark tr?n terminal.</w:t>
            </w:r>
          </w:p>
        </w:tc>
      </w:tr>
      <w:tr>
        <w:tc>
          <w:tcPr>
            <w:tcW w:type="dxa" w:w="2880"/>
            <w:vAlign w:val="center"/>
          </w:tcPr>
          <w:p>
            <w:pPr>
              <w:jc w:val="left"/>
            </w:pPr>
            <w:r/>
            <w:r>
              <w:rPr>
                <w:rFonts w:ascii="Times New Roman" w:hAnsi="Times New Roman"/>
                <w:b w:val="0"/>
                <w:sz w:val="22"/>
              </w:rPr>
              <w:t>Streamlit</w:t>
            </w:r>
          </w:p>
        </w:tc>
        <w:tc>
          <w:tcPr>
            <w:tcW w:type="dxa" w:w="6912"/>
            <w:vAlign w:val="center"/>
          </w:tcPr>
          <w:p>
            <w:pPr>
              <w:jc w:val="left"/>
            </w:pPr>
            <w:r/>
            <w:r>
              <w:rPr>
                <w:rFonts w:ascii="Times New Roman" w:hAnsi="Times New Roman"/>
                <w:b w:val="0"/>
                <w:sz w:val="22"/>
              </w:rPr>
              <w:t>Dashboard hi?n th? k?t qu? benchmark.</w:t>
            </w:r>
          </w:p>
        </w:tc>
      </w:tr>
      <w:tr>
        <w:tc>
          <w:tcPr>
            <w:tcW w:type="dxa" w:w="2880"/>
            <w:vAlign w:val="center"/>
          </w:tcPr>
          <w:p>
            <w:pPr>
              <w:jc w:val="left"/>
            </w:pPr>
            <w:r/>
            <w:r>
              <w:rPr>
                <w:rFonts w:ascii="Times New Roman" w:hAnsi="Times New Roman"/>
                <w:b w:val="0"/>
                <w:sz w:val="22"/>
              </w:rPr>
              <w:t>Pandas, Plotly</w:t>
            </w:r>
          </w:p>
        </w:tc>
        <w:tc>
          <w:tcPr>
            <w:tcW w:type="dxa" w:w="6912"/>
            <w:vAlign w:val="center"/>
          </w:tcPr>
          <w:p>
            <w:pPr>
              <w:jc w:val="left"/>
            </w:pPr>
            <w:r/>
            <w:r>
              <w:rPr>
                <w:rFonts w:ascii="Times New Roman" w:hAnsi="Times New Roman"/>
                <w:b w:val="0"/>
                <w:sz w:val="22"/>
              </w:rPr>
              <w:t>X? l? d? li?u v? tr?c quan h?a bi?u ??.</w:t>
            </w:r>
          </w:p>
        </w:tc>
      </w:tr>
    </w:tbl>
    <w:p/>
    <w:p>
      <w:pPr>
        <w:pStyle w:val="Heading2"/>
      </w:pPr>
      <w:r>
        <w:t>Implementation Plan</w:t>
      </w:r>
    </w:p>
    <w:p>
      <w:pPr>
        <w:pStyle w:val="ListBullet"/>
      </w:pPr>
      <w:r>
        <w:t>Sinh dataset User_Logs b?ng seed c? ??nh ?? k?t qu? benchmark c? th? t?i l?p.</w:t>
      </w:r>
    </w:p>
    <w:p>
      <w:pPr>
        <w:pStyle w:val="ListBullet"/>
      </w:pPr>
      <w:r>
        <w:t>Kh?i t?o schema tr?n to?n b? primary v? replica.</w:t>
      </w:r>
    </w:p>
    <w:p>
      <w:pPr>
        <w:pStyle w:val="ListBullet"/>
      </w:pPr>
      <w:r>
        <w:t>Chia d? li?u theo s? shard c?a t?ng scenario: 1, 2 v? 4.</w:t>
      </w:r>
    </w:p>
    <w:p>
      <w:pPr>
        <w:pStyle w:val="ListBullet"/>
      </w:pPr>
      <w:r>
        <w:t>N?p d? li?u v?o primary v? replica b?ng PostgreSQL COPY.</w:t>
      </w:r>
    </w:p>
    <w:p>
      <w:pPr>
        <w:pStyle w:val="ListBullet"/>
      </w:pPr>
      <w:r>
        <w:t>Ch?y truy v?n t?ng h?p song song tr?n c?c shard.</w:t>
      </w:r>
    </w:p>
    <w:p>
      <w:pPr>
        <w:pStyle w:val="ListBullet"/>
      </w:pPr>
      <w:r>
        <w:t>Merge k?t qu? (user_id, log_count) t?i coordinator.</w:t>
      </w:r>
    </w:p>
    <w:p>
      <w:pPr>
        <w:pStyle w:val="ListBullet"/>
      </w:pPr>
      <w:r>
        <w:t>?o th?i gian, speedup, efficiency, P99 latency, completeness v? cost model.</w:t>
      </w:r>
    </w:p>
    <w:p>
      <w:pPr>
        <w:pStyle w:val="ListBullet"/>
      </w:pPr>
      <w:r>
        <w:t>L?u k?t qu? CSV/JSON v? hi?n th? b?ng dashboard Streamlit.</w:t>
      </w:r>
    </w:p>
    <w:p>
      <w:pPr>
        <w:pStyle w:val="Heading2"/>
      </w:pPr>
      <w:r>
        <w:t>Benchmark Query</w:t>
      </w:r>
    </w:p>
    <w:p>
      <w:pPr>
        <w:spacing w:before="60" w:after="120"/>
        <w:ind w:left="360"/>
      </w:pPr>
      <w:r>
        <w:rPr>
          <w:rFonts w:ascii="Consolas" w:hAnsi="Consolas"/>
          <w:color w:val="2D2D2D"/>
          <w:sz w:val="20"/>
        </w:rPr>
        <w:t>WITH per_user_action AS (</w:t>
      </w:r>
      <w:r>
        <w:br/>
      </w:r>
      <w:r>
        <w:rPr>
          <w:rFonts w:ascii="Consolas" w:hAnsi="Consolas"/>
          <w:color w:val="2D2D2D"/>
          <w:sz w:val="20"/>
        </w:rPr>
        <w:t xml:space="preserve">    SELECT user_id, action, COUNT(*) AS action_count</w:t>
      </w:r>
      <w:r>
        <w:br/>
      </w:r>
      <w:r>
        <w:rPr>
          <w:rFonts w:ascii="Consolas" w:hAnsi="Consolas"/>
          <w:color w:val="2D2D2D"/>
          <w:sz w:val="20"/>
        </w:rPr>
        <w:t xml:space="preserve">    FROM user_logs_n{n}</w:t>
      </w:r>
      <w:r>
        <w:br/>
      </w:r>
      <w:r>
        <w:rPr>
          <w:rFonts w:ascii="Consolas" w:hAnsi="Consolas"/>
          <w:color w:val="2D2D2D"/>
          <w:sz w:val="20"/>
        </w:rPr>
        <w:t xml:space="preserve">    GROUP BY user_id, action</w:t>
      </w:r>
      <w:r>
        <w:br/>
      </w:r>
      <w:r>
        <w:rPr>
          <w:rFonts w:ascii="Consolas" w:hAnsi="Consolas"/>
          <w:color w:val="2D2D2D"/>
          <w:sz w:val="20"/>
        </w:rPr>
        <w:t>)</w:t>
      </w:r>
      <w:r>
        <w:br/>
      </w:r>
      <w:r>
        <w:rPr>
          <w:rFonts w:ascii="Consolas" w:hAnsi="Consolas"/>
          <w:color w:val="2D2D2D"/>
          <w:sz w:val="20"/>
        </w:rPr>
        <w:t>SELECT user_id, SUM(action_count) AS log_count</w:t>
      </w:r>
      <w:r>
        <w:br/>
      </w:r>
      <w:r>
        <w:rPr>
          <w:rFonts w:ascii="Consolas" w:hAnsi="Consolas"/>
          <w:color w:val="2D2D2D"/>
          <w:sz w:val="20"/>
        </w:rPr>
        <w:t>FROM per_user_action</w:t>
      </w:r>
      <w:r>
        <w:br/>
      </w:r>
      <w:r>
        <w:rPr>
          <w:rFonts w:ascii="Consolas" w:hAnsi="Consolas"/>
          <w:color w:val="2D2D2D"/>
          <w:sz w:val="20"/>
        </w:rPr>
        <w:t>GROUP BY user_id;</w:t>
      </w:r>
    </w:p>
    <w:p>
      <w:pPr>
        <w:pStyle w:val="Heading1"/>
      </w:pPr>
      <w:r>
        <w:t>6. Success Metrics &amp; Analysis</w:t>
      </w:r>
    </w:p>
    <w:tbl>
      <w:tblPr>
        <w:tblStyle w:val="TableGrid"/>
        <w:tblW w:type="auto" w:w="0"/>
        <w:jc w:val="center"/>
        <w:tblLayout w:type="autofit"/>
        <w:tblLook w:firstColumn="1" w:firstRow="1" w:lastColumn="0" w:lastRow="0" w:noHBand="0" w:noVBand="1" w:val="04A0"/>
      </w:tblPr>
      <w:tblGrid>
        <w:gridCol w:w="4824"/>
        <w:gridCol w:w="4824"/>
      </w:tblGrid>
      <w:tr>
        <w:tc>
          <w:tcPr>
            <w:tcW w:type="dxa" w:w="2880"/>
            <w:vAlign w:val="center"/>
            <w:shd w:fill="D9EAF7"/>
          </w:tcPr>
          <w:p>
            <w:pPr>
              <w:jc w:val="left"/>
            </w:pPr>
            <w:r/>
            <w:r>
              <w:rPr>
                <w:rFonts w:ascii="Times New Roman" w:hAnsi="Times New Roman"/>
                <w:b/>
                <w:sz w:val="22"/>
              </w:rPr>
              <w:t>Metric</w:t>
            </w:r>
          </w:p>
        </w:tc>
        <w:tc>
          <w:tcPr>
            <w:tcW w:type="dxa" w:w="6912"/>
            <w:vAlign w:val="center"/>
            <w:shd w:fill="D9EAF7"/>
          </w:tcPr>
          <w:p>
            <w:pPr>
              <w:jc w:val="left"/>
            </w:pPr>
            <w:r/>
            <w:r>
              <w:rPr>
                <w:rFonts w:ascii="Times New Roman" w:hAnsi="Times New Roman"/>
                <w:b/>
                <w:sz w:val="22"/>
              </w:rPr>
              <w:t>Meaning</w:t>
            </w:r>
          </w:p>
        </w:tc>
      </w:tr>
      <w:tr>
        <w:tc>
          <w:tcPr>
            <w:tcW w:type="dxa" w:w="2880"/>
            <w:vAlign w:val="center"/>
          </w:tcPr>
          <w:p>
            <w:pPr>
              <w:jc w:val="left"/>
            </w:pPr>
            <w:r/>
            <w:r>
              <w:rPr>
                <w:rFonts w:ascii="Times New Roman" w:hAnsi="Times New Roman"/>
                <w:b w:val="0"/>
                <w:sz w:val="22"/>
              </w:rPr>
              <w:t>mean_time_seconds</w:t>
            </w:r>
          </w:p>
        </w:tc>
        <w:tc>
          <w:tcPr>
            <w:tcW w:type="dxa" w:w="6912"/>
            <w:vAlign w:val="center"/>
          </w:tcPr>
          <w:p>
            <w:pPr>
              <w:jc w:val="left"/>
            </w:pPr>
            <w:r/>
            <w:r>
              <w:rPr>
                <w:rFonts w:ascii="Times New Roman" w:hAnsi="Times New Roman"/>
                <w:b w:val="0"/>
                <w:sz w:val="22"/>
              </w:rPr>
              <w:t>Th?i gian ch?y trung b?nh c?a m?i scenario.</w:t>
            </w:r>
          </w:p>
        </w:tc>
      </w:tr>
      <w:tr>
        <w:tc>
          <w:tcPr>
            <w:tcW w:type="dxa" w:w="2880"/>
            <w:vAlign w:val="center"/>
          </w:tcPr>
          <w:p>
            <w:pPr>
              <w:jc w:val="left"/>
            </w:pPr>
            <w:r/>
            <w:r>
              <w:rPr>
                <w:rFonts w:ascii="Times New Roman" w:hAnsi="Times New Roman"/>
                <w:b w:val="0"/>
                <w:sz w:val="22"/>
              </w:rPr>
              <w:t>median_time_seconds</w:t>
            </w:r>
          </w:p>
        </w:tc>
        <w:tc>
          <w:tcPr>
            <w:tcW w:type="dxa" w:w="6912"/>
            <w:vAlign w:val="center"/>
          </w:tcPr>
          <w:p>
            <w:pPr>
              <w:jc w:val="left"/>
            </w:pPr>
            <w:r/>
            <w:r>
              <w:rPr>
                <w:rFonts w:ascii="Times New Roman" w:hAnsi="Times New Roman"/>
                <w:b w:val="0"/>
                <w:sz w:val="22"/>
              </w:rPr>
              <w:t>Th?i gian trung v?, d?ng l?m c? s? t?nh speedup.</w:t>
            </w:r>
          </w:p>
        </w:tc>
      </w:tr>
      <w:tr>
        <w:tc>
          <w:tcPr>
            <w:tcW w:type="dxa" w:w="2880"/>
            <w:vAlign w:val="center"/>
          </w:tcPr>
          <w:p>
            <w:pPr>
              <w:jc w:val="left"/>
            </w:pPr>
            <w:r/>
            <w:r>
              <w:rPr>
                <w:rFonts w:ascii="Times New Roman" w:hAnsi="Times New Roman"/>
                <w:b w:val="0"/>
                <w:sz w:val="22"/>
              </w:rPr>
              <w:t>p99_time_seconds</w:t>
            </w:r>
          </w:p>
        </w:tc>
        <w:tc>
          <w:tcPr>
            <w:tcW w:type="dxa" w:w="6912"/>
            <w:vAlign w:val="center"/>
          </w:tcPr>
          <w:p>
            <w:pPr>
              <w:jc w:val="left"/>
            </w:pPr>
            <w:r/>
            <w:r>
              <w:rPr>
                <w:rFonts w:ascii="Times New Roman" w:hAnsi="Times New Roman"/>
                <w:b w:val="0"/>
                <w:sz w:val="22"/>
              </w:rPr>
              <w:t>Tail latency theo nearest-rank percentile.</w:t>
            </w:r>
          </w:p>
        </w:tc>
      </w:tr>
      <w:tr>
        <w:tc>
          <w:tcPr>
            <w:tcW w:type="dxa" w:w="2880"/>
            <w:vAlign w:val="center"/>
          </w:tcPr>
          <w:p>
            <w:pPr>
              <w:jc w:val="left"/>
            </w:pPr>
            <w:r/>
            <w:r>
              <w:rPr>
                <w:rFonts w:ascii="Times New Roman" w:hAnsi="Times New Roman"/>
                <w:b w:val="0"/>
                <w:sz w:val="22"/>
              </w:rPr>
              <w:t>speedup</w:t>
            </w:r>
          </w:p>
        </w:tc>
        <w:tc>
          <w:tcPr>
            <w:tcW w:type="dxa" w:w="6912"/>
            <w:vAlign w:val="center"/>
          </w:tcPr>
          <w:p>
            <w:pPr>
              <w:jc w:val="left"/>
            </w:pPr>
            <w:r/>
            <w:r>
              <w:rPr>
                <w:rFonts w:ascii="Times New Roman" w:hAnsi="Times New Roman"/>
                <w:b w:val="0"/>
                <w:sz w:val="22"/>
              </w:rPr>
              <w:t>T1 / Tn, so s?nh v?i baseline 1 shard.</w:t>
            </w:r>
          </w:p>
        </w:tc>
      </w:tr>
      <w:tr>
        <w:tc>
          <w:tcPr>
            <w:tcW w:type="dxa" w:w="2880"/>
            <w:vAlign w:val="center"/>
          </w:tcPr>
          <w:p>
            <w:pPr>
              <w:jc w:val="left"/>
            </w:pPr>
            <w:r/>
            <w:r>
              <w:rPr>
                <w:rFonts w:ascii="Times New Roman" w:hAnsi="Times New Roman"/>
                <w:b w:val="0"/>
                <w:sz w:val="22"/>
              </w:rPr>
              <w:t>efficiency</w:t>
            </w:r>
          </w:p>
        </w:tc>
        <w:tc>
          <w:tcPr>
            <w:tcW w:type="dxa" w:w="6912"/>
            <w:vAlign w:val="center"/>
          </w:tcPr>
          <w:p>
            <w:pPr>
              <w:jc w:val="left"/>
            </w:pPr>
            <w:r/>
            <w:r>
              <w:rPr>
                <w:rFonts w:ascii="Times New Roman" w:hAnsi="Times New Roman"/>
                <w:b w:val="0"/>
                <w:sz w:val="22"/>
              </w:rPr>
              <w:t>speedup / s? shard.</w:t>
            </w:r>
          </w:p>
        </w:tc>
      </w:tr>
      <w:tr>
        <w:tc>
          <w:tcPr>
            <w:tcW w:type="dxa" w:w="2880"/>
            <w:vAlign w:val="center"/>
          </w:tcPr>
          <w:p>
            <w:pPr>
              <w:jc w:val="left"/>
            </w:pPr>
            <w:r/>
            <w:r>
              <w:rPr>
                <w:rFonts w:ascii="Times New Roman" w:hAnsi="Times New Roman"/>
                <w:b w:val="0"/>
                <w:sz w:val="22"/>
              </w:rPr>
              <w:t>counted_logs</w:t>
            </w:r>
          </w:p>
        </w:tc>
        <w:tc>
          <w:tcPr>
            <w:tcW w:type="dxa" w:w="6912"/>
            <w:vAlign w:val="center"/>
          </w:tcPr>
          <w:p>
            <w:pPr>
              <w:jc w:val="left"/>
            </w:pPr>
            <w:r/>
            <w:r>
              <w:rPr>
                <w:rFonts w:ascii="Times New Roman" w:hAnsi="Times New Roman"/>
                <w:b w:val="0"/>
                <w:sz w:val="22"/>
              </w:rPr>
              <w:t>T?ng s? log ??m ???c sau khi merge.</w:t>
            </w:r>
          </w:p>
        </w:tc>
      </w:tr>
      <w:tr>
        <w:tc>
          <w:tcPr>
            <w:tcW w:type="dxa" w:w="2880"/>
            <w:vAlign w:val="center"/>
          </w:tcPr>
          <w:p>
            <w:pPr>
              <w:jc w:val="left"/>
            </w:pPr>
            <w:r/>
            <w:r>
              <w:rPr>
                <w:rFonts w:ascii="Times New Roman" w:hAnsi="Times New Roman"/>
                <w:b w:val="0"/>
                <w:sz w:val="22"/>
              </w:rPr>
              <w:t>completeness_percent</w:t>
            </w:r>
          </w:p>
        </w:tc>
        <w:tc>
          <w:tcPr>
            <w:tcW w:type="dxa" w:w="6912"/>
            <w:vAlign w:val="center"/>
          </w:tcPr>
          <w:p>
            <w:pPr>
              <w:jc w:val="left"/>
            </w:pPr>
            <w:r/>
            <w:r>
              <w:rPr>
                <w:rFonts w:ascii="Times New Roman" w:hAnsi="Times New Roman"/>
                <w:b w:val="0"/>
                <w:sz w:val="22"/>
              </w:rPr>
              <w:t>counted_logs / expected_logs * 100%.</w:t>
            </w:r>
          </w:p>
        </w:tc>
      </w:tr>
      <w:tr>
        <w:tc>
          <w:tcPr>
            <w:tcW w:type="dxa" w:w="2880"/>
            <w:vAlign w:val="center"/>
          </w:tcPr>
          <w:p>
            <w:pPr>
              <w:jc w:val="left"/>
            </w:pPr>
            <w:r/>
            <w:r>
              <w:rPr>
                <w:rFonts w:ascii="Times New Roman" w:hAnsi="Times New Roman"/>
                <w:b w:val="0"/>
                <w:sz w:val="22"/>
              </w:rPr>
              <w:t>cost_units</w:t>
            </w:r>
          </w:p>
        </w:tc>
        <w:tc>
          <w:tcPr>
            <w:tcW w:type="dxa" w:w="6912"/>
            <w:vAlign w:val="center"/>
          </w:tcPr>
          <w:p>
            <w:pPr>
              <w:jc w:val="left"/>
            </w:pPr>
            <w:r/>
            <w:r>
              <w:rPr>
                <w:rFonts w:ascii="Times New Roman" w:hAnsi="Times New Roman"/>
                <w:b w:val="0"/>
                <w:sz w:val="22"/>
              </w:rPr>
              <w:t>M? h?nh chi ph? th?c nghi?m IO + CPU + Comm.</w:t>
            </w:r>
          </w:p>
        </w:tc>
      </w:tr>
    </w:tbl>
    <w:p/>
    <w:p>
      <w:pPr>
        <w:spacing w:after="120"/>
      </w:pPr>
      <w:r>
        <w:t>K?t qu? benchmark hi?n t?i v?i 1.000.000 log, ch?y 20 l?n m?i scenario:</w:t>
      </w:r>
    </w:p>
    <w:tbl>
      <w:tblPr>
        <w:tblStyle w:val="TableGrid"/>
        <w:tblW w:type="auto" w:w="0"/>
        <w:jc w:val="center"/>
        <w:tblLayout w:type="autofit"/>
        <w:tblLook w:firstColumn="1" w:firstRow="1" w:lastColumn="0" w:lastRow="0" w:noHBand="0" w:noVBand="1" w:val="04A0"/>
      </w:tblPr>
      <w:tblGrid>
        <w:gridCol w:w="1206"/>
        <w:gridCol w:w="1206"/>
        <w:gridCol w:w="1206"/>
        <w:gridCol w:w="1206"/>
        <w:gridCol w:w="1206"/>
        <w:gridCol w:w="1206"/>
        <w:gridCol w:w="1206"/>
        <w:gridCol w:w="1206"/>
      </w:tblGrid>
      <w:tr>
        <w:tc>
          <w:tcPr>
            <w:tcW w:type="dxa" w:w="1206"/>
            <w:vAlign w:val="center"/>
            <w:shd w:fill="D9EAF7"/>
          </w:tcPr>
          <w:p>
            <w:pPr>
              <w:jc w:val="left"/>
            </w:pPr>
            <w:r/>
            <w:r>
              <w:rPr>
                <w:rFonts w:ascii="Times New Roman" w:hAnsi="Times New Roman"/>
                <w:b/>
                <w:sz w:val="22"/>
              </w:rPr>
              <w:t>Shards</w:t>
            </w:r>
          </w:p>
        </w:tc>
        <w:tc>
          <w:tcPr>
            <w:tcW w:type="dxa" w:w="1206"/>
            <w:vAlign w:val="center"/>
            <w:shd w:fill="D9EAF7"/>
          </w:tcPr>
          <w:p>
            <w:pPr>
              <w:jc w:val="left"/>
            </w:pPr>
            <w:r/>
            <w:r>
              <w:rPr>
                <w:rFonts w:ascii="Times New Roman" w:hAnsi="Times New Roman"/>
                <w:b/>
                <w:sz w:val="22"/>
              </w:rPr>
              <w:t>Median (s)</w:t>
            </w:r>
          </w:p>
        </w:tc>
        <w:tc>
          <w:tcPr>
            <w:tcW w:type="dxa" w:w="1206"/>
            <w:vAlign w:val="center"/>
            <w:shd w:fill="D9EAF7"/>
          </w:tcPr>
          <w:p>
            <w:pPr>
              <w:jc w:val="left"/>
            </w:pPr>
            <w:r/>
            <w:r>
              <w:rPr>
                <w:rFonts w:ascii="Times New Roman" w:hAnsi="Times New Roman"/>
                <w:b/>
                <w:sz w:val="22"/>
              </w:rPr>
              <w:t>Mean (s)</w:t>
            </w:r>
          </w:p>
        </w:tc>
        <w:tc>
          <w:tcPr>
            <w:tcW w:type="dxa" w:w="1206"/>
            <w:vAlign w:val="center"/>
            <w:shd w:fill="D9EAF7"/>
          </w:tcPr>
          <w:p>
            <w:pPr>
              <w:jc w:val="left"/>
            </w:pPr>
            <w:r/>
            <w:r>
              <w:rPr>
                <w:rFonts w:ascii="Times New Roman" w:hAnsi="Times New Roman"/>
                <w:b/>
                <w:sz w:val="22"/>
              </w:rPr>
              <w:t>P99 (s)</w:t>
            </w:r>
          </w:p>
        </w:tc>
        <w:tc>
          <w:tcPr>
            <w:tcW w:type="dxa" w:w="1206"/>
            <w:vAlign w:val="center"/>
            <w:shd w:fill="D9EAF7"/>
          </w:tcPr>
          <w:p>
            <w:pPr>
              <w:jc w:val="left"/>
            </w:pPr>
            <w:r/>
            <w:r>
              <w:rPr>
                <w:rFonts w:ascii="Times New Roman" w:hAnsi="Times New Roman"/>
                <w:b/>
                <w:sz w:val="22"/>
              </w:rPr>
              <w:t>Speedup</w:t>
            </w:r>
          </w:p>
        </w:tc>
        <w:tc>
          <w:tcPr>
            <w:tcW w:type="dxa" w:w="1206"/>
            <w:vAlign w:val="center"/>
            <w:shd w:fill="D9EAF7"/>
          </w:tcPr>
          <w:p>
            <w:pPr>
              <w:jc w:val="left"/>
            </w:pPr>
            <w:r/>
            <w:r>
              <w:rPr>
                <w:rFonts w:ascii="Times New Roman" w:hAnsi="Times New Roman"/>
                <w:b/>
                <w:sz w:val="22"/>
              </w:rPr>
              <w:t>Efficiency</w:t>
            </w:r>
          </w:p>
        </w:tc>
        <w:tc>
          <w:tcPr>
            <w:tcW w:type="dxa" w:w="1206"/>
            <w:vAlign w:val="center"/>
            <w:shd w:fill="D9EAF7"/>
          </w:tcPr>
          <w:p>
            <w:pPr>
              <w:jc w:val="left"/>
            </w:pPr>
            <w:r/>
            <w:r>
              <w:rPr>
                <w:rFonts w:ascii="Times New Roman" w:hAnsi="Times New Roman"/>
                <w:b/>
                <w:sz w:val="22"/>
              </w:rPr>
              <w:t>Completeness</w:t>
            </w:r>
          </w:p>
        </w:tc>
        <w:tc>
          <w:tcPr>
            <w:tcW w:type="dxa" w:w="1206"/>
            <w:vAlign w:val="center"/>
            <w:shd w:fill="D9EAF7"/>
          </w:tcPr>
          <w:p>
            <w:pPr>
              <w:jc w:val="left"/>
            </w:pPr>
            <w:r/>
            <w:r>
              <w:rPr>
                <w:rFonts w:ascii="Times New Roman" w:hAnsi="Times New Roman"/>
                <w:b/>
                <w:sz w:val="22"/>
              </w:rPr>
              <w:t>Total Cost</w:t>
            </w:r>
          </w:p>
        </w:tc>
      </w:tr>
      <w:tr>
        <w:tc>
          <w:tcPr>
            <w:tcW w:type="dxa" w:w="1206"/>
            <w:vAlign w:val="center"/>
          </w:tcPr>
          <w:p>
            <w:pPr>
              <w:jc w:val="left"/>
            </w:pPr>
            <w:r/>
            <w:r>
              <w:rPr>
                <w:rFonts w:ascii="Times New Roman" w:hAnsi="Times New Roman"/>
                <w:b w:val="0"/>
                <w:sz w:val="22"/>
              </w:rPr>
              <w:t>1</w:t>
            </w:r>
          </w:p>
        </w:tc>
        <w:tc>
          <w:tcPr>
            <w:tcW w:type="dxa" w:w="1206"/>
            <w:vAlign w:val="center"/>
          </w:tcPr>
          <w:p>
            <w:pPr>
              <w:jc w:val="left"/>
            </w:pPr>
            <w:r/>
            <w:r>
              <w:rPr>
                <w:rFonts w:ascii="Times New Roman" w:hAnsi="Times New Roman"/>
                <w:b w:val="0"/>
                <w:sz w:val="22"/>
              </w:rPr>
              <w:t>1.125801</w:t>
            </w:r>
          </w:p>
        </w:tc>
        <w:tc>
          <w:tcPr>
            <w:tcW w:type="dxa" w:w="1206"/>
            <w:vAlign w:val="center"/>
          </w:tcPr>
          <w:p>
            <w:pPr>
              <w:jc w:val="left"/>
            </w:pPr>
            <w:r/>
            <w:r>
              <w:rPr>
                <w:rFonts w:ascii="Times New Roman" w:hAnsi="Times New Roman"/>
                <w:b w:val="0"/>
                <w:sz w:val="22"/>
              </w:rPr>
              <w:t>1.195648</w:t>
            </w:r>
          </w:p>
        </w:tc>
        <w:tc>
          <w:tcPr>
            <w:tcW w:type="dxa" w:w="1206"/>
            <w:vAlign w:val="center"/>
          </w:tcPr>
          <w:p>
            <w:pPr>
              <w:jc w:val="left"/>
            </w:pPr>
            <w:r/>
            <w:r>
              <w:rPr>
                <w:rFonts w:ascii="Times New Roman" w:hAnsi="Times New Roman"/>
                <w:b w:val="0"/>
                <w:sz w:val="22"/>
              </w:rPr>
              <w:t>2.104571</w:t>
            </w:r>
          </w:p>
        </w:tc>
        <w:tc>
          <w:tcPr>
            <w:tcW w:type="dxa" w:w="1206"/>
            <w:vAlign w:val="center"/>
          </w:tcPr>
          <w:p>
            <w:pPr>
              <w:jc w:val="left"/>
            </w:pPr>
            <w:r/>
            <w:r>
              <w:rPr>
                <w:rFonts w:ascii="Times New Roman" w:hAnsi="Times New Roman"/>
                <w:b w:val="0"/>
                <w:sz w:val="22"/>
              </w:rPr>
              <w:t>1.000000</w:t>
            </w:r>
          </w:p>
        </w:tc>
        <w:tc>
          <w:tcPr>
            <w:tcW w:type="dxa" w:w="1206"/>
            <w:vAlign w:val="center"/>
          </w:tcPr>
          <w:p>
            <w:pPr>
              <w:jc w:val="left"/>
            </w:pPr>
            <w:r/>
            <w:r>
              <w:rPr>
                <w:rFonts w:ascii="Times New Roman" w:hAnsi="Times New Roman"/>
                <w:b w:val="0"/>
                <w:sz w:val="22"/>
              </w:rPr>
              <w:t>1.000000</w:t>
            </w:r>
          </w:p>
        </w:tc>
        <w:tc>
          <w:tcPr>
            <w:tcW w:type="dxa" w:w="1206"/>
            <w:vAlign w:val="center"/>
          </w:tcPr>
          <w:p>
            <w:pPr>
              <w:jc w:val="left"/>
            </w:pPr>
            <w:r/>
            <w:r>
              <w:rPr>
                <w:rFonts w:ascii="Times New Roman" w:hAnsi="Times New Roman"/>
                <w:b w:val="0"/>
                <w:sz w:val="22"/>
              </w:rPr>
              <w:t>100%</w:t>
            </w:r>
          </w:p>
        </w:tc>
        <w:tc>
          <w:tcPr>
            <w:tcW w:type="dxa" w:w="1206"/>
            <w:vAlign w:val="center"/>
          </w:tcPr>
          <w:p>
            <w:pPr>
              <w:jc w:val="left"/>
            </w:pPr>
            <w:r/>
            <w:r>
              <w:rPr>
                <w:rFonts w:ascii="Times New Roman" w:hAnsi="Times New Roman"/>
                <w:b w:val="0"/>
                <w:sz w:val="22"/>
              </w:rPr>
              <w:t>24385.005293</w:t>
            </w:r>
          </w:p>
        </w:tc>
      </w:tr>
      <w:tr>
        <w:tc>
          <w:tcPr>
            <w:tcW w:type="dxa" w:w="1206"/>
            <w:vAlign w:val="center"/>
          </w:tcPr>
          <w:p>
            <w:pPr>
              <w:jc w:val="left"/>
            </w:pPr>
            <w:r/>
            <w:r>
              <w:rPr>
                <w:rFonts w:ascii="Times New Roman" w:hAnsi="Times New Roman"/>
                <w:b w:val="0"/>
                <w:sz w:val="22"/>
              </w:rPr>
              <w:t>2</w:t>
            </w:r>
          </w:p>
        </w:tc>
        <w:tc>
          <w:tcPr>
            <w:tcW w:type="dxa" w:w="1206"/>
            <w:vAlign w:val="center"/>
          </w:tcPr>
          <w:p>
            <w:pPr>
              <w:jc w:val="left"/>
            </w:pPr>
            <w:r/>
            <w:r>
              <w:rPr>
                <w:rFonts w:ascii="Times New Roman" w:hAnsi="Times New Roman"/>
                <w:b w:val="0"/>
                <w:sz w:val="22"/>
              </w:rPr>
              <w:t>0.703924</w:t>
            </w:r>
          </w:p>
        </w:tc>
        <w:tc>
          <w:tcPr>
            <w:tcW w:type="dxa" w:w="1206"/>
            <w:vAlign w:val="center"/>
          </w:tcPr>
          <w:p>
            <w:pPr>
              <w:jc w:val="left"/>
            </w:pPr>
            <w:r/>
            <w:r>
              <w:rPr>
                <w:rFonts w:ascii="Times New Roman" w:hAnsi="Times New Roman"/>
                <w:b w:val="0"/>
                <w:sz w:val="22"/>
              </w:rPr>
              <w:t>0.740455</w:t>
            </w:r>
          </w:p>
        </w:tc>
        <w:tc>
          <w:tcPr>
            <w:tcW w:type="dxa" w:w="1206"/>
            <w:vAlign w:val="center"/>
          </w:tcPr>
          <w:p>
            <w:pPr>
              <w:jc w:val="left"/>
            </w:pPr>
            <w:r/>
            <w:r>
              <w:rPr>
                <w:rFonts w:ascii="Times New Roman" w:hAnsi="Times New Roman"/>
                <w:b w:val="0"/>
                <w:sz w:val="22"/>
              </w:rPr>
              <w:t>1.037792</w:t>
            </w:r>
          </w:p>
        </w:tc>
        <w:tc>
          <w:tcPr>
            <w:tcW w:type="dxa" w:w="1206"/>
            <w:vAlign w:val="center"/>
          </w:tcPr>
          <w:p>
            <w:pPr>
              <w:jc w:val="left"/>
            </w:pPr>
            <w:r/>
            <w:r>
              <w:rPr>
                <w:rFonts w:ascii="Times New Roman" w:hAnsi="Times New Roman"/>
                <w:b w:val="0"/>
                <w:sz w:val="22"/>
              </w:rPr>
              <w:t>1.599321</w:t>
            </w:r>
          </w:p>
        </w:tc>
        <w:tc>
          <w:tcPr>
            <w:tcW w:type="dxa" w:w="1206"/>
            <w:vAlign w:val="center"/>
          </w:tcPr>
          <w:p>
            <w:pPr>
              <w:jc w:val="left"/>
            </w:pPr>
            <w:r/>
            <w:r>
              <w:rPr>
                <w:rFonts w:ascii="Times New Roman" w:hAnsi="Times New Roman"/>
                <w:b w:val="0"/>
                <w:sz w:val="22"/>
              </w:rPr>
              <w:t>0.799661</w:t>
            </w:r>
          </w:p>
        </w:tc>
        <w:tc>
          <w:tcPr>
            <w:tcW w:type="dxa" w:w="1206"/>
            <w:vAlign w:val="center"/>
          </w:tcPr>
          <w:p>
            <w:pPr>
              <w:jc w:val="left"/>
            </w:pPr>
            <w:r/>
            <w:r>
              <w:rPr>
                <w:rFonts w:ascii="Times New Roman" w:hAnsi="Times New Roman"/>
                <w:b w:val="0"/>
                <w:sz w:val="22"/>
              </w:rPr>
              <w:t>100%</w:t>
            </w:r>
          </w:p>
        </w:tc>
        <w:tc>
          <w:tcPr>
            <w:tcW w:type="dxa" w:w="1206"/>
            <w:vAlign w:val="center"/>
          </w:tcPr>
          <w:p>
            <w:pPr>
              <w:jc w:val="left"/>
            </w:pPr>
            <w:r/>
            <w:r>
              <w:rPr>
                <w:rFonts w:ascii="Times New Roman" w:hAnsi="Times New Roman"/>
                <w:b w:val="0"/>
                <w:sz w:val="22"/>
              </w:rPr>
              <w:t>17586.779839</w:t>
            </w:r>
          </w:p>
        </w:tc>
      </w:tr>
      <w:tr>
        <w:tc>
          <w:tcPr>
            <w:tcW w:type="dxa" w:w="1206"/>
            <w:vAlign w:val="center"/>
          </w:tcPr>
          <w:p>
            <w:pPr>
              <w:jc w:val="left"/>
            </w:pPr>
            <w:r/>
            <w:r>
              <w:rPr>
                <w:rFonts w:ascii="Times New Roman" w:hAnsi="Times New Roman"/>
                <w:b w:val="0"/>
                <w:sz w:val="22"/>
              </w:rPr>
              <w:t>4</w:t>
            </w:r>
          </w:p>
        </w:tc>
        <w:tc>
          <w:tcPr>
            <w:tcW w:type="dxa" w:w="1206"/>
            <w:vAlign w:val="center"/>
          </w:tcPr>
          <w:p>
            <w:pPr>
              <w:jc w:val="left"/>
            </w:pPr>
            <w:r/>
            <w:r>
              <w:rPr>
                <w:rFonts w:ascii="Times New Roman" w:hAnsi="Times New Roman"/>
                <w:b w:val="0"/>
                <w:sz w:val="22"/>
              </w:rPr>
              <w:t>0.443871</w:t>
            </w:r>
          </w:p>
        </w:tc>
        <w:tc>
          <w:tcPr>
            <w:tcW w:type="dxa" w:w="1206"/>
            <w:vAlign w:val="center"/>
          </w:tcPr>
          <w:p>
            <w:pPr>
              <w:jc w:val="left"/>
            </w:pPr>
            <w:r/>
            <w:r>
              <w:rPr>
                <w:rFonts w:ascii="Times New Roman" w:hAnsi="Times New Roman"/>
                <w:b w:val="0"/>
                <w:sz w:val="22"/>
              </w:rPr>
              <w:t>0.479214</w:t>
            </w:r>
          </w:p>
        </w:tc>
        <w:tc>
          <w:tcPr>
            <w:tcW w:type="dxa" w:w="1206"/>
            <w:vAlign w:val="center"/>
          </w:tcPr>
          <w:p>
            <w:pPr>
              <w:jc w:val="left"/>
            </w:pPr>
            <w:r/>
            <w:r>
              <w:rPr>
                <w:rFonts w:ascii="Times New Roman" w:hAnsi="Times New Roman"/>
                <w:b w:val="0"/>
                <w:sz w:val="22"/>
              </w:rPr>
              <w:t>0.898562</w:t>
            </w:r>
          </w:p>
        </w:tc>
        <w:tc>
          <w:tcPr>
            <w:tcW w:type="dxa" w:w="1206"/>
            <w:vAlign w:val="center"/>
          </w:tcPr>
          <w:p>
            <w:pPr>
              <w:jc w:val="left"/>
            </w:pPr>
            <w:r/>
            <w:r>
              <w:rPr>
                <w:rFonts w:ascii="Times New Roman" w:hAnsi="Times New Roman"/>
                <w:b w:val="0"/>
                <w:sz w:val="22"/>
              </w:rPr>
              <w:t>2.536324</w:t>
            </w:r>
          </w:p>
        </w:tc>
        <w:tc>
          <w:tcPr>
            <w:tcW w:type="dxa" w:w="1206"/>
            <w:vAlign w:val="center"/>
          </w:tcPr>
          <w:p>
            <w:pPr>
              <w:jc w:val="left"/>
            </w:pPr>
            <w:r/>
            <w:r>
              <w:rPr>
                <w:rFonts w:ascii="Times New Roman" w:hAnsi="Times New Roman"/>
                <w:b w:val="0"/>
                <w:sz w:val="22"/>
              </w:rPr>
              <w:t>0.634081</w:t>
            </w:r>
          </w:p>
        </w:tc>
        <w:tc>
          <w:tcPr>
            <w:tcW w:type="dxa" w:w="1206"/>
            <w:vAlign w:val="center"/>
          </w:tcPr>
          <w:p>
            <w:pPr>
              <w:jc w:val="left"/>
            </w:pPr>
            <w:r/>
            <w:r>
              <w:rPr>
                <w:rFonts w:ascii="Times New Roman" w:hAnsi="Times New Roman"/>
                <w:b w:val="0"/>
                <w:sz w:val="22"/>
              </w:rPr>
              <w:t>100%</w:t>
            </w:r>
          </w:p>
        </w:tc>
        <w:tc>
          <w:tcPr>
            <w:tcW w:type="dxa" w:w="1206"/>
            <w:vAlign w:val="center"/>
          </w:tcPr>
          <w:p>
            <w:pPr>
              <w:jc w:val="left"/>
            </w:pPr>
            <w:r/>
            <w:r>
              <w:rPr>
                <w:rFonts w:ascii="Times New Roman" w:hAnsi="Times New Roman"/>
                <w:b w:val="0"/>
                <w:sz w:val="22"/>
              </w:rPr>
              <w:t>14154.792512</w:t>
            </w:r>
          </w:p>
        </w:tc>
      </w:tr>
    </w:tbl>
    <w:p/>
    <w:p>
      <w:pPr>
        <w:pStyle w:val="Heading2"/>
      </w:pPr>
      <w:r>
        <w:t>Analysis</w:t>
      </w:r>
    </w:p>
    <w:p>
      <w:pPr>
        <w:pStyle w:val="ListBullet"/>
      </w:pPr>
      <w:r>
        <w:t>Khi t?ng t? 1 shard l?n 2 shard, median time gi?m t? 1.125801 gi?y xu?ng 0.703924 gi?y, speedup ??t kho?ng 1,60 l?n.</w:t>
      </w:r>
    </w:p>
    <w:p>
      <w:pPr>
        <w:pStyle w:val="ListBullet"/>
      </w:pPr>
      <w:r>
        <w:t>Khi t?ng t? 1 shard l?n 4 shard, median time gi?m xu?ng 0.443871 gi?y, speedup ??t kho?ng 2,54 l?n.</w:t>
      </w:r>
    </w:p>
    <w:p>
      <w:pPr>
        <w:pStyle w:val="ListBullet"/>
      </w:pPr>
      <w:r>
        <w:t>Completeness lu?n ??t 100%, ch?ng t? h? th?ng t?ng t?c m? kh?ng l?m m?t d? li?u trong ?i?u ki?n b?nh th??ng.</w:t>
      </w:r>
    </w:p>
    <w:p>
      <w:pPr>
        <w:pStyle w:val="ListBullet"/>
      </w:pPr>
      <w:r>
        <w:t>Speedup kh?ng tuy?n t?nh tuy?t ??i v? v?n t?n t?i overhead t?i coordinator, chi ph? merge, chi ph? truy?n k?t qu? v? ?? l?ch t?c ?? gi?a c?c container.</w:t>
      </w:r>
    </w:p>
    <w:p>
      <w:pPr>
        <w:pStyle w:val="ListBullet"/>
      </w:pPr>
      <w:r>
        <w:t>Total cost gi?m khi t?ng s? shard, t? kho?ng 24385 ? 1 shard xu?ng 14155 ? 4 shard.</w:t>
      </w:r>
    </w:p>
    <w:p>
      <w:pPr>
        <w:pStyle w:val="Heading2"/>
      </w:pPr>
      <w:r>
        <w:t>The Failure Scenario</w:t>
      </w:r>
    </w:p>
    <w:p>
      <w:pPr>
        <w:spacing w:after="120"/>
      </w:pPr>
      <w:r>
        <w:t>D? ?n m? ph?ng l?i ph?n t?n b?ng c?ch d?ng m?t ho?c nhi?u PostgreSQL container trong l?c benchmark.</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2592"/>
            <w:vAlign w:val="center"/>
            <w:shd w:fill="D9EAF7"/>
          </w:tcPr>
          <w:p>
            <w:pPr>
              <w:jc w:val="left"/>
            </w:pPr>
            <w:r/>
            <w:r>
              <w:rPr>
                <w:rFonts w:ascii="Times New Roman" w:hAnsi="Times New Roman"/>
                <w:b/>
                <w:sz w:val="22"/>
              </w:rPr>
              <w:t>Scenario</w:t>
            </w:r>
          </w:p>
        </w:tc>
        <w:tc>
          <w:tcPr>
            <w:tcW w:type="dxa" w:w="3744"/>
            <w:vAlign w:val="center"/>
            <w:shd w:fill="D9EAF7"/>
          </w:tcPr>
          <w:p>
            <w:pPr>
              <w:jc w:val="left"/>
            </w:pPr>
            <w:r/>
            <w:r>
              <w:rPr>
                <w:rFonts w:ascii="Times New Roman" w:hAnsi="Times New Roman"/>
                <w:b/>
                <w:sz w:val="22"/>
              </w:rPr>
              <w:t>Command</w:t>
            </w:r>
          </w:p>
        </w:tc>
        <w:tc>
          <w:tcPr>
            <w:tcW w:type="dxa" w:w="4320"/>
            <w:vAlign w:val="center"/>
            <w:shd w:fill="D9EAF7"/>
          </w:tcPr>
          <w:p>
            <w:pPr>
              <w:jc w:val="left"/>
            </w:pPr>
            <w:r/>
            <w:r>
              <w:rPr>
                <w:rFonts w:ascii="Times New Roman" w:hAnsi="Times New Roman"/>
                <w:b/>
                <w:sz w:val="22"/>
              </w:rPr>
              <w:t>Expected Result</w:t>
            </w:r>
          </w:p>
        </w:tc>
      </w:tr>
      <w:tr>
        <w:tc>
          <w:tcPr>
            <w:tcW w:type="dxa" w:w="2592"/>
            <w:vAlign w:val="center"/>
          </w:tcPr>
          <w:p>
            <w:pPr>
              <w:jc w:val="left"/>
            </w:pPr>
            <w:r/>
            <w:r>
              <w:rPr>
                <w:rFonts w:ascii="Times New Roman" w:hAnsi="Times New Roman"/>
                <w:b w:val="0"/>
                <w:sz w:val="22"/>
              </w:rPr>
              <w:t>D?ng m?t primary</w:t>
            </w:r>
          </w:p>
        </w:tc>
        <w:tc>
          <w:tcPr>
            <w:tcW w:type="dxa" w:w="3744"/>
            <w:vAlign w:val="center"/>
          </w:tcPr>
          <w:p>
            <w:pPr>
              <w:jc w:val="left"/>
            </w:pPr>
            <w:r/>
            <w:r>
              <w:rPr>
                <w:rFonts w:ascii="Times New Roman" w:hAnsi="Times New Roman"/>
                <w:b w:val="0"/>
                <w:sz w:val="22"/>
              </w:rPr>
              <w:t>docker stop shard2_primary</w:t>
              <w:br/>
              <w:t>python -m coordinator.main benchmark --nodes 4</w:t>
            </w:r>
          </w:p>
        </w:tc>
        <w:tc>
          <w:tcPr>
            <w:tcW w:type="dxa" w:w="4320"/>
            <w:vAlign w:val="center"/>
          </w:tcPr>
          <w:p>
            <w:pPr>
              <w:jc w:val="left"/>
            </w:pPr>
            <w:r/>
            <w:r>
              <w:rPr>
                <w:rFonts w:ascii="Times New Roman" w:hAnsi="Times New Roman"/>
                <w:b w:val="0"/>
                <w:sz w:val="22"/>
              </w:rPr>
              <w:t>Coordinator chuy?n sang ??c t? shard2_replica. Ngu?n ??c S2 hi?n th? R, completeness v?n ??t 100%.</w:t>
            </w:r>
          </w:p>
        </w:tc>
      </w:tr>
      <w:tr>
        <w:tc>
          <w:tcPr>
            <w:tcW w:type="dxa" w:w="2592"/>
            <w:vAlign w:val="center"/>
          </w:tcPr>
          <w:p>
            <w:pPr>
              <w:jc w:val="left"/>
            </w:pPr>
            <w:r/>
            <w:r>
              <w:rPr>
                <w:rFonts w:ascii="Times New Roman" w:hAnsi="Times New Roman"/>
                <w:b w:val="0"/>
                <w:sz w:val="22"/>
              </w:rPr>
              <w:t>D?ng c? primary v? replica c?a m?t shard</w:t>
            </w:r>
          </w:p>
        </w:tc>
        <w:tc>
          <w:tcPr>
            <w:tcW w:type="dxa" w:w="3744"/>
            <w:vAlign w:val="center"/>
          </w:tcPr>
          <w:p>
            <w:pPr>
              <w:jc w:val="left"/>
            </w:pPr>
            <w:r/>
            <w:r>
              <w:rPr>
                <w:rFonts w:ascii="Times New Roman" w:hAnsi="Times New Roman"/>
                <w:b w:val="0"/>
                <w:sz w:val="22"/>
              </w:rPr>
              <w:t>docker stop shard2_primary</w:t>
              <w:br/>
              <w:t>docker stop shard2_replica</w:t>
              <w:br/>
              <w:t>python -m coordinator.main benchmark --nodes 4</w:t>
            </w:r>
          </w:p>
        </w:tc>
        <w:tc>
          <w:tcPr>
            <w:tcW w:type="dxa" w:w="4320"/>
            <w:vAlign w:val="center"/>
          </w:tcPr>
          <w:p>
            <w:pPr>
              <w:jc w:val="left"/>
            </w:pPr>
            <w:r/>
            <w:r>
              <w:rPr>
                <w:rFonts w:ascii="Times New Roman" w:hAnsi="Times New Roman"/>
                <w:b w:val="0"/>
                <w:sz w:val="22"/>
              </w:rPr>
              <w:t>Shard 2 kh?ng c? d? li?u tr? v?, benchmark v?n ho?n t?t nh?ng completeness th?p h?n 100%.</w:t>
            </w:r>
          </w:p>
        </w:tc>
      </w:tr>
    </w:tbl>
    <w:p/>
    <w:p>
      <w:pPr>
        <w:pStyle w:val="Heading1"/>
      </w:pPr>
      <w:r>
        <w:t>7. Project Milestones</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1728"/>
            <w:vAlign w:val="center"/>
            <w:shd w:fill="D9EAF7"/>
          </w:tcPr>
          <w:p>
            <w:pPr>
              <w:jc w:val="left"/>
            </w:pPr>
            <w:r/>
            <w:r>
              <w:rPr>
                <w:rFonts w:ascii="Times New Roman" w:hAnsi="Times New Roman"/>
                <w:b/>
                <w:sz w:val="22"/>
              </w:rPr>
              <w:t>Milestone</w:t>
            </w:r>
          </w:p>
        </w:tc>
        <w:tc>
          <w:tcPr>
            <w:tcW w:type="dxa" w:w="1440"/>
            <w:vAlign w:val="center"/>
            <w:shd w:fill="D9EAF7"/>
          </w:tcPr>
          <w:p>
            <w:pPr>
              <w:jc w:val="left"/>
            </w:pPr>
            <w:r/>
            <w:r>
              <w:rPr>
                <w:rFonts w:ascii="Times New Roman" w:hAnsi="Times New Roman"/>
                <w:b/>
                <w:sz w:val="22"/>
              </w:rPr>
              <w:t>Time</w:t>
            </w:r>
          </w:p>
        </w:tc>
        <w:tc>
          <w:tcPr>
            <w:tcW w:type="dxa" w:w="7488"/>
            <w:vAlign w:val="center"/>
            <w:shd w:fill="D9EAF7"/>
          </w:tcPr>
          <w:p>
            <w:pPr>
              <w:jc w:val="left"/>
            </w:pPr>
            <w:r/>
            <w:r>
              <w:rPr>
                <w:rFonts w:ascii="Times New Roman" w:hAnsi="Times New Roman"/>
                <w:b/>
                <w:sz w:val="22"/>
              </w:rPr>
              <w:t>Deliverables</w:t>
            </w:r>
          </w:p>
        </w:tc>
      </w:tr>
      <w:tr>
        <w:tc>
          <w:tcPr>
            <w:tcW w:type="dxa" w:w="1728"/>
            <w:vAlign w:val="center"/>
          </w:tcPr>
          <w:p>
            <w:pPr>
              <w:jc w:val="left"/>
            </w:pPr>
            <w:r/>
            <w:r>
              <w:rPr>
                <w:rFonts w:ascii="Times New Roman" w:hAnsi="Times New Roman"/>
                <w:b w:val="0"/>
                <w:sz w:val="22"/>
              </w:rPr>
              <w:t>Milestone 1</w:t>
            </w:r>
          </w:p>
        </w:tc>
        <w:tc>
          <w:tcPr>
            <w:tcW w:type="dxa" w:w="1440"/>
            <w:vAlign w:val="center"/>
          </w:tcPr>
          <w:p>
            <w:pPr>
              <w:jc w:val="left"/>
            </w:pPr>
            <w:r/>
            <w:r>
              <w:rPr>
                <w:rFonts w:ascii="Times New Roman" w:hAnsi="Times New Roman"/>
                <w:b w:val="0"/>
                <w:sz w:val="22"/>
              </w:rPr>
              <w:t>Week 5</w:t>
            </w:r>
          </w:p>
        </w:tc>
        <w:tc>
          <w:tcPr>
            <w:tcW w:type="dxa" w:w="7488"/>
            <w:vAlign w:val="center"/>
          </w:tcPr>
          <w:p>
            <w:pPr>
              <w:jc w:val="left"/>
            </w:pPr>
            <w:r/>
            <w:r>
              <w:rPr>
                <w:rFonts w:ascii="Times New Roman" w:hAnsi="Times New Roman"/>
                <w:b w:val="0"/>
                <w:sz w:val="22"/>
              </w:rPr>
              <w:t>Environment setup and data fragmentation complete: Docker Compose v?i 8 PostgreSQL container, schema user_logs_n1/user_logs_n2/user_logs_n4, dataset 1.000.000 d?ng, router theo user_id, load d? li?u b?ng COPY.</w:t>
            </w:r>
          </w:p>
        </w:tc>
      </w:tr>
      <w:tr>
        <w:tc>
          <w:tcPr>
            <w:tcW w:type="dxa" w:w="1728"/>
            <w:vAlign w:val="center"/>
          </w:tcPr>
          <w:p>
            <w:pPr>
              <w:jc w:val="left"/>
            </w:pPr>
            <w:r/>
            <w:r>
              <w:rPr>
                <w:rFonts w:ascii="Times New Roman" w:hAnsi="Times New Roman"/>
                <w:b w:val="0"/>
                <w:sz w:val="22"/>
              </w:rPr>
              <w:t>Milestone 2</w:t>
            </w:r>
          </w:p>
        </w:tc>
        <w:tc>
          <w:tcPr>
            <w:tcW w:type="dxa" w:w="1440"/>
            <w:vAlign w:val="center"/>
          </w:tcPr>
          <w:p>
            <w:pPr>
              <w:jc w:val="left"/>
            </w:pPr>
            <w:r/>
            <w:r>
              <w:rPr>
                <w:rFonts w:ascii="Times New Roman" w:hAnsi="Times New Roman"/>
                <w:b w:val="0"/>
                <w:sz w:val="22"/>
              </w:rPr>
              <w:t>Week 8</w:t>
            </w:r>
          </w:p>
        </w:tc>
        <w:tc>
          <w:tcPr>
            <w:tcW w:type="dxa" w:w="7488"/>
            <w:vAlign w:val="center"/>
          </w:tcPr>
          <w:p>
            <w:pPr>
              <w:jc w:val="left"/>
            </w:pPr>
            <w:r/>
            <w:r>
              <w:rPr>
                <w:rFonts w:ascii="Times New Roman" w:hAnsi="Times New Roman"/>
                <w:b w:val="0"/>
                <w:sz w:val="22"/>
              </w:rPr>
              <w:t>Core algorithm operational: CLI generate/init-db/load/benchmark, truy v?n song song tr?n 1/2/4 shard, merge theo user_id, ?o mean/median/P99/speedup/efficiency/completeness, l?u CSV/JSON.</w:t>
            </w:r>
          </w:p>
        </w:tc>
      </w:tr>
      <w:tr>
        <w:tc>
          <w:tcPr>
            <w:tcW w:type="dxa" w:w="1728"/>
            <w:vAlign w:val="center"/>
          </w:tcPr>
          <w:p>
            <w:pPr>
              <w:jc w:val="left"/>
            </w:pPr>
            <w:r/>
            <w:r>
              <w:rPr>
                <w:rFonts w:ascii="Times New Roman" w:hAnsi="Times New Roman"/>
                <w:b w:val="0"/>
                <w:sz w:val="22"/>
              </w:rPr>
              <w:t>Milestone 3</w:t>
            </w:r>
          </w:p>
        </w:tc>
        <w:tc>
          <w:tcPr>
            <w:tcW w:type="dxa" w:w="1440"/>
            <w:vAlign w:val="center"/>
          </w:tcPr>
          <w:p>
            <w:pPr>
              <w:jc w:val="left"/>
            </w:pPr>
            <w:r/>
            <w:r>
              <w:rPr>
                <w:rFonts w:ascii="Times New Roman" w:hAnsi="Times New Roman"/>
                <w:b w:val="0"/>
                <w:sz w:val="22"/>
              </w:rPr>
              <w:t>Week 12</w:t>
            </w:r>
          </w:p>
        </w:tc>
        <w:tc>
          <w:tcPr>
            <w:tcW w:type="dxa" w:w="7488"/>
            <w:vAlign w:val="center"/>
          </w:tcPr>
          <w:p>
            <w:pPr>
              <w:jc w:val="left"/>
            </w:pPr>
            <w:r/>
            <w:r>
              <w:rPr>
                <w:rFonts w:ascii="Times New Roman" w:hAnsi="Times New Roman"/>
                <w:b w:val="0"/>
                <w:sz w:val="22"/>
              </w:rPr>
              <w:t>Failure handling and benchmarking complete: fallback primary sang replica, m? ph?ng l?i container, ki?m ch?ng completeness, dashboard Streamlit, ph?n t?ch benchmark v? cost model IO + CPU + Comm.</w:t>
            </w:r>
          </w:p>
        </w:tc>
      </w:tr>
    </w:tbl>
    <w:p/>
    <w:p>
      <w:pPr>
        <w:jc w:val="right"/>
      </w:pPr>
      <w:r>
        <w:rPr>
          <w:i/>
          <w:sz w:val="18"/>
        </w:rPr>
        <w:t>Generated from Sharding Gains project source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