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 xml:space="preserve">Top 5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A1949" w:rsidRPr="009D0084" w:rsidRDefault="005A1949" w:rsidP="005A1949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9D0084">
        <w:rPr>
          <w:color w:val="2E74B5" w:themeColor="accent1" w:themeShade="BF"/>
        </w:rPr>
        <w:t xml:space="preserve">Top 5 </w:t>
      </w:r>
      <w:proofErr w:type="spellStart"/>
      <w:r w:rsidRPr="009D0084">
        <w:rPr>
          <w:color w:val="2E74B5" w:themeColor="accent1" w:themeShade="BF"/>
        </w:rPr>
        <w:t>sản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phẩm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có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giá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cao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nhất</w:t>
      </w:r>
      <w:proofErr w:type="spellEnd"/>
    </w:p>
    <w:p w:rsidR="005A1949" w:rsidRPr="009D0084" w:rsidRDefault="005A1949" w:rsidP="005A1949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9D0084">
        <w:rPr>
          <w:color w:val="2E74B5" w:themeColor="accent1" w:themeShade="BF"/>
        </w:rPr>
        <w:t xml:space="preserve">Top 5 </w:t>
      </w:r>
      <w:proofErr w:type="spellStart"/>
      <w:r w:rsidRPr="009D0084">
        <w:rPr>
          <w:color w:val="2E74B5" w:themeColor="accent1" w:themeShade="BF"/>
        </w:rPr>
        <w:t>sản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phẩm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gần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kết</w:t>
      </w:r>
      <w:proofErr w:type="spellEnd"/>
      <w:r w:rsidRPr="009D0084">
        <w:rPr>
          <w:color w:val="2E74B5" w:themeColor="accent1" w:themeShade="BF"/>
        </w:rPr>
        <w:t xml:space="preserve"> </w:t>
      </w:r>
      <w:proofErr w:type="spellStart"/>
      <w:r w:rsidRPr="009D0084">
        <w:rPr>
          <w:color w:val="2E74B5" w:themeColor="accent1" w:themeShade="BF"/>
        </w:rPr>
        <w:t>thúc</w:t>
      </w:r>
      <w:proofErr w:type="spellEnd"/>
    </w:p>
    <w:p w:rsidR="00655AB5" w:rsidRPr="00697DDC" w:rsidRDefault="00655AB5" w:rsidP="00655AB5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proofErr w:type="spellStart"/>
      <w:r w:rsidRPr="00697DDC">
        <w:rPr>
          <w:color w:val="2E74B5" w:themeColor="accent1" w:themeShade="BF"/>
        </w:rPr>
        <w:t>Tìm</w:t>
      </w:r>
      <w:proofErr w:type="spellEnd"/>
      <w:r w:rsidRPr="00697DDC">
        <w:rPr>
          <w:color w:val="2E74B5" w:themeColor="accent1" w:themeShade="BF"/>
        </w:rPr>
        <w:t xml:space="preserve"> </w:t>
      </w:r>
      <w:proofErr w:type="spellStart"/>
      <w:r w:rsidRPr="00697DDC">
        <w:rPr>
          <w:color w:val="2E74B5" w:themeColor="accent1" w:themeShade="BF"/>
        </w:rPr>
        <w:t>kiếm</w:t>
      </w:r>
      <w:proofErr w:type="spellEnd"/>
      <w:r w:rsidRPr="00697DDC">
        <w:rPr>
          <w:color w:val="2E74B5" w:themeColor="accent1" w:themeShade="BF"/>
        </w:rPr>
        <w:t xml:space="preserve"> </w:t>
      </w:r>
      <w:proofErr w:type="spellStart"/>
      <w:r w:rsidRPr="00697DDC">
        <w:rPr>
          <w:color w:val="2E74B5" w:themeColor="accent1" w:themeShade="BF"/>
        </w:rPr>
        <w:t>sản</w:t>
      </w:r>
      <w:proofErr w:type="spellEnd"/>
      <w:r w:rsidRPr="00697DDC">
        <w:rPr>
          <w:color w:val="2E74B5" w:themeColor="accent1" w:themeShade="BF"/>
        </w:rPr>
        <w:t xml:space="preserve"> </w:t>
      </w:r>
      <w:proofErr w:type="spellStart"/>
      <w:r w:rsidRPr="00697DDC">
        <w:rPr>
          <w:color w:val="2E74B5" w:themeColor="accent1" w:themeShade="BF"/>
        </w:rPr>
        <w:t>phẩm</w:t>
      </w:r>
      <w:proofErr w:type="spellEnd"/>
    </w:p>
    <w:p w:rsidR="005A1949" w:rsidRDefault="005A1949" w:rsidP="005A1949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5A1949">
        <w:rPr>
          <w:i/>
        </w:rPr>
        <w:t>and/or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5A1949" w:rsidRDefault="005A1949" w:rsidP="005A1949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A1949" w:rsidRDefault="005A1949" w:rsidP="005A1949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5A1949" w:rsidRDefault="005A1949" w:rsidP="005A1949">
      <w:pPr>
        <w:pStyle w:val="ListParagraph"/>
        <w:numPr>
          <w:ilvl w:val="2"/>
          <w:numId w:val="1"/>
        </w:numPr>
      </w:pPr>
      <w:proofErr w:type="spellStart"/>
      <w:r>
        <w:t>Hoặc</w:t>
      </w:r>
      <w:proofErr w:type="spellEnd"/>
      <w:r>
        <w:t xml:space="preserve"> KHÔNG (load more button</w:t>
      </w:r>
      <w:r w:rsidR="009D3BD7">
        <w:t xml:space="preserve"> + ajax</w:t>
      </w:r>
      <w:r>
        <w:t>)</w:t>
      </w:r>
    </w:p>
    <w:p w:rsidR="005A1949" w:rsidRDefault="009D3BD7" w:rsidP="005A1949">
      <w:pPr>
        <w:pStyle w:val="ListParagraph"/>
        <w:numPr>
          <w:ilvl w:val="1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9D3BD7" w:rsidRDefault="009D3BD7" w:rsidP="009D3BD7">
      <w:pPr>
        <w:pStyle w:val="ListParagraph"/>
        <w:numPr>
          <w:ilvl w:val="2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9D3BD7" w:rsidRDefault="009D3BD7" w:rsidP="009D3BD7">
      <w:pPr>
        <w:pStyle w:val="ListParagraph"/>
        <w:numPr>
          <w:ilvl w:val="2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9D3BD7" w:rsidRDefault="009D3BD7" w:rsidP="009D3BD7">
      <w:pPr>
        <w:pStyle w:val="ListParagraph"/>
        <w:numPr>
          <w:ilvl w:val="1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N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9D3BD7" w:rsidRDefault="009D3BD7" w:rsidP="009D3BD7">
      <w:pPr>
        <w:pStyle w:val="ListParagraph"/>
        <w:numPr>
          <w:ilvl w:val="1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proofErr w:type="gramStart"/>
      <w:r>
        <w:t xml:space="preserve">), 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655AB5" w:rsidRDefault="00655AB5" w:rsidP="00655AB5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9D3BD7" w:rsidRPr="001912CE" w:rsidRDefault="009D3BD7" w:rsidP="009D3BD7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proofErr w:type="spellStart"/>
      <w:r w:rsidRPr="001912CE">
        <w:rPr>
          <w:color w:val="2E74B5" w:themeColor="accent1" w:themeShade="BF"/>
        </w:rPr>
        <w:t>Thể</w:t>
      </w:r>
      <w:proofErr w:type="spellEnd"/>
      <w:r w:rsidRPr="001912CE">
        <w:rPr>
          <w:color w:val="2E74B5" w:themeColor="accent1" w:themeShade="BF"/>
        </w:rPr>
        <w:t xml:space="preserve"> </w:t>
      </w:r>
      <w:proofErr w:type="spellStart"/>
      <w:r w:rsidRPr="001912CE">
        <w:rPr>
          <w:color w:val="2E74B5" w:themeColor="accent1" w:themeShade="BF"/>
        </w:rPr>
        <w:t>hiện</w:t>
      </w:r>
      <w:proofErr w:type="spellEnd"/>
      <w:r w:rsidRPr="001912CE">
        <w:rPr>
          <w:color w:val="2E74B5" w:themeColor="accent1" w:themeShade="BF"/>
        </w:rPr>
        <w:t xml:space="preserve"> </w:t>
      </w:r>
      <w:proofErr w:type="spellStart"/>
      <w:r w:rsidRPr="001912CE">
        <w:rPr>
          <w:color w:val="2E74B5" w:themeColor="accent1" w:themeShade="BF"/>
        </w:rPr>
        <w:t>đầy</w:t>
      </w:r>
      <w:proofErr w:type="spellEnd"/>
      <w:r w:rsidRPr="001912CE">
        <w:rPr>
          <w:color w:val="2E74B5" w:themeColor="accent1" w:themeShade="BF"/>
        </w:rPr>
        <w:t xml:space="preserve"> </w:t>
      </w:r>
      <w:proofErr w:type="spellStart"/>
      <w:r w:rsidRPr="001912CE">
        <w:rPr>
          <w:color w:val="2E74B5" w:themeColor="accent1" w:themeShade="BF"/>
        </w:rPr>
        <w:t>đủ</w:t>
      </w:r>
      <w:proofErr w:type="spellEnd"/>
      <w:r w:rsidRPr="001912CE">
        <w:rPr>
          <w:color w:val="2E74B5" w:themeColor="accent1" w:themeShade="BF"/>
        </w:rPr>
        <w:t xml:space="preserve"> 3 </w:t>
      </w:r>
      <w:proofErr w:type="spellStart"/>
      <w:r w:rsidRPr="001912CE">
        <w:rPr>
          <w:color w:val="2E74B5" w:themeColor="accent1" w:themeShade="BF"/>
        </w:rPr>
        <w:t>hình</w:t>
      </w:r>
      <w:proofErr w:type="spellEnd"/>
      <w:r w:rsidRPr="001912CE">
        <w:rPr>
          <w:color w:val="2E74B5" w:themeColor="accent1" w:themeShade="BF"/>
        </w:rPr>
        <w:t xml:space="preserve"> </w:t>
      </w:r>
      <w:proofErr w:type="spellStart"/>
      <w:r w:rsidRPr="001912CE">
        <w:rPr>
          <w:color w:val="2E74B5" w:themeColor="accent1" w:themeShade="BF"/>
        </w:rPr>
        <w:t>ảnh</w:t>
      </w:r>
      <w:proofErr w:type="spellEnd"/>
    </w:p>
    <w:p w:rsidR="009D3BD7" w:rsidRPr="0070799D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Có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mô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tả</w:t>
      </w:r>
      <w:proofErr w:type="spellEnd"/>
      <w:r w:rsidRPr="0070799D">
        <w:rPr>
          <w:color w:val="0070C0"/>
        </w:rPr>
        <w:t xml:space="preserve"> html</w:t>
      </w:r>
    </w:p>
    <w:p w:rsidR="009D3BD7" w:rsidRPr="0070799D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Thể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hiện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đầy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đủ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các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thông</w:t>
      </w:r>
      <w:proofErr w:type="spellEnd"/>
      <w:r w:rsidRPr="0070799D">
        <w:rPr>
          <w:color w:val="0070C0"/>
        </w:rPr>
        <w:t xml:space="preserve"> tin </w:t>
      </w:r>
      <w:proofErr w:type="spellStart"/>
      <w:r w:rsidRPr="0070799D">
        <w:rPr>
          <w:color w:val="0070C0"/>
        </w:rPr>
        <w:t>của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  <w:r w:rsidRPr="0070799D">
        <w:rPr>
          <w:color w:val="0070C0"/>
        </w:rPr>
        <w:t xml:space="preserve">: </w:t>
      </w:r>
      <w:proofErr w:type="spellStart"/>
      <w:r w:rsidRPr="0070799D">
        <w:rPr>
          <w:color w:val="0070C0"/>
        </w:rPr>
        <w:t>tên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hiện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tại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mua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ngay</w:t>
      </w:r>
      <w:proofErr w:type="spellEnd"/>
      <w:r w:rsidRPr="0070799D">
        <w:rPr>
          <w:color w:val="0070C0"/>
        </w:rPr>
        <w:t xml:space="preserve"> (</w:t>
      </w:r>
      <w:proofErr w:type="spellStart"/>
      <w:r w:rsidRPr="0070799D">
        <w:rPr>
          <w:color w:val="0070C0"/>
        </w:rPr>
        <w:t>nếu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có</w:t>
      </w:r>
      <w:proofErr w:type="spellEnd"/>
      <w:r w:rsidRPr="0070799D">
        <w:rPr>
          <w:color w:val="0070C0"/>
        </w:rPr>
        <w:t xml:space="preserve">), </w:t>
      </w:r>
      <w:proofErr w:type="spellStart"/>
      <w:r w:rsidRPr="0070799D">
        <w:rPr>
          <w:color w:val="0070C0"/>
        </w:rPr>
        <w:t>người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bán</w:t>
      </w:r>
      <w:proofErr w:type="spellEnd"/>
      <w:r w:rsidRPr="0070799D">
        <w:rPr>
          <w:color w:val="0070C0"/>
        </w:rPr>
        <w:t xml:space="preserve"> &amp; </w:t>
      </w:r>
      <w:proofErr w:type="spellStart"/>
      <w:r w:rsidRPr="0070799D">
        <w:rPr>
          <w:color w:val="0070C0"/>
        </w:rPr>
        <w:t>điểm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đánh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(</w:t>
      </w:r>
      <w:proofErr w:type="spellStart"/>
      <w:r w:rsidRPr="0070799D">
        <w:rPr>
          <w:color w:val="0070C0"/>
        </w:rPr>
        <w:t>url</w:t>
      </w:r>
      <w:proofErr w:type="spellEnd"/>
      <w:r w:rsidRPr="0070799D">
        <w:rPr>
          <w:color w:val="0070C0"/>
        </w:rPr>
        <w:t xml:space="preserve">), </w:t>
      </w:r>
      <w:proofErr w:type="spellStart"/>
      <w:r w:rsidRPr="0070799D">
        <w:rPr>
          <w:color w:val="0070C0"/>
        </w:rPr>
        <w:t>người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đang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giữ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cao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nhất</w:t>
      </w:r>
      <w:proofErr w:type="spellEnd"/>
      <w:r w:rsidRPr="0070799D">
        <w:rPr>
          <w:color w:val="0070C0"/>
        </w:rPr>
        <w:t xml:space="preserve"> &amp; </w:t>
      </w:r>
      <w:proofErr w:type="spellStart"/>
      <w:r w:rsidRPr="0070799D">
        <w:rPr>
          <w:color w:val="0070C0"/>
        </w:rPr>
        <w:t>điểm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đánh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(</w:t>
      </w:r>
      <w:proofErr w:type="spellStart"/>
      <w:r w:rsidRPr="0070799D">
        <w:rPr>
          <w:color w:val="0070C0"/>
        </w:rPr>
        <w:t>url</w:t>
      </w:r>
      <w:proofErr w:type="spellEnd"/>
      <w:r w:rsidRPr="0070799D">
        <w:rPr>
          <w:color w:val="0070C0"/>
        </w:rPr>
        <w:t xml:space="preserve">), </w:t>
      </w:r>
      <w:proofErr w:type="spellStart"/>
      <w:r w:rsidRPr="0070799D">
        <w:rPr>
          <w:color w:val="0070C0"/>
        </w:rPr>
        <w:t>thời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điểm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đăng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thời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điểm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kết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thúc</w:t>
      </w:r>
      <w:proofErr w:type="spellEnd"/>
    </w:p>
    <w:p w:rsidR="00655AB5" w:rsidRPr="0070799D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Đăng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ký</w:t>
      </w:r>
      <w:proofErr w:type="spellEnd"/>
    </w:p>
    <w:p w:rsidR="009D3BD7" w:rsidRPr="0070799D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reCaptcha</w:t>
      </w:r>
      <w:proofErr w:type="spellEnd"/>
    </w:p>
    <w:p w:rsidR="009D3BD7" w:rsidRPr="0070799D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Mật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khẩu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được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mã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hoá</w:t>
      </w:r>
      <w:proofErr w:type="spellEnd"/>
      <w:r w:rsidRPr="0070799D">
        <w:rPr>
          <w:color w:val="0070C0"/>
        </w:rPr>
        <w:t xml:space="preserve"> md5 (</w:t>
      </w:r>
      <w:proofErr w:type="spellStart"/>
      <w:r w:rsidRPr="0070799D">
        <w:rPr>
          <w:color w:val="0070C0"/>
        </w:rPr>
        <w:t>yếu</w:t>
      </w:r>
      <w:proofErr w:type="spellEnd"/>
      <w:r w:rsidRPr="0070799D">
        <w:rPr>
          <w:color w:val="0070C0"/>
        </w:rPr>
        <w:t>)</w:t>
      </w:r>
    </w:p>
    <w:p w:rsidR="009D3BD7" w:rsidRPr="0070799D" w:rsidRDefault="009D3BD7" w:rsidP="009D3BD7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Thông</w:t>
      </w:r>
      <w:proofErr w:type="spellEnd"/>
      <w:r w:rsidRPr="0070799D">
        <w:rPr>
          <w:color w:val="0070C0"/>
        </w:rPr>
        <w:t xml:space="preserve"> tin: </w:t>
      </w:r>
      <w:proofErr w:type="spellStart"/>
      <w:r w:rsidRPr="0070799D">
        <w:rPr>
          <w:color w:val="0070C0"/>
        </w:rPr>
        <w:t>họ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tên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địa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chỉ</w:t>
      </w:r>
      <w:proofErr w:type="spellEnd"/>
      <w:r w:rsidRPr="0070799D">
        <w:rPr>
          <w:color w:val="0070C0"/>
        </w:rPr>
        <w:t>, email (</w:t>
      </w:r>
      <w:proofErr w:type="spellStart"/>
      <w:r w:rsidRPr="0070799D">
        <w:rPr>
          <w:color w:val="0070C0"/>
        </w:rPr>
        <w:t>quan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trọng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không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trùng</w:t>
      </w:r>
      <w:proofErr w:type="spellEnd"/>
      <w:r w:rsidRPr="0070799D">
        <w:rPr>
          <w:color w:val="0070C0"/>
        </w:rPr>
        <w:t xml:space="preserve">, </w:t>
      </w:r>
      <w:proofErr w:type="spellStart"/>
      <w:r w:rsidRPr="0070799D">
        <w:rPr>
          <w:color w:val="0070C0"/>
        </w:rPr>
        <w:t>có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thật</w:t>
      </w:r>
      <w:proofErr w:type="spellEnd"/>
      <w:r w:rsidR="00996CAC" w:rsidRPr="0070799D">
        <w:rPr>
          <w:color w:val="0070C0"/>
        </w:rPr>
        <w:t>)</w:t>
      </w:r>
    </w:p>
    <w:p w:rsidR="00655AB5" w:rsidRPr="0070799D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Đăng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nhập</w:t>
      </w:r>
      <w:proofErr w:type="spellEnd"/>
    </w:p>
    <w:p w:rsidR="00655AB5" w:rsidRPr="0070799D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70799D">
        <w:rPr>
          <w:color w:val="0070C0"/>
        </w:rPr>
        <w:t>Đăng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xuất</w:t>
      </w:r>
      <w:proofErr w:type="spellEnd"/>
      <w:r w:rsidRPr="0070799D">
        <w:rPr>
          <w:color w:val="0070C0"/>
        </w:rPr>
        <w:t xml:space="preserve"> </w:t>
      </w:r>
    </w:p>
    <w:p w:rsidR="00655AB5" w:rsidRDefault="00655AB5" w:rsidP="00655AB5"/>
    <w:p w:rsidR="00655AB5" w:rsidRDefault="00655AB5" w:rsidP="00655AB5"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:rsidR="00655AB5" w:rsidRPr="0070799D" w:rsidRDefault="00655AB5" w:rsidP="00655AB5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 w:rsidRPr="0070799D">
        <w:rPr>
          <w:color w:val="0070C0"/>
        </w:rPr>
        <w:lastRenderedPageBreak/>
        <w:t>Lưu</w:t>
      </w:r>
      <w:proofErr w:type="spellEnd"/>
      <w:r w:rsidRPr="0070799D">
        <w:rPr>
          <w:color w:val="0070C0"/>
        </w:rPr>
        <w:t xml:space="preserve"> 1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vào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danh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sách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yêu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thích</w:t>
      </w:r>
      <w:proofErr w:type="spellEnd"/>
      <w:r w:rsidRPr="0070799D">
        <w:rPr>
          <w:color w:val="0070C0"/>
        </w:rPr>
        <w:t xml:space="preserve"> (Watch List)</w:t>
      </w:r>
    </w:p>
    <w:p w:rsidR="00996CAC" w:rsidRPr="0070799D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70799D">
        <w:rPr>
          <w:color w:val="0070C0"/>
        </w:rPr>
        <w:t xml:space="preserve">View </w:t>
      </w:r>
      <w:proofErr w:type="spellStart"/>
      <w:r w:rsidRPr="0070799D">
        <w:rPr>
          <w:color w:val="0070C0"/>
        </w:rPr>
        <w:t>tìm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</w:p>
    <w:p w:rsidR="00996CAC" w:rsidRPr="0070799D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70799D">
        <w:rPr>
          <w:color w:val="0070C0"/>
        </w:rPr>
        <w:t xml:space="preserve">View </w:t>
      </w:r>
      <w:proofErr w:type="spellStart"/>
      <w:r w:rsidRPr="0070799D">
        <w:rPr>
          <w:color w:val="0070C0"/>
        </w:rPr>
        <w:t>xem</w:t>
      </w:r>
      <w:proofErr w:type="spellEnd"/>
      <w:r w:rsidRPr="0070799D">
        <w:rPr>
          <w:color w:val="0070C0"/>
        </w:rPr>
        <w:t xml:space="preserve"> chi </w:t>
      </w:r>
      <w:proofErr w:type="spellStart"/>
      <w:r w:rsidRPr="0070799D">
        <w:rPr>
          <w:color w:val="0070C0"/>
        </w:rPr>
        <w:t>tiết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</w:p>
    <w:p w:rsidR="00655AB5" w:rsidRPr="0070799D" w:rsidRDefault="00655AB5" w:rsidP="00655AB5">
      <w:pPr>
        <w:pStyle w:val="ListParagraph"/>
        <w:numPr>
          <w:ilvl w:val="0"/>
          <w:numId w:val="2"/>
        </w:numPr>
        <w:rPr>
          <w:color w:val="0070C0"/>
        </w:rPr>
      </w:pPr>
      <w:r w:rsidRPr="0070799D">
        <w:rPr>
          <w:color w:val="0070C0"/>
        </w:rPr>
        <w:t xml:space="preserve">Ra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1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</w:p>
    <w:p w:rsidR="00996CAC" w:rsidRPr="0070799D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r w:rsidRPr="0070799D">
        <w:rPr>
          <w:color w:val="0070C0"/>
        </w:rPr>
        <w:t xml:space="preserve">View </w:t>
      </w:r>
      <w:proofErr w:type="spellStart"/>
      <w:r w:rsidRPr="0070799D">
        <w:rPr>
          <w:color w:val="0070C0"/>
        </w:rPr>
        <w:t>xem</w:t>
      </w:r>
      <w:proofErr w:type="spellEnd"/>
      <w:r w:rsidRPr="0070799D">
        <w:rPr>
          <w:color w:val="0070C0"/>
        </w:rPr>
        <w:t xml:space="preserve"> chi </w:t>
      </w:r>
      <w:proofErr w:type="spellStart"/>
      <w:r w:rsidRPr="0070799D">
        <w:rPr>
          <w:color w:val="0070C0"/>
        </w:rPr>
        <w:t>tiết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</w:p>
    <w:p w:rsidR="00AC4936" w:rsidRPr="00AC493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proofErr w:type="spellStart"/>
      <w:r w:rsidRPr="00AC4936">
        <w:rPr>
          <w:i/>
          <w:color w:val="FF0000"/>
        </w:rPr>
        <w:t>Hệ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thống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kiểm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tra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điểm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đánh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giá</w:t>
      </w:r>
      <w:proofErr w:type="spellEnd"/>
      <w:r w:rsidRPr="00AC4936">
        <w:rPr>
          <w:i/>
          <w:color w:val="FF0000"/>
        </w:rPr>
        <w:t xml:space="preserve"> (+/</w:t>
      </w:r>
      <w:r w:rsidR="009A5383">
        <w:rPr>
          <w:i/>
          <w:color w:val="FF0000"/>
        </w:rPr>
        <w:t>+</w:t>
      </w:r>
      <w:r w:rsidRPr="00AC4936">
        <w:rPr>
          <w:i/>
          <w:color w:val="FF0000"/>
        </w:rPr>
        <w:t xml:space="preserve">-) </w:t>
      </w:r>
      <w:proofErr w:type="spellStart"/>
      <w:r w:rsidRPr="00AC4936">
        <w:rPr>
          <w:i/>
          <w:color w:val="FF0000"/>
        </w:rPr>
        <w:t>hơn</w:t>
      </w:r>
      <w:proofErr w:type="spellEnd"/>
      <w:r w:rsidRPr="00AC4936">
        <w:rPr>
          <w:i/>
          <w:color w:val="FF0000"/>
        </w:rPr>
        <w:t xml:space="preserve"> 80% </w:t>
      </w:r>
      <w:proofErr w:type="spellStart"/>
      <w:r w:rsidRPr="00AC4936">
        <w:rPr>
          <w:i/>
          <w:color w:val="FF0000"/>
        </w:rPr>
        <w:t>thì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mới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cho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phép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ra</w:t>
      </w:r>
      <w:proofErr w:type="spellEnd"/>
      <w:r w:rsidRPr="00AC4936">
        <w:rPr>
          <w:i/>
          <w:color w:val="FF0000"/>
        </w:rPr>
        <w:t xml:space="preserve"> </w:t>
      </w:r>
      <w:proofErr w:type="spellStart"/>
      <w:r w:rsidRPr="00AC4936">
        <w:rPr>
          <w:i/>
          <w:color w:val="FF0000"/>
        </w:rPr>
        <w:t>giá</w:t>
      </w:r>
      <w:proofErr w:type="spellEnd"/>
    </w:p>
    <w:p w:rsidR="00996CAC" w:rsidRPr="0070799D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proofErr w:type="spellStart"/>
      <w:r w:rsidRPr="0070799D">
        <w:rPr>
          <w:color w:val="0070C0"/>
        </w:rPr>
        <w:t>Hệ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thống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đề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nghị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hợp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lệ</w:t>
      </w:r>
      <w:proofErr w:type="spellEnd"/>
      <w:r w:rsidRPr="0070799D">
        <w:rPr>
          <w:color w:val="0070C0"/>
        </w:rPr>
        <w:t xml:space="preserve"> (</w:t>
      </w:r>
      <w:proofErr w:type="spellStart"/>
      <w:r w:rsidRPr="0070799D">
        <w:rPr>
          <w:color w:val="0070C0"/>
        </w:rPr>
        <w:t>thường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là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hiện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tại</w:t>
      </w:r>
      <w:proofErr w:type="spellEnd"/>
      <w:r w:rsidRPr="0070799D">
        <w:rPr>
          <w:color w:val="0070C0"/>
        </w:rPr>
        <w:t xml:space="preserve"> + </w:t>
      </w:r>
      <w:proofErr w:type="spellStart"/>
      <w:r w:rsidRPr="0070799D">
        <w:rPr>
          <w:color w:val="0070C0"/>
        </w:rPr>
        <w:t>bước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proofErr w:type="spellEnd"/>
      <w:r w:rsidRPr="0070799D">
        <w:rPr>
          <w:color w:val="0070C0"/>
        </w:rPr>
        <w:t xml:space="preserve"> do </w:t>
      </w:r>
      <w:proofErr w:type="spellStart"/>
      <w:r w:rsidRPr="0070799D">
        <w:rPr>
          <w:color w:val="0070C0"/>
        </w:rPr>
        <w:t>người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bán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thiết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lập</w:t>
      </w:r>
      <w:proofErr w:type="spellEnd"/>
      <w:r w:rsidRPr="0070799D">
        <w:rPr>
          <w:color w:val="0070C0"/>
        </w:rPr>
        <w:t>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AC4936" w:rsidRDefault="00AC4936" w:rsidP="00AC4936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r w:rsidRPr="00AC4936">
        <w:rPr>
          <w:i/>
          <w:color w:val="FF0000"/>
        </w:rPr>
        <w:t>bid_log.txt</w:t>
      </w:r>
      <w:r>
        <w:t>)</w:t>
      </w:r>
    </w:p>
    <w:p w:rsidR="00996CAC" w:rsidRDefault="00996CAC" w:rsidP="00996CAC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996CAC" w:rsidRDefault="00996CAC" w:rsidP="00996CAC">
      <w:pPr>
        <w:pStyle w:val="ListParagraph"/>
        <w:numPr>
          <w:ilvl w:val="1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email, </w:t>
      </w:r>
      <w:proofErr w:type="spellStart"/>
      <w:r w:rsidRPr="00675FC9">
        <w:rPr>
          <w:color w:val="2E74B5" w:themeColor="accent1" w:themeShade="BF"/>
        </w:rPr>
        <w:t>họ</w:t>
      </w:r>
      <w:proofErr w:type="spellEnd"/>
      <w:r w:rsidRPr="00675FC9">
        <w:rPr>
          <w:color w:val="2E74B5" w:themeColor="accent1" w:themeShade="BF"/>
        </w:rPr>
        <w:t xml:space="preserve"> </w:t>
      </w:r>
      <w:proofErr w:type="spellStart"/>
      <w:r w:rsidRPr="00675FC9">
        <w:rPr>
          <w:color w:val="2E74B5" w:themeColor="accent1" w:themeShade="BF"/>
        </w:rPr>
        <w:t>tên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>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”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&amp; </w:t>
      </w:r>
      <w:proofErr w:type="spellStart"/>
      <w:r>
        <w:t>đoạn</w:t>
      </w:r>
      <w:proofErr w:type="spellEnd"/>
      <w:r>
        <w:t xml:space="preserve"> </w:t>
      </w:r>
      <w:proofErr w:type="spellStart"/>
      <w:r w:rsidR="009A5383">
        <w:t>nhận</w:t>
      </w:r>
      <w:proofErr w:type="spellEnd"/>
      <w:r w:rsidR="009A5383">
        <w:t xml:space="preserve"> </w:t>
      </w:r>
      <w:proofErr w:type="spellStart"/>
      <w:r w:rsidR="009A5383">
        <w:t>xét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996CAC" w:rsidRPr="0070799D" w:rsidRDefault="00996CAC" w:rsidP="00996CAC">
      <w:pPr>
        <w:pStyle w:val="ListParagraph"/>
        <w:numPr>
          <w:ilvl w:val="1"/>
          <w:numId w:val="2"/>
        </w:numPr>
        <w:rPr>
          <w:color w:val="0070C0"/>
        </w:rPr>
      </w:pPr>
      <w:proofErr w:type="spellStart"/>
      <w:r w:rsidRPr="0070799D">
        <w:rPr>
          <w:color w:val="0070C0"/>
        </w:rPr>
        <w:t>Xem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danh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sách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yêu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thích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của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mình</w:t>
      </w:r>
      <w:proofErr w:type="spellEnd"/>
    </w:p>
    <w:p w:rsidR="00655AB5" w:rsidRPr="0070799D" w:rsidRDefault="00655AB5" w:rsidP="00996CAC">
      <w:pPr>
        <w:pStyle w:val="ListParagraph"/>
        <w:numPr>
          <w:ilvl w:val="1"/>
          <w:numId w:val="2"/>
        </w:numPr>
        <w:rPr>
          <w:color w:val="0070C0"/>
        </w:rPr>
      </w:pPr>
      <w:proofErr w:type="spellStart"/>
      <w:r w:rsidRPr="0070799D">
        <w:rPr>
          <w:color w:val="0070C0"/>
        </w:rPr>
        <w:t>Xem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danh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sách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sản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phẩm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mà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mình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đang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tham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gia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đấu</w:t>
      </w:r>
      <w:proofErr w:type="spellEnd"/>
      <w:r w:rsidRPr="0070799D">
        <w:rPr>
          <w:color w:val="0070C0"/>
        </w:rPr>
        <w:t xml:space="preserve"> </w:t>
      </w:r>
      <w:proofErr w:type="spellStart"/>
      <w:r w:rsidRPr="0070799D">
        <w:rPr>
          <w:color w:val="0070C0"/>
        </w:rPr>
        <w:t>giá</w:t>
      </w:r>
      <w:bookmarkStart w:id="0" w:name="_GoBack"/>
      <w:bookmarkEnd w:id="0"/>
      <w:proofErr w:type="spellEnd"/>
    </w:p>
    <w:p w:rsidR="00655AB5" w:rsidRPr="00BE491C" w:rsidRDefault="00655AB5" w:rsidP="00996CAC">
      <w:pPr>
        <w:pStyle w:val="ListParagraph"/>
        <w:numPr>
          <w:ilvl w:val="1"/>
          <w:numId w:val="2"/>
        </w:numPr>
        <w:rPr>
          <w:color w:val="0070C0"/>
        </w:rPr>
      </w:pPr>
      <w:proofErr w:type="spellStart"/>
      <w:r w:rsidRPr="00BE491C">
        <w:rPr>
          <w:color w:val="0070C0"/>
        </w:rPr>
        <w:t>Xem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danh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sách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sản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phẩm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mà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mình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đã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thắng</w:t>
      </w:r>
      <w:proofErr w:type="spellEnd"/>
      <w:r w:rsidRPr="00BE491C">
        <w:rPr>
          <w:color w:val="0070C0"/>
        </w:rPr>
        <w:t xml:space="preserve"> (</w:t>
      </w:r>
      <w:proofErr w:type="spellStart"/>
      <w:r w:rsidRPr="00BE491C">
        <w:rPr>
          <w:color w:val="0070C0"/>
        </w:rPr>
        <w:t>giá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cao</w:t>
      </w:r>
      <w:proofErr w:type="spellEnd"/>
      <w:r w:rsidRPr="00BE491C">
        <w:rPr>
          <w:color w:val="0070C0"/>
        </w:rPr>
        <w:t xml:space="preserve"> </w:t>
      </w:r>
      <w:proofErr w:type="spellStart"/>
      <w:r w:rsidRPr="00BE491C">
        <w:rPr>
          <w:color w:val="0070C0"/>
        </w:rPr>
        <w:t>nhất</w:t>
      </w:r>
      <w:proofErr w:type="spellEnd"/>
      <w:r w:rsidRPr="00BE491C">
        <w:rPr>
          <w:color w:val="0070C0"/>
        </w:rPr>
        <w:t>)</w:t>
      </w:r>
    </w:p>
    <w:p w:rsidR="009A5383" w:rsidRDefault="009A5383" w:rsidP="009A5383">
      <w:pPr>
        <w:pStyle w:val="ListParagraph"/>
        <w:numPr>
          <w:ilvl w:val="2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+1 </w:t>
      </w:r>
      <w:proofErr w:type="spellStart"/>
      <w:r>
        <w:t>hoặc</w:t>
      </w:r>
      <w:proofErr w:type="spellEnd"/>
      <w:r>
        <w:t xml:space="preserve"> -1,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 xml:space="preserve">Xin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7 </w:t>
      </w:r>
      <w:proofErr w:type="spellStart"/>
      <w:r>
        <w:t>ngày</w:t>
      </w:r>
      <w:proofErr w:type="spellEnd"/>
    </w:p>
    <w:p w:rsidR="00655AB5" w:rsidRDefault="00655AB5" w:rsidP="00655AB5"/>
    <w:p w:rsidR="00655AB5" w:rsidRDefault="00655AB5" w:rsidP="00655AB5"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&amp;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:rsidR="00655AB5" w:rsidRPr="001D79ED" w:rsidRDefault="005A1949" w:rsidP="00655AB5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 w:rsidRPr="001D79ED">
        <w:rPr>
          <w:color w:val="0070C0"/>
        </w:rPr>
        <w:t>Đăng</w:t>
      </w:r>
      <w:proofErr w:type="spellEnd"/>
      <w:r w:rsidRPr="001D79ED">
        <w:rPr>
          <w:color w:val="0070C0"/>
        </w:rPr>
        <w:t xml:space="preserve"> 1 </w:t>
      </w:r>
      <w:proofErr w:type="spellStart"/>
      <w:r w:rsidRPr="001D79ED">
        <w:rPr>
          <w:color w:val="0070C0"/>
        </w:rPr>
        <w:t>sản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phẩm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lên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đấu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</w:p>
    <w:p w:rsidR="00996CAC" w:rsidRPr="001D79ED" w:rsidRDefault="00996CAC" w:rsidP="00996CAC">
      <w:pPr>
        <w:pStyle w:val="ListParagraph"/>
        <w:numPr>
          <w:ilvl w:val="1"/>
          <w:numId w:val="3"/>
        </w:numPr>
        <w:rPr>
          <w:color w:val="0070C0"/>
        </w:rPr>
      </w:pPr>
      <w:proofErr w:type="spellStart"/>
      <w:r w:rsidRPr="001D79ED">
        <w:rPr>
          <w:color w:val="0070C0"/>
        </w:rPr>
        <w:t>Nhập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đủ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thông</w:t>
      </w:r>
      <w:proofErr w:type="spellEnd"/>
      <w:r w:rsidRPr="001D79ED">
        <w:rPr>
          <w:color w:val="0070C0"/>
        </w:rPr>
        <w:t xml:space="preserve"> tin: </w:t>
      </w:r>
      <w:proofErr w:type="spellStart"/>
      <w:r w:rsidRPr="001D79ED">
        <w:rPr>
          <w:color w:val="0070C0"/>
        </w:rPr>
        <w:t>tên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sản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phẩm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tối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đa</w:t>
      </w:r>
      <w:proofErr w:type="spellEnd"/>
      <w:r w:rsidRPr="001D79ED">
        <w:rPr>
          <w:color w:val="0070C0"/>
        </w:rPr>
        <w:t xml:space="preserve"> 3 </w:t>
      </w:r>
      <w:proofErr w:type="spellStart"/>
      <w:r w:rsidRPr="001D79ED">
        <w:rPr>
          <w:color w:val="0070C0"/>
        </w:rPr>
        <w:t>ảnh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khởi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điểm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bước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mua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ngay</w:t>
      </w:r>
      <w:proofErr w:type="spellEnd"/>
      <w:r w:rsidRPr="001D79ED">
        <w:rPr>
          <w:color w:val="0070C0"/>
        </w:rPr>
        <w:t xml:space="preserve"> (</w:t>
      </w:r>
      <w:proofErr w:type="spellStart"/>
      <w:r w:rsidRPr="001D79ED">
        <w:rPr>
          <w:color w:val="0070C0"/>
        </w:rPr>
        <w:t>nếu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cần</w:t>
      </w:r>
      <w:proofErr w:type="spellEnd"/>
      <w:r w:rsidRPr="001D79ED">
        <w:rPr>
          <w:color w:val="0070C0"/>
        </w:rPr>
        <w:t xml:space="preserve">), </w:t>
      </w:r>
      <w:proofErr w:type="spellStart"/>
      <w:r w:rsidRPr="001D79ED">
        <w:rPr>
          <w:color w:val="0070C0"/>
        </w:rPr>
        <w:t>thời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gian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đăng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mô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tả</w:t>
      </w:r>
      <w:proofErr w:type="spellEnd"/>
      <w:r w:rsidRPr="001D79ED">
        <w:rPr>
          <w:color w:val="0070C0"/>
        </w:rPr>
        <w:t xml:space="preserve"> (html)</w:t>
      </w:r>
    </w:p>
    <w:p w:rsidR="00996CAC" w:rsidRPr="001D79ED" w:rsidRDefault="00996CAC" w:rsidP="00996CAC">
      <w:pPr>
        <w:pStyle w:val="ListParagraph"/>
        <w:numPr>
          <w:ilvl w:val="1"/>
          <w:numId w:val="3"/>
        </w:numPr>
        <w:rPr>
          <w:color w:val="0070C0"/>
        </w:rPr>
      </w:pPr>
      <w:proofErr w:type="spellStart"/>
      <w:r w:rsidRPr="001D79ED">
        <w:rPr>
          <w:color w:val="0070C0"/>
        </w:rPr>
        <w:t>Có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tự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động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hạn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ko</w:t>
      </w:r>
      <w:proofErr w:type="spellEnd"/>
      <w:r w:rsidRPr="001D79ED">
        <w:rPr>
          <w:color w:val="0070C0"/>
        </w:rPr>
        <w:t xml:space="preserve">? </w:t>
      </w:r>
      <w:proofErr w:type="spellStart"/>
      <w:r w:rsidRPr="001D79ED">
        <w:rPr>
          <w:color w:val="0070C0"/>
        </w:rPr>
        <w:t>Nếu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có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khi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có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lượt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đấu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mới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trước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khi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kết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thúc</w:t>
      </w:r>
      <w:proofErr w:type="spellEnd"/>
      <w:r w:rsidRPr="001D79ED">
        <w:rPr>
          <w:color w:val="0070C0"/>
        </w:rPr>
        <w:t xml:space="preserve"> 5 </w:t>
      </w:r>
      <w:proofErr w:type="spellStart"/>
      <w:r w:rsidRPr="001D79ED">
        <w:rPr>
          <w:color w:val="0070C0"/>
        </w:rPr>
        <w:t>phút</w:t>
      </w:r>
      <w:proofErr w:type="spellEnd"/>
      <w:r w:rsidRPr="001D79ED">
        <w:rPr>
          <w:color w:val="0070C0"/>
        </w:rPr>
        <w:t xml:space="preserve">, </w:t>
      </w:r>
      <w:proofErr w:type="spellStart"/>
      <w:r w:rsidRPr="001D79ED">
        <w:rPr>
          <w:color w:val="0070C0"/>
        </w:rPr>
        <w:t>sản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phẩm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tự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động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hạn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thêm</w:t>
      </w:r>
      <w:proofErr w:type="spellEnd"/>
      <w:r w:rsidRPr="001D79ED">
        <w:rPr>
          <w:color w:val="0070C0"/>
        </w:rPr>
        <w:t xml:space="preserve"> 10p.</w:t>
      </w:r>
    </w:p>
    <w:p w:rsidR="00AC4936" w:rsidRPr="0050712D" w:rsidRDefault="00AC4936" w:rsidP="00655AB5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proofErr w:type="spellStart"/>
      <w:r w:rsidRPr="0050712D">
        <w:rPr>
          <w:color w:val="2E74B5" w:themeColor="accent1" w:themeShade="BF"/>
        </w:rPr>
        <w:t>Xem</w:t>
      </w:r>
      <w:proofErr w:type="spellEnd"/>
      <w:r w:rsidRPr="0050712D">
        <w:rPr>
          <w:color w:val="2E74B5" w:themeColor="accent1" w:themeShade="BF"/>
        </w:rPr>
        <w:t xml:space="preserve"> chi </w:t>
      </w:r>
      <w:proofErr w:type="spellStart"/>
      <w:r w:rsidRPr="0050712D">
        <w:rPr>
          <w:color w:val="2E74B5" w:themeColor="accent1" w:themeShade="BF"/>
        </w:rPr>
        <w:t>tiết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sản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phẩm</w:t>
      </w:r>
      <w:proofErr w:type="spellEnd"/>
    </w:p>
    <w:p w:rsidR="00751858" w:rsidRDefault="00751858" w:rsidP="00AC4936">
      <w:pPr>
        <w:pStyle w:val="ListParagraph"/>
        <w:numPr>
          <w:ilvl w:val="1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751858" w:rsidRDefault="00751858" w:rsidP="00AC4936">
      <w:pPr>
        <w:pStyle w:val="ListParagraph"/>
        <w:numPr>
          <w:ilvl w:val="2"/>
          <w:numId w:val="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r w:rsidRPr="00751858">
        <w:rPr>
          <w:color w:val="FF0000"/>
        </w:rPr>
        <w:t xml:space="preserve">THÊM </w:t>
      </w:r>
      <w:proofErr w:type="spellStart"/>
      <w:r w:rsidRPr="00751858">
        <w:rPr>
          <w:color w:val="FF0000"/>
        </w:rPr>
        <w:t>thông</w:t>
      </w:r>
      <w:proofErr w:type="spellEnd"/>
      <w:r w:rsidRPr="00751858">
        <w:rPr>
          <w:color w:val="FF0000"/>
        </w:rPr>
        <w:t xml:space="preserve"> tin </w:t>
      </w:r>
      <w:proofErr w:type="spellStart"/>
      <w:r w:rsidRPr="00751858">
        <w:rPr>
          <w:color w:val="FF0000"/>
        </w:rPr>
        <w:t>mô</w:t>
      </w:r>
      <w:proofErr w:type="spellEnd"/>
      <w:r w:rsidRPr="00751858">
        <w:rPr>
          <w:color w:val="FF0000"/>
        </w:rPr>
        <w:t xml:space="preserve"> </w:t>
      </w:r>
      <w:proofErr w:type="spellStart"/>
      <w:r w:rsidRPr="00751858">
        <w:rPr>
          <w:color w:val="FF0000"/>
        </w:rPr>
        <w:t>tả</w:t>
      </w:r>
      <w:proofErr w:type="spellEnd"/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=&gt; KICK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AC4936" w:rsidRDefault="00AC4936" w:rsidP="00AC4936">
      <w:pPr>
        <w:pStyle w:val="ListParagraph"/>
        <w:numPr>
          <w:ilvl w:val="2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kick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kick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51858" w:rsidRPr="0050712D" w:rsidRDefault="00751858" w:rsidP="00655AB5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proofErr w:type="spellStart"/>
      <w:r w:rsidRPr="0050712D">
        <w:rPr>
          <w:color w:val="2E74B5" w:themeColor="accent1" w:themeShade="BF"/>
        </w:rPr>
        <w:t>Quản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lý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hồ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sơ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cá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nhân</w:t>
      </w:r>
      <w:proofErr w:type="spellEnd"/>
      <w:r w:rsidRPr="0050712D">
        <w:rPr>
          <w:color w:val="2E74B5" w:themeColor="accent1" w:themeShade="BF"/>
        </w:rPr>
        <w:t xml:space="preserve"> (</w:t>
      </w:r>
      <w:proofErr w:type="spellStart"/>
      <w:r w:rsidRPr="0050712D">
        <w:rPr>
          <w:color w:val="2E74B5" w:themeColor="accent1" w:themeShade="BF"/>
        </w:rPr>
        <w:t>tt</w:t>
      </w:r>
      <w:proofErr w:type="spellEnd"/>
      <w:r w:rsidRPr="0050712D">
        <w:rPr>
          <w:color w:val="2E74B5" w:themeColor="accent1" w:themeShade="BF"/>
        </w:rPr>
        <w:t>)</w:t>
      </w:r>
    </w:p>
    <w:p w:rsidR="005A1949" w:rsidRPr="0050712D" w:rsidRDefault="005A1949" w:rsidP="00751858">
      <w:pPr>
        <w:pStyle w:val="ListParagraph"/>
        <w:numPr>
          <w:ilvl w:val="1"/>
          <w:numId w:val="3"/>
        </w:numPr>
        <w:rPr>
          <w:color w:val="2E74B5" w:themeColor="accent1" w:themeShade="BF"/>
        </w:rPr>
      </w:pPr>
      <w:proofErr w:type="spellStart"/>
      <w:r w:rsidRPr="0050712D">
        <w:rPr>
          <w:color w:val="2E74B5" w:themeColor="accent1" w:themeShade="BF"/>
        </w:rPr>
        <w:t>Xem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danh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sách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sản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phẩm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mình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đang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đăng</w:t>
      </w:r>
      <w:proofErr w:type="spellEnd"/>
      <w:r w:rsidRPr="0050712D">
        <w:rPr>
          <w:color w:val="2E74B5" w:themeColor="accent1" w:themeShade="BF"/>
        </w:rPr>
        <w:t xml:space="preserve"> &amp; </w:t>
      </w:r>
      <w:proofErr w:type="spellStart"/>
      <w:r w:rsidRPr="0050712D">
        <w:rPr>
          <w:color w:val="2E74B5" w:themeColor="accent1" w:themeShade="BF"/>
        </w:rPr>
        <w:t>còn</w:t>
      </w:r>
      <w:proofErr w:type="spellEnd"/>
      <w:r w:rsidRPr="0050712D">
        <w:rPr>
          <w:color w:val="2E74B5" w:themeColor="accent1" w:themeShade="BF"/>
        </w:rPr>
        <w:t xml:space="preserve"> </w:t>
      </w:r>
      <w:proofErr w:type="spellStart"/>
      <w:r w:rsidRPr="0050712D">
        <w:rPr>
          <w:color w:val="2E74B5" w:themeColor="accent1" w:themeShade="BF"/>
        </w:rPr>
        <w:t>hạn</w:t>
      </w:r>
      <w:proofErr w:type="spellEnd"/>
    </w:p>
    <w:p w:rsidR="005A1949" w:rsidRDefault="005A1949" w:rsidP="00751858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9A5383" w:rsidRDefault="009A5383" w:rsidP="009A5383">
      <w:pPr>
        <w:pStyle w:val="ListParagraph"/>
        <w:numPr>
          <w:ilvl w:val="2"/>
          <w:numId w:val="3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+1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5A1949" w:rsidRDefault="005A1949" w:rsidP="00655AB5"/>
    <w:p w:rsidR="00655AB5" w:rsidRDefault="00655AB5" w:rsidP="00655AB5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A1949" w:rsidRDefault="005A1949" w:rsidP="005A1949">
      <w:pPr>
        <w:pStyle w:val="ListParagraph"/>
        <w:numPr>
          <w:ilvl w:val="0"/>
          <w:numId w:val="4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51858" w:rsidRDefault="00751858" w:rsidP="00751858">
      <w:pPr>
        <w:pStyle w:val="ListParagrap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5A1949" w:rsidRPr="0074398A" w:rsidRDefault="005A1949" w:rsidP="005A1949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proofErr w:type="spellStart"/>
      <w:r w:rsidRPr="0074398A">
        <w:rPr>
          <w:color w:val="2E74B5" w:themeColor="accent1" w:themeShade="BF"/>
        </w:rPr>
        <w:t>Quản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trị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danh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sách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người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dùng</w:t>
      </w:r>
      <w:proofErr w:type="spellEnd"/>
    </w:p>
    <w:p w:rsidR="00751858" w:rsidRPr="0074398A" w:rsidRDefault="00751858" w:rsidP="0075185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74398A">
        <w:rPr>
          <w:color w:val="2E74B5" w:themeColor="accent1" w:themeShade="BF"/>
        </w:rPr>
        <w:t>Xoá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người</w:t>
      </w:r>
      <w:proofErr w:type="spellEnd"/>
      <w:r w:rsidRPr="0074398A">
        <w:rPr>
          <w:color w:val="2E74B5" w:themeColor="accent1" w:themeShade="BF"/>
        </w:rPr>
        <w:t xml:space="preserve"> </w:t>
      </w:r>
      <w:proofErr w:type="spellStart"/>
      <w:r w:rsidRPr="0074398A">
        <w:rPr>
          <w:color w:val="2E74B5" w:themeColor="accent1" w:themeShade="BF"/>
        </w:rPr>
        <w:t>dùng</w:t>
      </w:r>
      <w:proofErr w:type="spellEnd"/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 xml:space="preserve">Reset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A1949" w:rsidRPr="002F7220" w:rsidRDefault="005A1949" w:rsidP="005A1949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proofErr w:type="spellStart"/>
      <w:r w:rsidRPr="002F7220">
        <w:rPr>
          <w:color w:val="2E74B5" w:themeColor="accent1" w:themeShade="BF"/>
        </w:rPr>
        <w:t>Quản</w:t>
      </w:r>
      <w:proofErr w:type="spellEnd"/>
      <w:r w:rsidRPr="002F7220">
        <w:rPr>
          <w:color w:val="2E74B5" w:themeColor="accent1" w:themeShade="BF"/>
        </w:rPr>
        <w:t xml:space="preserve"> </w:t>
      </w:r>
      <w:proofErr w:type="spellStart"/>
      <w:r w:rsidRPr="002F7220">
        <w:rPr>
          <w:color w:val="2E74B5" w:themeColor="accent1" w:themeShade="BF"/>
        </w:rPr>
        <w:t>trị</w:t>
      </w:r>
      <w:proofErr w:type="spellEnd"/>
      <w:r w:rsidRPr="002F7220">
        <w:rPr>
          <w:color w:val="2E74B5" w:themeColor="accent1" w:themeShade="BF"/>
        </w:rPr>
        <w:t xml:space="preserve"> </w:t>
      </w:r>
      <w:proofErr w:type="spellStart"/>
      <w:r w:rsidRPr="002F7220">
        <w:rPr>
          <w:color w:val="2E74B5" w:themeColor="accent1" w:themeShade="BF"/>
        </w:rPr>
        <w:t>danh</w:t>
      </w:r>
      <w:proofErr w:type="spellEnd"/>
      <w:r w:rsidRPr="002F7220">
        <w:rPr>
          <w:color w:val="2E74B5" w:themeColor="accent1" w:themeShade="BF"/>
        </w:rPr>
        <w:t xml:space="preserve"> </w:t>
      </w:r>
      <w:proofErr w:type="spellStart"/>
      <w:r w:rsidRPr="002F7220">
        <w:rPr>
          <w:color w:val="2E74B5" w:themeColor="accent1" w:themeShade="BF"/>
        </w:rPr>
        <w:t>sách</w:t>
      </w:r>
      <w:proofErr w:type="spellEnd"/>
      <w:r w:rsidRPr="002F7220">
        <w:rPr>
          <w:color w:val="2E74B5" w:themeColor="accent1" w:themeShade="BF"/>
        </w:rPr>
        <w:t xml:space="preserve"> </w:t>
      </w:r>
      <w:proofErr w:type="spellStart"/>
      <w:r w:rsidRPr="002F7220">
        <w:rPr>
          <w:color w:val="2E74B5" w:themeColor="accent1" w:themeShade="BF"/>
        </w:rPr>
        <w:t>danh</w:t>
      </w:r>
      <w:proofErr w:type="spellEnd"/>
      <w:r w:rsidRPr="002F7220">
        <w:rPr>
          <w:color w:val="2E74B5" w:themeColor="accent1" w:themeShade="BF"/>
        </w:rPr>
        <w:t xml:space="preserve"> </w:t>
      </w:r>
      <w:proofErr w:type="spellStart"/>
      <w:r w:rsidRPr="002F7220">
        <w:rPr>
          <w:color w:val="2E74B5" w:themeColor="accent1" w:themeShade="BF"/>
        </w:rPr>
        <w:t>mục</w:t>
      </w:r>
      <w:proofErr w:type="spellEnd"/>
    </w:p>
    <w:p w:rsidR="00751858" w:rsidRPr="002F7220" w:rsidRDefault="00751858" w:rsidP="0075185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2F7220">
        <w:rPr>
          <w:color w:val="2E74B5" w:themeColor="accent1" w:themeShade="BF"/>
        </w:rPr>
        <w:t>Thêm</w:t>
      </w:r>
      <w:proofErr w:type="spellEnd"/>
    </w:p>
    <w:p w:rsidR="00751858" w:rsidRDefault="00751858" w:rsidP="00751858">
      <w:pPr>
        <w:pStyle w:val="ListParagraph"/>
        <w:numPr>
          <w:ilvl w:val="1"/>
          <w:numId w:val="4"/>
        </w:numPr>
      </w:pPr>
      <w:proofErr w:type="spellStart"/>
      <w:r>
        <w:t>Xoá</w:t>
      </w:r>
      <w:proofErr w:type="spellEnd"/>
    </w:p>
    <w:p w:rsidR="00751858" w:rsidRDefault="00751858" w:rsidP="00751858">
      <w:pPr>
        <w:pStyle w:val="ListParagraph"/>
        <w:numPr>
          <w:ilvl w:val="1"/>
          <w:numId w:val="4"/>
        </w:numPr>
      </w:pPr>
      <w:proofErr w:type="spellStart"/>
      <w:r>
        <w:t>Sửa</w:t>
      </w:r>
      <w:proofErr w:type="spellEnd"/>
    </w:p>
    <w:p w:rsidR="009A5383" w:rsidRDefault="009A5383" w:rsidP="009A5383"/>
    <w:p w:rsidR="009A5383" w:rsidRDefault="009A5383" w:rsidP="009A5383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A5383" w:rsidRDefault="009A5383" w:rsidP="009A5383">
      <w:pPr>
        <w:pStyle w:val="ListParagraph"/>
        <w:numPr>
          <w:ilvl w:val="0"/>
          <w:numId w:val="5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“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 xml:space="preserve">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9A5383" w:rsidRDefault="009A5383" w:rsidP="009A5383">
      <w:pPr>
        <w:pStyle w:val="ListParagraph"/>
        <w:numPr>
          <w:ilvl w:val="1"/>
          <w:numId w:val="5"/>
        </w:numPr>
      </w:pP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9A5383" w:rsidRDefault="009A5383" w:rsidP="009A5383">
      <w:pPr>
        <w:pStyle w:val="ListParagraph"/>
        <w:numPr>
          <w:ilvl w:val="1"/>
          <w:numId w:val="5"/>
        </w:numPr>
      </w:pP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9A5383" w:rsidRDefault="009A5383" w:rsidP="009A5383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9A5383" w:rsidRDefault="009A5383" w:rsidP="009A5383">
      <w:pPr>
        <w:pStyle w:val="ListParagraph"/>
        <w:numPr>
          <w:ilvl w:val="0"/>
          <w:numId w:val="5"/>
        </w:numPr>
      </w:pPr>
      <w:proofErr w:type="spellStart"/>
      <w:r w:rsidRPr="001D79ED">
        <w:rPr>
          <w:color w:val="0070C0"/>
        </w:rPr>
        <w:lastRenderedPageBreak/>
        <w:t>Hỗ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trợ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đấu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TỰ ĐỘNG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THẤP NHẤT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9A5383" w:rsidRPr="00980CD9" w:rsidRDefault="009A5383" w:rsidP="009A5383">
      <w:pPr>
        <w:pStyle w:val="ListParagraph"/>
        <w:numPr>
          <w:ilvl w:val="1"/>
          <w:numId w:val="5"/>
        </w:numPr>
        <w:rPr>
          <w:color w:val="000000" w:themeColor="text1"/>
        </w:rPr>
      </w:pPr>
      <w:proofErr w:type="spellStart"/>
      <w:r w:rsidRPr="00980CD9">
        <w:rPr>
          <w:color w:val="000000" w:themeColor="text1"/>
        </w:rPr>
        <w:t>Người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mua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ra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giá</w:t>
      </w:r>
      <w:proofErr w:type="spellEnd"/>
      <w:r w:rsidRPr="00980CD9">
        <w:rPr>
          <w:color w:val="000000" w:themeColor="text1"/>
        </w:rPr>
        <w:t xml:space="preserve"> MAX </w:t>
      </w:r>
      <w:proofErr w:type="spellStart"/>
      <w:r w:rsidRPr="00980CD9">
        <w:rPr>
          <w:color w:val="000000" w:themeColor="text1"/>
        </w:rPr>
        <w:t>mà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mình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có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thể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trả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cho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sản</w:t>
      </w:r>
      <w:proofErr w:type="spellEnd"/>
      <w:r w:rsidRPr="00980CD9">
        <w:rPr>
          <w:color w:val="000000" w:themeColor="text1"/>
        </w:rPr>
        <w:t xml:space="preserve"> </w:t>
      </w:r>
      <w:proofErr w:type="spellStart"/>
      <w:r w:rsidRPr="00980CD9">
        <w:rPr>
          <w:color w:val="000000" w:themeColor="text1"/>
        </w:rPr>
        <w:t>phẩm</w:t>
      </w:r>
      <w:proofErr w:type="spellEnd"/>
    </w:p>
    <w:p w:rsidR="009A5383" w:rsidRPr="001D79ED" w:rsidRDefault="009A5383" w:rsidP="009A5383">
      <w:pPr>
        <w:pStyle w:val="ListParagraph"/>
        <w:numPr>
          <w:ilvl w:val="1"/>
          <w:numId w:val="5"/>
        </w:numPr>
        <w:rPr>
          <w:color w:val="0070C0"/>
        </w:rPr>
      </w:pP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hiện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tại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của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sản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phẩm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sẽ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liên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tục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được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cập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nhật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dựa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trên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MAX </w:t>
      </w:r>
      <w:proofErr w:type="spellStart"/>
      <w:r w:rsidRPr="001D79ED">
        <w:rPr>
          <w:color w:val="0070C0"/>
        </w:rPr>
        <w:t>và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giá</w:t>
      </w:r>
      <w:proofErr w:type="spellEnd"/>
      <w:r w:rsidRPr="001D79ED">
        <w:rPr>
          <w:color w:val="0070C0"/>
        </w:rPr>
        <w:t xml:space="preserve"> MAX </w:t>
      </w:r>
      <w:proofErr w:type="spellStart"/>
      <w:r w:rsidRPr="001D79ED">
        <w:rPr>
          <w:color w:val="0070C0"/>
        </w:rPr>
        <w:t>của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người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mua</w:t>
      </w:r>
      <w:proofErr w:type="spellEnd"/>
      <w:r w:rsidRPr="001D79ED">
        <w:rPr>
          <w:color w:val="0070C0"/>
        </w:rPr>
        <w:t xml:space="preserve"> </w:t>
      </w:r>
      <w:proofErr w:type="spellStart"/>
      <w:r w:rsidRPr="001D79ED">
        <w:rPr>
          <w:color w:val="0070C0"/>
        </w:rPr>
        <w:t>khác</w:t>
      </w:r>
      <w:proofErr w:type="spellEnd"/>
    </w:p>
    <w:sectPr w:rsidR="009A5383" w:rsidRPr="001D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1912CE"/>
    <w:rsid w:val="001D79ED"/>
    <w:rsid w:val="002F7220"/>
    <w:rsid w:val="0050712D"/>
    <w:rsid w:val="005A1949"/>
    <w:rsid w:val="00655AB5"/>
    <w:rsid w:val="0066768B"/>
    <w:rsid w:val="00675FC9"/>
    <w:rsid w:val="00697DDC"/>
    <w:rsid w:val="0070799D"/>
    <w:rsid w:val="0074398A"/>
    <w:rsid w:val="00751858"/>
    <w:rsid w:val="00980CD9"/>
    <w:rsid w:val="00996CAC"/>
    <w:rsid w:val="009A5383"/>
    <w:rsid w:val="009D0084"/>
    <w:rsid w:val="009D3BD7"/>
    <w:rsid w:val="00AC4936"/>
    <w:rsid w:val="00AD3AA6"/>
    <w:rsid w:val="00B8606F"/>
    <w:rsid w:val="00B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Le Quoc Binh</cp:lastModifiedBy>
  <cp:revision>14</cp:revision>
  <dcterms:created xsi:type="dcterms:W3CDTF">2017-06-01T02:47:00Z</dcterms:created>
  <dcterms:modified xsi:type="dcterms:W3CDTF">2017-06-24T04:39:00Z</dcterms:modified>
</cp:coreProperties>
</file>