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2"/>
        </w:rPr>
        <w:t>CHƯƠNG 4. THỬ NGHIỆM</w:t>
      </w:r>
    </w:p>
    <w:p>
      <w:pPr>
        <w:spacing w:line="360" w:lineRule="auto" w:after="120"/>
        <w:jc w:val="both"/>
      </w:pPr>
      <w:r>
        <w:rPr>
          <w:rFonts w:ascii="Times New Roman" w:hAnsi="Times New Roman" w:eastAsia="Times New Roman"/>
          <w:sz w:val="26"/>
        </w:rPr>
        <w:t>Chương này trình bày kế hoạch và kết quả thử nghiệm hệ thống bán hàng TienProSport. Nội dung thử nghiệm tập trung vào các nhóm chức năng chính của khách hàng, quản trị viên, nghiệp vụ tính toán, thanh toán, vận chuyển, kho hàng, đánh giá và trả hàng.</w:t>
      </w:r>
    </w:p>
    <w:p>
      <w:pPr>
        <w:spacing w:line="360" w:lineRule="auto" w:after="120"/>
        <w:jc w:val="both"/>
      </w:pPr>
      <w:r>
        <w:rPr>
          <w:rFonts w:ascii="Times New Roman" w:hAnsi="Times New Roman" w:eastAsia="Times New Roman"/>
          <w:b/>
          <w:sz w:val="26"/>
        </w:rPr>
        <w:t xml:space="preserve">Phạm vi kiểm thử: </w:t>
      </w:r>
      <w:r>
        <w:rPr>
          <w:rFonts w:ascii="Times New Roman" w:hAnsi="Times New Roman" w:eastAsia="Times New Roman"/>
          <w:sz w:val="26"/>
        </w:rPr>
        <w:t>backend API Laravel, các test chức năng hiện có, kiểm tra build frontend React/Vite và đối chiếu mã nguồn với các luồng nghiệp vụ chính.</w:t>
      </w:r>
    </w:p>
    <w:p>
      <w:pPr>
        <w:spacing w:line="360" w:lineRule="auto" w:after="120"/>
        <w:jc w:val="both"/>
      </w:pPr>
      <w:r>
        <w:rPr>
          <w:rFonts w:ascii="Times New Roman" w:hAnsi="Times New Roman" w:eastAsia="Times New Roman"/>
          <w:b/>
          <w:sz w:val="26"/>
        </w:rPr>
        <w:t xml:space="preserve">Môi trường kiểm thử: </w:t>
      </w:r>
      <w:r>
        <w:rPr>
          <w:rFonts w:ascii="Times New Roman" w:hAnsi="Times New Roman" w:eastAsia="Times New Roman"/>
          <w:sz w:val="26"/>
        </w:rPr>
        <w:t>PHP 8.3.14, PHPUnit 12.5.30, Laravel feature tests, Vite 6.3.5. Bộ kiểm thử backend chạy ngày 26/06/2026 đạt 32/32 test với 236 assertion. Frontend build production thành công; Vite chỉ cảnh báo kích thước bundle lớn hơn 500 kB, không làm hỏng build.</w:t>
      </w:r>
    </w:p>
    <w:p>
      <w:pPr>
        <w:spacing w:line="360" w:lineRule="auto" w:after="120"/>
        <w:jc w:val="both"/>
      </w:pPr>
      <w:r>
        <w:rPr>
          <w:rFonts w:ascii="Times New Roman" w:hAnsi="Times New Roman" w:eastAsia="Times New Roman"/>
          <w:b/>
          <w:sz w:val="26"/>
        </w:rPr>
        <w:t xml:space="preserve">Cách ghi nhận kết quả: </w:t>
      </w:r>
      <w:r>
        <w:rPr>
          <w:rFonts w:ascii="Times New Roman" w:hAnsi="Times New Roman" w:eastAsia="Times New Roman"/>
          <w:sz w:val="26"/>
        </w:rPr>
        <w:t>Các dòng ghi 'Đạt qua test tự động' dựa trên kết quả chạy php artisan test. Các dòng ghi 'Đạt qua mã nguồn' được xác nhận bằng controller/service hiện có nhưng vẫn nên kiểm thử giao diện thủ công trước khi nghiệm thu cuối.</w:t>
      </w:r>
    </w:p>
    <w:p>
      <w:pPr>
        <w:pStyle w:val="Heading1"/>
        <w:keepNext/>
        <w:spacing w:before="160" w:after="120"/>
      </w:pPr>
      <w:r>
        <w:rPr>
          <w:rFonts w:ascii="Times New Roman" w:hAnsi="Times New Roman" w:eastAsia="Times New Roman"/>
          <w:b/>
          <w:color w:val="000000"/>
          <w:sz w:val="28"/>
        </w:rPr>
        <w:t>4.1. CÁC KỊCH BẢN THỬ NGHIỆM</w:t>
      </w:r>
    </w:p>
    <w:p>
      <w:pPr>
        <w:spacing w:line="360" w:lineRule="auto" w:after="120"/>
        <w:jc w:val="both"/>
      </w:pPr>
      <w:r>
        <w:rPr>
          <w:rFonts w:ascii="Times New Roman" w:hAnsi="Times New Roman" w:eastAsia="Times New Roman"/>
          <w:sz w:val="26"/>
        </w:rPr>
        <w:t>Bảng sau tổng hợp các kịch bản thử nghiệm chính cho hệ thống TienProSport. Các kịch bản được nhóm theo chức năng khách hàng, quản trị viên và nghiệp vụ lõi của hệ thống.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start w:w="90" w:type="dxa"/>
          <w:bottom w:w="80" w:type="dxa"/>
          <w:end w:w="90" w:type="dxa"/>
        </w:tblCellMar>
      </w:tblPr>
      <w:tblGrid>
        <w:gridCol w:w="2163"/>
        <w:gridCol w:w="2163"/>
        <w:gridCol w:w="2163"/>
        <w:gridCol w:w="2163"/>
        <w:gridCol w:w="2163"/>
        <w:gridCol w:w="2163"/>
        <w:gridCol w:w="2163"/>
      </w:tblGrid>
      <w:tr>
        <w:tc>
          <w:tcPr>
            <w:tcW w:type="dxa" w:w="1037"/>
            <w:vAlign w:val="center"/>
            <w:shd w:fill="D9EAF7"/>
          </w:tcPr>
          <w:p>
            <w:pPr>
              <w:spacing w:after="0" w:line="252" w:lineRule="auto"/>
              <w:jc w:val="center"/>
            </w:pPr>
            <w:r/>
            <w:r>
              <w:rPr>
                <w:rFonts w:ascii="Times New Roman" w:hAnsi="Times New Roman" w:eastAsia="Times New Roman"/>
                <w:b/>
                <w:sz w:val="14"/>
              </w:rPr>
              <w:t>Mã kịch bản</w:t>
            </w:r>
          </w:p>
        </w:tc>
        <w:tc>
          <w:tcPr>
            <w:tcW w:type="dxa" w:w="1800"/>
            <w:vAlign w:val="center"/>
            <w:shd w:fill="D9EAF7"/>
          </w:tcPr>
          <w:p>
            <w:pPr>
              <w:spacing w:after="0" w:line="252" w:lineRule="auto"/>
              <w:jc w:val="center"/>
            </w:pPr>
            <w:r/>
            <w:r>
              <w:rPr>
                <w:rFonts w:ascii="Times New Roman" w:hAnsi="Times New Roman" w:eastAsia="Times New Roman"/>
                <w:b/>
                <w:sz w:val="14"/>
              </w:rPr>
              <w:t>Tên kịch bản</w:t>
            </w:r>
          </w:p>
        </w:tc>
        <w:tc>
          <w:tcPr>
            <w:tcW w:type="dxa" w:w="2232"/>
            <w:vAlign w:val="center"/>
            <w:shd w:fill="D9EAF7"/>
          </w:tcPr>
          <w:p>
            <w:pPr>
              <w:spacing w:after="0" w:line="252" w:lineRule="auto"/>
              <w:jc w:val="center"/>
            </w:pPr>
            <w:r/>
            <w:r>
              <w:rPr>
                <w:rFonts w:ascii="Times New Roman" w:hAnsi="Times New Roman" w:eastAsia="Times New Roman"/>
                <w:b/>
                <w:sz w:val="14"/>
              </w:rPr>
              <w:t>Mục tiêu kiểm thử</w:t>
            </w:r>
          </w:p>
        </w:tc>
        <w:tc>
          <w:tcPr>
            <w:tcW w:type="dxa" w:w="2160"/>
            <w:vAlign w:val="center"/>
            <w:shd w:fill="D9EAF7"/>
          </w:tcPr>
          <w:p>
            <w:pPr>
              <w:spacing w:after="0" w:line="252" w:lineRule="auto"/>
              <w:jc w:val="center"/>
            </w:pPr>
            <w:r/>
            <w:r>
              <w:rPr>
                <w:rFonts w:ascii="Times New Roman" w:hAnsi="Times New Roman" w:eastAsia="Times New Roman"/>
                <w:b/>
                <w:sz w:val="14"/>
              </w:rPr>
              <w:t>Dữ liệu đầu vào</w:t>
            </w:r>
          </w:p>
        </w:tc>
        <w:tc>
          <w:tcPr>
            <w:tcW w:type="dxa" w:w="3384"/>
            <w:vAlign w:val="center"/>
            <w:shd w:fill="D9EAF7"/>
          </w:tcPr>
          <w:p>
            <w:pPr>
              <w:spacing w:after="0" w:line="252" w:lineRule="auto"/>
              <w:jc w:val="center"/>
            </w:pPr>
            <w:r/>
            <w:r>
              <w:rPr>
                <w:rFonts w:ascii="Times New Roman" w:hAnsi="Times New Roman" w:eastAsia="Times New Roman"/>
                <w:b/>
                <w:sz w:val="14"/>
              </w:rPr>
              <w:t>Các bước thực hiện</w:t>
            </w:r>
          </w:p>
        </w:tc>
        <w:tc>
          <w:tcPr>
            <w:tcW w:type="dxa" w:w="2952"/>
            <w:vAlign w:val="center"/>
            <w:shd w:fill="D9EAF7"/>
          </w:tcPr>
          <w:p>
            <w:pPr>
              <w:spacing w:after="0" w:line="252" w:lineRule="auto"/>
              <w:jc w:val="center"/>
            </w:pPr>
            <w:r/>
            <w:r>
              <w:rPr>
                <w:rFonts w:ascii="Times New Roman" w:hAnsi="Times New Roman" w:eastAsia="Times New Roman"/>
                <w:b/>
                <w:sz w:val="14"/>
              </w:rPr>
              <w:t>Kết quả mong đợi</w:t>
            </w:r>
          </w:p>
        </w:tc>
        <w:tc>
          <w:tcPr>
            <w:tcW w:type="dxa" w:w="1037"/>
            <w:vAlign w:val="center"/>
            <w:shd w:fill="D9EAF7"/>
          </w:tcPr>
          <w:p>
            <w:pPr>
              <w:spacing w:after="0" w:line="252" w:lineRule="auto"/>
              <w:jc w:val="center"/>
            </w:pPr>
            <w:r/>
            <w:r>
              <w:rPr>
                <w:rFonts w:ascii="Times New Roman" w:hAnsi="Times New Roman" w:eastAsia="Times New Roman"/>
                <w:b/>
                <w:sz w:val="14"/>
              </w:rPr>
              <w:t>Ưu tiên</w:t>
            </w:r>
          </w:p>
        </w:tc>
      </w:tr>
      <w:tr>
        <w:tc>
          <w:tcPr>
            <w:tcW w:type="dxa" w:w="1037"/>
            <w:vAlign w:val="center"/>
          </w:tcPr>
          <w:p>
            <w:pPr>
              <w:spacing w:after="0" w:line="252" w:lineRule="auto"/>
              <w:jc w:val="center"/>
            </w:pPr>
            <w:r/>
            <w:r>
              <w:rPr>
                <w:rFonts w:ascii="Times New Roman" w:hAnsi="Times New Roman" w:eastAsia="Times New Roman"/>
                <w:b w:val="0"/>
                <w:sz w:val="14"/>
              </w:rPr>
              <w:t>TC_USER_01</w:t>
            </w:r>
          </w:p>
        </w:tc>
        <w:tc>
          <w:tcPr>
            <w:tcW w:type="dxa" w:w="1800"/>
            <w:vAlign w:val="center"/>
          </w:tcPr>
          <w:p>
            <w:pPr>
              <w:spacing w:after="0" w:line="252" w:lineRule="auto"/>
              <w:jc w:val="left"/>
            </w:pPr>
            <w:r/>
            <w:r>
              <w:rPr>
                <w:rFonts w:ascii="Times New Roman" w:hAnsi="Times New Roman" w:eastAsia="Times New Roman"/>
                <w:b w:val="0"/>
                <w:sz w:val="14"/>
              </w:rPr>
              <w:t>Đăng ký tài khoản</w:t>
            </w:r>
          </w:p>
        </w:tc>
        <w:tc>
          <w:tcPr>
            <w:tcW w:type="dxa" w:w="2232"/>
            <w:vAlign w:val="center"/>
          </w:tcPr>
          <w:p>
            <w:pPr>
              <w:spacing w:after="0" w:line="252" w:lineRule="auto"/>
              <w:jc w:val="left"/>
            </w:pPr>
            <w:r/>
            <w:r>
              <w:rPr>
                <w:rFonts w:ascii="Times New Roman" w:hAnsi="Times New Roman" w:eastAsia="Times New Roman"/>
                <w:b w:val="0"/>
                <w:sz w:val="14"/>
              </w:rPr>
              <w:t>Kiểm tra tạo tài khoản khách hàng mới.</w:t>
            </w:r>
          </w:p>
        </w:tc>
        <w:tc>
          <w:tcPr>
            <w:tcW w:type="dxa" w:w="2160"/>
            <w:vAlign w:val="center"/>
          </w:tcPr>
          <w:p>
            <w:pPr>
              <w:spacing w:after="0" w:line="252" w:lineRule="auto"/>
              <w:jc w:val="left"/>
            </w:pPr>
            <w:r/>
            <w:r>
              <w:rPr>
                <w:rFonts w:ascii="Times New Roman" w:hAnsi="Times New Roman" w:eastAsia="Times New Roman"/>
                <w:b w:val="0"/>
                <w:sz w:val="14"/>
              </w:rPr>
              <w:t>Tên, email, mật khẩu, số điện thoại hợp lệ.</w:t>
            </w:r>
          </w:p>
        </w:tc>
        <w:tc>
          <w:tcPr>
            <w:tcW w:type="dxa" w:w="3384"/>
            <w:vAlign w:val="center"/>
          </w:tcPr>
          <w:p>
            <w:pPr>
              <w:spacing w:after="0" w:line="252" w:lineRule="auto"/>
              <w:jc w:val="left"/>
            </w:pPr>
            <w:r/>
            <w:r>
              <w:rPr>
                <w:rFonts w:ascii="Times New Roman" w:hAnsi="Times New Roman" w:eastAsia="Times New Roman"/>
                <w:b w:val="0"/>
                <w:sz w:val="14"/>
              </w:rPr>
              <w:t>Mở màn đăng ký; nhập dữ liệu; xác nhận tạo tài khoản.</w:t>
            </w:r>
          </w:p>
        </w:tc>
        <w:tc>
          <w:tcPr>
            <w:tcW w:type="dxa" w:w="2952"/>
            <w:vAlign w:val="center"/>
          </w:tcPr>
          <w:p>
            <w:pPr>
              <w:spacing w:after="0" w:line="252" w:lineRule="auto"/>
              <w:jc w:val="left"/>
            </w:pPr>
            <w:r/>
            <w:r>
              <w:rPr>
                <w:rFonts w:ascii="Times New Roman" w:hAnsi="Times New Roman" w:eastAsia="Times New Roman"/>
                <w:b w:val="0"/>
                <w:sz w:val="14"/>
              </w:rPr>
              <w:t>Tài khoản được tạo, có giỏ hàng mặc định, có thể dùng để đăng nhập.</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TC_USER_02</w:t>
            </w:r>
          </w:p>
        </w:tc>
        <w:tc>
          <w:tcPr>
            <w:tcW w:type="dxa" w:w="1800"/>
            <w:vAlign w:val="center"/>
          </w:tcPr>
          <w:p>
            <w:pPr>
              <w:spacing w:after="0" w:line="252" w:lineRule="auto"/>
              <w:jc w:val="left"/>
            </w:pPr>
            <w:r/>
            <w:r>
              <w:rPr>
                <w:rFonts w:ascii="Times New Roman" w:hAnsi="Times New Roman" w:eastAsia="Times New Roman"/>
                <w:b w:val="0"/>
                <w:sz w:val="14"/>
              </w:rPr>
              <w:t>Đăng nhập và đăng xuất</w:t>
            </w:r>
          </w:p>
        </w:tc>
        <w:tc>
          <w:tcPr>
            <w:tcW w:type="dxa" w:w="2232"/>
            <w:vAlign w:val="center"/>
          </w:tcPr>
          <w:p>
            <w:pPr>
              <w:spacing w:after="0" w:line="252" w:lineRule="auto"/>
              <w:jc w:val="left"/>
            </w:pPr>
            <w:r/>
            <w:r>
              <w:rPr>
                <w:rFonts w:ascii="Times New Roman" w:hAnsi="Times New Roman" w:eastAsia="Times New Roman"/>
                <w:b w:val="0"/>
                <w:sz w:val="14"/>
              </w:rPr>
              <w:t>Kiểm tra xác thực người dùng và kết thúc phiên.</w:t>
            </w:r>
          </w:p>
        </w:tc>
        <w:tc>
          <w:tcPr>
            <w:tcW w:type="dxa" w:w="2160"/>
            <w:vAlign w:val="center"/>
          </w:tcPr>
          <w:p>
            <w:pPr>
              <w:spacing w:after="0" w:line="252" w:lineRule="auto"/>
              <w:jc w:val="left"/>
            </w:pPr>
            <w:r/>
            <w:r>
              <w:rPr>
                <w:rFonts w:ascii="Times New Roman" w:hAnsi="Times New Roman" w:eastAsia="Times New Roman"/>
                <w:b w:val="0"/>
                <w:sz w:val="14"/>
              </w:rPr>
              <w:t>Email/mật khẩu hợp lệ.</w:t>
            </w:r>
          </w:p>
        </w:tc>
        <w:tc>
          <w:tcPr>
            <w:tcW w:type="dxa" w:w="3384"/>
            <w:vAlign w:val="center"/>
          </w:tcPr>
          <w:p>
            <w:pPr>
              <w:spacing w:after="0" w:line="252" w:lineRule="auto"/>
              <w:jc w:val="left"/>
            </w:pPr>
            <w:r/>
            <w:r>
              <w:rPr>
                <w:rFonts w:ascii="Times New Roman" w:hAnsi="Times New Roman" w:eastAsia="Times New Roman"/>
                <w:b w:val="0"/>
                <w:sz w:val="14"/>
              </w:rPr>
              <w:t>Đăng nhập; truy cập trang cá nhân; đăng xuất.</w:t>
            </w:r>
          </w:p>
        </w:tc>
        <w:tc>
          <w:tcPr>
            <w:tcW w:type="dxa" w:w="2952"/>
            <w:vAlign w:val="center"/>
          </w:tcPr>
          <w:p>
            <w:pPr>
              <w:spacing w:after="0" w:line="252" w:lineRule="auto"/>
              <w:jc w:val="left"/>
            </w:pPr>
            <w:r/>
            <w:r>
              <w:rPr>
                <w:rFonts w:ascii="Times New Roman" w:hAnsi="Times New Roman" w:eastAsia="Times New Roman"/>
                <w:b w:val="0"/>
                <w:sz w:val="14"/>
              </w:rPr>
              <w:t>Hệ thống cấp token đăng nhập, hiển thị đúng thông tin người dùng và xóa phiên khi đăng xuất.</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TC_PRODUCT_01</w:t>
            </w:r>
          </w:p>
        </w:tc>
        <w:tc>
          <w:tcPr>
            <w:tcW w:type="dxa" w:w="1800"/>
            <w:vAlign w:val="center"/>
          </w:tcPr>
          <w:p>
            <w:pPr>
              <w:spacing w:after="0" w:line="252" w:lineRule="auto"/>
              <w:jc w:val="left"/>
            </w:pPr>
            <w:r/>
            <w:r>
              <w:rPr>
                <w:rFonts w:ascii="Times New Roman" w:hAnsi="Times New Roman" w:eastAsia="Times New Roman"/>
                <w:b w:val="0"/>
                <w:sz w:val="14"/>
              </w:rPr>
              <w:t>Xem, tìm kiếm, lọc sản phẩm</w:t>
            </w:r>
          </w:p>
        </w:tc>
        <w:tc>
          <w:tcPr>
            <w:tcW w:type="dxa" w:w="2232"/>
            <w:vAlign w:val="center"/>
          </w:tcPr>
          <w:p>
            <w:pPr>
              <w:spacing w:after="0" w:line="252" w:lineRule="auto"/>
              <w:jc w:val="left"/>
            </w:pPr>
            <w:r/>
            <w:r>
              <w:rPr>
                <w:rFonts w:ascii="Times New Roman" w:hAnsi="Times New Roman" w:eastAsia="Times New Roman"/>
                <w:b w:val="0"/>
                <w:sz w:val="14"/>
              </w:rPr>
              <w:t>Kiểm tra danh sách sản phẩm, danh mục, bộ lọc và sắp xếp.</w:t>
            </w:r>
          </w:p>
        </w:tc>
        <w:tc>
          <w:tcPr>
            <w:tcW w:type="dxa" w:w="2160"/>
            <w:vAlign w:val="center"/>
          </w:tcPr>
          <w:p>
            <w:pPr>
              <w:spacing w:after="0" w:line="252" w:lineRule="auto"/>
              <w:jc w:val="left"/>
            </w:pPr>
            <w:r/>
            <w:r>
              <w:rPr>
                <w:rFonts w:ascii="Times New Roman" w:hAnsi="Times New Roman" w:eastAsia="Times New Roman"/>
                <w:b w:val="0"/>
                <w:sz w:val="14"/>
              </w:rPr>
              <w:t>Từ khóa, danh mục, thương hiệu, tiêu chí sắp xếp.</w:t>
            </w:r>
          </w:p>
        </w:tc>
        <w:tc>
          <w:tcPr>
            <w:tcW w:type="dxa" w:w="3384"/>
            <w:vAlign w:val="center"/>
          </w:tcPr>
          <w:p>
            <w:pPr>
              <w:spacing w:after="0" w:line="252" w:lineRule="auto"/>
              <w:jc w:val="left"/>
            </w:pPr>
            <w:r/>
            <w:r>
              <w:rPr>
                <w:rFonts w:ascii="Times New Roman" w:hAnsi="Times New Roman" w:eastAsia="Times New Roman"/>
                <w:b w:val="0"/>
                <w:sz w:val="14"/>
              </w:rPr>
              <w:t>Mở trang sản phẩm; tìm kiếm; chọn danh mục; lọc thương hiệu; thay đổi sắp xếp.</w:t>
            </w:r>
          </w:p>
        </w:tc>
        <w:tc>
          <w:tcPr>
            <w:tcW w:type="dxa" w:w="2952"/>
            <w:vAlign w:val="center"/>
          </w:tcPr>
          <w:p>
            <w:pPr>
              <w:spacing w:after="0" w:line="252" w:lineRule="auto"/>
              <w:jc w:val="left"/>
            </w:pPr>
            <w:r/>
            <w:r>
              <w:rPr>
                <w:rFonts w:ascii="Times New Roman" w:hAnsi="Times New Roman" w:eastAsia="Times New Roman"/>
                <w:b w:val="0"/>
                <w:sz w:val="14"/>
              </w:rPr>
              <w:t>Danh sách trả về đúng sản phẩm, đúng danh mục và điều kiện lọc.</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TC_PRODUCT_02</w:t>
            </w:r>
          </w:p>
        </w:tc>
        <w:tc>
          <w:tcPr>
            <w:tcW w:type="dxa" w:w="1800"/>
            <w:vAlign w:val="center"/>
          </w:tcPr>
          <w:p>
            <w:pPr>
              <w:spacing w:after="0" w:line="252" w:lineRule="auto"/>
              <w:jc w:val="left"/>
            </w:pPr>
            <w:r/>
            <w:r>
              <w:rPr>
                <w:rFonts w:ascii="Times New Roman" w:hAnsi="Times New Roman" w:eastAsia="Times New Roman"/>
                <w:b w:val="0"/>
                <w:sz w:val="14"/>
              </w:rPr>
              <w:t>Xem chi tiết sản phẩm</w:t>
            </w:r>
          </w:p>
        </w:tc>
        <w:tc>
          <w:tcPr>
            <w:tcW w:type="dxa" w:w="2232"/>
            <w:vAlign w:val="center"/>
          </w:tcPr>
          <w:p>
            <w:pPr>
              <w:spacing w:after="0" w:line="252" w:lineRule="auto"/>
              <w:jc w:val="left"/>
            </w:pPr>
            <w:r/>
            <w:r>
              <w:rPr>
                <w:rFonts w:ascii="Times New Roman" w:hAnsi="Times New Roman" w:eastAsia="Times New Roman"/>
                <w:b w:val="0"/>
                <w:sz w:val="14"/>
              </w:rPr>
              <w:t>Kiểm tra thông tin sản phẩm, ảnh, biến thể và tồn kho.</w:t>
            </w:r>
          </w:p>
        </w:tc>
        <w:tc>
          <w:tcPr>
            <w:tcW w:type="dxa" w:w="2160"/>
            <w:vAlign w:val="center"/>
          </w:tcPr>
          <w:p>
            <w:pPr>
              <w:spacing w:after="0" w:line="252" w:lineRule="auto"/>
              <w:jc w:val="left"/>
            </w:pPr>
            <w:r/>
            <w:r>
              <w:rPr>
                <w:rFonts w:ascii="Times New Roman" w:hAnsi="Times New Roman" w:eastAsia="Times New Roman"/>
                <w:b w:val="0"/>
                <w:sz w:val="14"/>
              </w:rPr>
              <w:t>Mã sản phẩm đang hoạt động.</w:t>
            </w:r>
          </w:p>
        </w:tc>
        <w:tc>
          <w:tcPr>
            <w:tcW w:type="dxa" w:w="3384"/>
            <w:vAlign w:val="center"/>
          </w:tcPr>
          <w:p>
            <w:pPr>
              <w:spacing w:after="0" w:line="252" w:lineRule="auto"/>
              <w:jc w:val="left"/>
            </w:pPr>
            <w:r/>
            <w:r>
              <w:rPr>
                <w:rFonts w:ascii="Times New Roman" w:hAnsi="Times New Roman" w:eastAsia="Times New Roman"/>
                <w:b w:val="0"/>
                <w:sz w:val="14"/>
              </w:rPr>
              <w:t>Mở trang chi tiết; xem ảnh; chọn biến thể; xem giá và tồn kho.</w:t>
            </w:r>
          </w:p>
        </w:tc>
        <w:tc>
          <w:tcPr>
            <w:tcW w:type="dxa" w:w="2952"/>
            <w:vAlign w:val="center"/>
          </w:tcPr>
          <w:p>
            <w:pPr>
              <w:spacing w:after="0" w:line="252" w:lineRule="auto"/>
              <w:jc w:val="left"/>
            </w:pPr>
            <w:r/>
            <w:r>
              <w:rPr>
                <w:rFonts w:ascii="Times New Roman" w:hAnsi="Times New Roman" w:eastAsia="Times New Roman"/>
                <w:b w:val="0"/>
                <w:sz w:val="14"/>
              </w:rPr>
              <w:t>Trang chi tiết hiển thị đủ thông tin, biến thể, thuộc tính và ảnh chính.</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TC_CART_01</w:t>
            </w:r>
          </w:p>
        </w:tc>
        <w:tc>
          <w:tcPr>
            <w:tcW w:type="dxa" w:w="1800"/>
            <w:vAlign w:val="center"/>
          </w:tcPr>
          <w:p>
            <w:pPr>
              <w:spacing w:after="0" w:line="252" w:lineRule="auto"/>
              <w:jc w:val="left"/>
            </w:pPr>
            <w:r/>
            <w:r>
              <w:rPr>
                <w:rFonts w:ascii="Times New Roman" w:hAnsi="Times New Roman" w:eastAsia="Times New Roman"/>
                <w:b w:val="0"/>
                <w:sz w:val="14"/>
              </w:rPr>
              <w:t>Thêm sản phẩm vào giỏ hàng</w:t>
            </w:r>
          </w:p>
        </w:tc>
        <w:tc>
          <w:tcPr>
            <w:tcW w:type="dxa" w:w="2232"/>
            <w:vAlign w:val="center"/>
          </w:tcPr>
          <w:p>
            <w:pPr>
              <w:spacing w:after="0" w:line="252" w:lineRule="auto"/>
              <w:jc w:val="left"/>
            </w:pPr>
            <w:r/>
            <w:r>
              <w:rPr>
                <w:rFonts w:ascii="Times New Roman" w:hAnsi="Times New Roman" w:eastAsia="Times New Roman"/>
                <w:b w:val="0"/>
                <w:sz w:val="14"/>
              </w:rPr>
              <w:t>Kiểm tra thêm biến thể còn hàng vào giỏ.</w:t>
            </w:r>
          </w:p>
        </w:tc>
        <w:tc>
          <w:tcPr>
            <w:tcW w:type="dxa" w:w="2160"/>
            <w:vAlign w:val="center"/>
          </w:tcPr>
          <w:p>
            <w:pPr>
              <w:spacing w:after="0" w:line="252" w:lineRule="auto"/>
              <w:jc w:val="left"/>
            </w:pPr>
            <w:r/>
            <w:r>
              <w:rPr>
                <w:rFonts w:ascii="Times New Roman" w:hAnsi="Times New Roman" w:eastAsia="Times New Roman"/>
                <w:b w:val="0"/>
                <w:sz w:val="14"/>
              </w:rPr>
              <w:t>Mã biến thể còn tồn, số lượng hợp lệ.</w:t>
            </w:r>
          </w:p>
        </w:tc>
        <w:tc>
          <w:tcPr>
            <w:tcW w:type="dxa" w:w="3384"/>
            <w:vAlign w:val="center"/>
          </w:tcPr>
          <w:p>
            <w:pPr>
              <w:spacing w:after="0" w:line="252" w:lineRule="auto"/>
              <w:jc w:val="left"/>
            </w:pPr>
            <w:r/>
            <w:r>
              <w:rPr>
                <w:rFonts w:ascii="Times New Roman" w:hAnsi="Times New Roman" w:eastAsia="Times New Roman"/>
                <w:b w:val="0"/>
                <w:sz w:val="14"/>
              </w:rPr>
              <w:t>Chọn biến thể; nhập số lượng; bấm thêm vào giỏ.</w:t>
            </w:r>
          </w:p>
        </w:tc>
        <w:tc>
          <w:tcPr>
            <w:tcW w:type="dxa" w:w="2952"/>
            <w:vAlign w:val="center"/>
          </w:tcPr>
          <w:p>
            <w:pPr>
              <w:spacing w:after="0" w:line="252" w:lineRule="auto"/>
              <w:jc w:val="left"/>
            </w:pPr>
            <w:r/>
            <w:r>
              <w:rPr>
                <w:rFonts w:ascii="Times New Roman" w:hAnsi="Times New Roman" w:eastAsia="Times New Roman"/>
                <w:b w:val="0"/>
                <w:sz w:val="14"/>
              </w:rPr>
              <w:t>Giỏ hàng có dòng sản phẩm đúng biến thể, số lượng và thành tiền.</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TC_CART_02</w:t>
            </w:r>
          </w:p>
        </w:tc>
        <w:tc>
          <w:tcPr>
            <w:tcW w:type="dxa" w:w="1800"/>
            <w:vAlign w:val="center"/>
          </w:tcPr>
          <w:p>
            <w:pPr>
              <w:spacing w:after="0" w:line="252" w:lineRule="auto"/>
              <w:jc w:val="left"/>
            </w:pPr>
            <w:r/>
            <w:r>
              <w:rPr>
                <w:rFonts w:ascii="Times New Roman" w:hAnsi="Times New Roman" w:eastAsia="Times New Roman"/>
                <w:b w:val="0"/>
                <w:sz w:val="14"/>
              </w:rPr>
              <w:t>Cập nhật và xóa giỏ hàng</w:t>
            </w:r>
          </w:p>
        </w:tc>
        <w:tc>
          <w:tcPr>
            <w:tcW w:type="dxa" w:w="2232"/>
            <w:vAlign w:val="center"/>
          </w:tcPr>
          <w:p>
            <w:pPr>
              <w:spacing w:after="0" w:line="252" w:lineRule="auto"/>
              <w:jc w:val="left"/>
            </w:pPr>
            <w:r/>
            <w:r>
              <w:rPr>
                <w:rFonts w:ascii="Times New Roman" w:hAnsi="Times New Roman" w:eastAsia="Times New Roman"/>
                <w:b w:val="0"/>
                <w:sz w:val="14"/>
              </w:rPr>
              <w:t>Kiểm tra thay đổi số lượng và xóa sản phẩm khỏi giỏ.</w:t>
            </w:r>
          </w:p>
        </w:tc>
        <w:tc>
          <w:tcPr>
            <w:tcW w:type="dxa" w:w="2160"/>
            <w:vAlign w:val="center"/>
          </w:tcPr>
          <w:p>
            <w:pPr>
              <w:spacing w:after="0" w:line="252" w:lineRule="auto"/>
              <w:jc w:val="left"/>
            </w:pPr>
            <w:r/>
            <w:r>
              <w:rPr>
                <w:rFonts w:ascii="Times New Roman" w:hAnsi="Times New Roman" w:eastAsia="Times New Roman"/>
                <w:b w:val="0"/>
                <w:sz w:val="14"/>
              </w:rPr>
              <w:t>Sản phẩm đã có trong giỏ.</w:t>
            </w:r>
          </w:p>
        </w:tc>
        <w:tc>
          <w:tcPr>
            <w:tcW w:type="dxa" w:w="3384"/>
            <w:vAlign w:val="center"/>
          </w:tcPr>
          <w:p>
            <w:pPr>
              <w:spacing w:after="0" w:line="252" w:lineRule="auto"/>
              <w:jc w:val="left"/>
            </w:pPr>
            <w:r/>
            <w:r>
              <w:rPr>
                <w:rFonts w:ascii="Times New Roman" w:hAnsi="Times New Roman" w:eastAsia="Times New Roman"/>
                <w:b w:val="0"/>
                <w:sz w:val="14"/>
              </w:rPr>
              <w:t>Mở giỏ hàng; tăng/giảm số lượng; xóa từng dòng.</w:t>
            </w:r>
          </w:p>
        </w:tc>
        <w:tc>
          <w:tcPr>
            <w:tcW w:type="dxa" w:w="2952"/>
            <w:vAlign w:val="center"/>
          </w:tcPr>
          <w:p>
            <w:pPr>
              <w:spacing w:after="0" w:line="252" w:lineRule="auto"/>
              <w:jc w:val="left"/>
            </w:pPr>
            <w:r/>
            <w:r>
              <w:rPr>
                <w:rFonts w:ascii="Times New Roman" w:hAnsi="Times New Roman" w:eastAsia="Times New Roman"/>
                <w:b w:val="0"/>
                <w:sz w:val="14"/>
              </w:rPr>
              <w:t>Số lượng, tạm tính và tổng tiền cập nhật đúng; dòng bị xóa không còn trong giỏ.</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TC_ORDER_01</w:t>
            </w:r>
          </w:p>
        </w:tc>
        <w:tc>
          <w:tcPr>
            <w:tcW w:type="dxa" w:w="1800"/>
            <w:vAlign w:val="center"/>
          </w:tcPr>
          <w:p>
            <w:pPr>
              <w:spacing w:after="0" w:line="252" w:lineRule="auto"/>
              <w:jc w:val="left"/>
            </w:pPr>
            <w:r/>
            <w:r>
              <w:rPr>
                <w:rFonts w:ascii="Times New Roman" w:hAnsi="Times New Roman" w:eastAsia="Times New Roman"/>
                <w:b w:val="0"/>
                <w:sz w:val="14"/>
              </w:rPr>
              <w:t>Đặt hàng COD</w:t>
            </w:r>
          </w:p>
        </w:tc>
        <w:tc>
          <w:tcPr>
            <w:tcW w:type="dxa" w:w="2232"/>
            <w:vAlign w:val="center"/>
          </w:tcPr>
          <w:p>
            <w:pPr>
              <w:spacing w:after="0" w:line="252" w:lineRule="auto"/>
              <w:jc w:val="left"/>
            </w:pPr>
            <w:r/>
            <w:r>
              <w:rPr>
                <w:rFonts w:ascii="Times New Roman" w:hAnsi="Times New Roman" w:eastAsia="Times New Roman"/>
                <w:b w:val="0"/>
                <w:sz w:val="14"/>
              </w:rPr>
              <w:t>Kiểm tra tạo đơn hàng thanh toán khi nhận hàng.</w:t>
            </w:r>
          </w:p>
        </w:tc>
        <w:tc>
          <w:tcPr>
            <w:tcW w:type="dxa" w:w="2160"/>
            <w:vAlign w:val="center"/>
          </w:tcPr>
          <w:p>
            <w:pPr>
              <w:spacing w:after="0" w:line="252" w:lineRule="auto"/>
              <w:jc w:val="left"/>
            </w:pPr>
            <w:r/>
            <w:r>
              <w:rPr>
                <w:rFonts w:ascii="Times New Roman" w:hAnsi="Times New Roman" w:eastAsia="Times New Roman"/>
                <w:b w:val="0"/>
                <w:sz w:val="14"/>
              </w:rPr>
              <w:t>Giỏ hàng có sản phẩm, địa chỉ hợp lệ, phương thức COD.</w:t>
            </w:r>
          </w:p>
        </w:tc>
        <w:tc>
          <w:tcPr>
            <w:tcW w:type="dxa" w:w="3384"/>
            <w:vAlign w:val="center"/>
          </w:tcPr>
          <w:p>
            <w:pPr>
              <w:spacing w:after="0" w:line="252" w:lineRule="auto"/>
              <w:jc w:val="left"/>
            </w:pPr>
            <w:r/>
            <w:r>
              <w:rPr>
                <w:rFonts w:ascii="Times New Roman" w:hAnsi="Times New Roman" w:eastAsia="Times New Roman"/>
                <w:b w:val="0"/>
                <w:sz w:val="14"/>
              </w:rPr>
              <w:t>Mở thanh toán; nhập thông tin nhận hàng; chọn COD; đặt hàng.</w:t>
            </w:r>
          </w:p>
        </w:tc>
        <w:tc>
          <w:tcPr>
            <w:tcW w:type="dxa" w:w="2952"/>
            <w:vAlign w:val="center"/>
          </w:tcPr>
          <w:p>
            <w:pPr>
              <w:spacing w:after="0" w:line="252" w:lineRule="auto"/>
              <w:jc w:val="left"/>
            </w:pPr>
            <w:r/>
            <w:r>
              <w:rPr>
                <w:rFonts w:ascii="Times New Roman" w:hAnsi="Times New Roman" w:eastAsia="Times New Roman"/>
                <w:b w:val="0"/>
                <w:sz w:val="14"/>
              </w:rPr>
              <w:t>Đơn được tạo trạng thái chờ xử lý, tồn kho giảm, giỏ hàng được làm sạch.</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TC_ORDER_02</w:t>
            </w:r>
          </w:p>
        </w:tc>
        <w:tc>
          <w:tcPr>
            <w:tcW w:type="dxa" w:w="1800"/>
            <w:vAlign w:val="center"/>
          </w:tcPr>
          <w:p>
            <w:pPr>
              <w:spacing w:after="0" w:line="252" w:lineRule="auto"/>
              <w:jc w:val="left"/>
            </w:pPr>
            <w:r/>
            <w:r>
              <w:rPr>
                <w:rFonts w:ascii="Times New Roman" w:hAnsi="Times New Roman" w:eastAsia="Times New Roman"/>
                <w:b w:val="0"/>
                <w:sz w:val="14"/>
              </w:rPr>
              <w:t>Đặt hàng QR chuyển khoản</w:t>
            </w:r>
          </w:p>
        </w:tc>
        <w:tc>
          <w:tcPr>
            <w:tcW w:type="dxa" w:w="2232"/>
            <w:vAlign w:val="center"/>
          </w:tcPr>
          <w:p>
            <w:pPr>
              <w:spacing w:after="0" w:line="252" w:lineRule="auto"/>
              <w:jc w:val="left"/>
            </w:pPr>
            <w:r/>
            <w:r>
              <w:rPr>
                <w:rFonts w:ascii="Times New Roman" w:hAnsi="Times New Roman" w:eastAsia="Times New Roman"/>
                <w:b w:val="0"/>
                <w:sz w:val="14"/>
              </w:rPr>
              <w:t>Kiểm tra luồng chuyển khoản QR và xác nhận thủ công.</w:t>
            </w:r>
          </w:p>
        </w:tc>
        <w:tc>
          <w:tcPr>
            <w:tcW w:type="dxa" w:w="2160"/>
            <w:vAlign w:val="center"/>
          </w:tcPr>
          <w:p>
            <w:pPr>
              <w:spacing w:after="0" w:line="252" w:lineRule="auto"/>
              <w:jc w:val="left"/>
            </w:pPr>
            <w:r/>
            <w:r>
              <w:rPr>
                <w:rFonts w:ascii="Times New Roman" w:hAnsi="Times New Roman" w:eastAsia="Times New Roman"/>
                <w:b w:val="0"/>
                <w:sz w:val="14"/>
              </w:rPr>
              <w:t>Giỏ hàng có sản phẩm, địa chỉ hợp lệ, phương thức QR.</w:t>
            </w:r>
          </w:p>
        </w:tc>
        <w:tc>
          <w:tcPr>
            <w:tcW w:type="dxa" w:w="3384"/>
            <w:vAlign w:val="center"/>
          </w:tcPr>
          <w:p>
            <w:pPr>
              <w:spacing w:after="0" w:line="252" w:lineRule="auto"/>
              <w:jc w:val="left"/>
            </w:pPr>
            <w:r/>
            <w:r>
              <w:rPr>
                <w:rFonts w:ascii="Times New Roman" w:hAnsi="Times New Roman" w:eastAsia="Times New Roman"/>
                <w:b w:val="0"/>
                <w:sz w:val="14"/>
              </w:rPr>
              <w:t>Đặt hàng QR; xem mã QR; bấm đã chuyển khoản; admin xác nhận.</w:t>
            </w:r>
          </w:p>
        </w:tc>
        <w:tc>
          <w:tcPr>
            <w:tcW w:type="dxa" w:w="2952"/>
            <w:vAlign w:val="center"/>
          </w:tcPr>
          <w:p>
            <w:pPr>
              <w:spacing w:after="0" w:line="252" w:lineRule="auto"/>
              <w:jc w:val="left"/>
            </w:pPr>
            <w:r/>
            <w:r>
              <w:rPr>
                <w:rFonts w:ascii="Times New Roman" w:hAnsi="Times New Roman" w:eastAsia="Times New Roman"/>
                <w:b w:val="0"/>
                <w:sz w:val="14"/>
              </w:rPr>
              <w:t>Đơn có nội dung chuyển khoản, link VietQR, trạng thái thanh toán chuyển sang đã thanh toán sau xác nhận.</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TC_ORDER_03</w:t>
            </w:r>
          </w:p>
        </w:tc>
        <w:tc>
          <w:tcPr>
            <w:tcW w:type="dxa" w:w="1800"/>
            <w:vAlign w:val="center"/>
          </w:tcPr>
          <w:p>
            <w:pPr>
              <w:spacing w:after="0" w:line="252" w:lineRule="auto"/>
              <w:jc w:val="left"/>
            </w:pPr>
            <w:r/>
            <w:r>
              <w:rPr>
                <w:rFonts w:ascii="Times New Roman" w:hAnsi="Times New Roman" w:eastAsia="Times New Roman"/>
                <w:b w:val="0"/>
                <w:sz w:val="14"/>
              </w:rPr>
              <w:t>Lịch sử và chi tiết đơn hàng</w:t>
            </w:r>
          </w:p>
        </w:tc>
        <w:tc>
          <w:tcPr>
            <w:tcW w:type="dxa" w:w="2232"/>
            <w:vAlign w:val="center"/>
          </w:tcPr>
          <w:p>
            <w:pPr>
              <w:spacing w:after="0" w:line="252" w:lineRule="auto"/>
              <w:jc w:val="left"/>
            </w:pPr>
            <w:r/>
            <w:r>
              <w:rPr>
                <w:rFonts w:ascii="Times New Roman" w:hAnsi="Times New Roman" w:eastAsia="Times New Roman"/>
                <w:b w:val="0"/>
                <w:sz w:val="14"/>
              </w:rPr>
              <w:t>Kiểm tra khách chỉ xem được đơn của mình.</w:t>
            </w:r>
          </w:p>
        </w:tc>
        <w:tc>
          <w:tcPr>
            <w:tcW w:type="dxa" w:w="2160"/>
            <w:vAlign w:val="center"/>
          </w:tcPr>
          <w:p>
            <w:pPr>
              <w:spacing w:after="0" w:line="252" w:lineRule="auto"/>
              <w:jc w:val="left"/>
            </w:pPr>
            <w:r/>
            <w:r>
              <w:rPr>
                <w:rFonts w:ascii="Times New Roman" w:hAnsi="Times New Roman" w:eastAsia="Times New Roman"/>
                <w:b w:val="0"/>
                <w:sz w:val="14"/>
              </w:rPr>
              <w:t>Tài khoản có đơn hàng.</w:t>
            </w:r>
          </w:p>
        </w:tc>
        <w:tc>
          <w:tcPr>
            <w:tcW w:type="dxa" w:w="3384"/>
            <w:vAlign w:val="center"/>
          </w:tcPr>
          <w:p>
            <w:pPr>
              <w:spacing w:after="0" w:line="252" w:lineRule="auto"/>
              <w:jc w:val="left"/>
            </w:pPr>
            <w:r/>
            <w:r>
              <w:rPr>
                <w:rFonts w:ascii="Times New Roman" w:hAnsi="Times New Roman" w:eastAsia="Times New Roman"/>
                <w:b w:val="0"/>
                <w:sz w:val="14"/>
              </w:rPr>
              <w:t>Mở lịch sử đơn; mở chi tiết đơn; thử truy cập đơn của tài khoản khác.</w:t>
            </w:r>
          </w:p>
        </w:tc>
        <w:tc>
          <w:tcPr>
            <w:tcW w:type="dxa" w:w="2952"/>
            <w:vAlign w:val="center"/>
          </w:tcPr>
          <w:p>
            <w:pPr>
              <w:spacing w:after="0" w:line="252" w:lineRule="auto"/>
              <w:jc w:val="left"/>
            </w:pPr>
            <w:r/>
            <w:r>
              <w:rPr>
                <w:rFonts w:ascii="Times New Roman" w:hAnsi="Times New Roman" w:eastAsia="Times New Roman"/>
                <w:b w:val="0"/>
                <w:sz w:val="14"/>
              </w:rPr>
              <w:t>Danh sách/chi tiết đơn hiển thị đúng; đơn không thuộc tài khoản hiện tại bị từ chối.</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TC_REVIEW_01</w:t>
            </w:r>
          </w:p>
        </w:tc>
        <w:tc>
          <w:tcPr>
            <w:tcW w:type="dxa" w:w="1800"/>
            <w:vAlign w:val="center"/>
          </w:tcPr>
          <w:p>
            <w:pPr>
              <w:spacing w:after="0" w:line="252" w:lineRule="auto"/>
              <w:jc w:val="left"/>
            </w:pPr>
            <w:r/>
            <w:r>
              <w:rPr>
                <w:rFonts w:ascii="Times New Roman" w:hAnsi="Times New Roman" w:eastAsia="Times New Roman"/>
                <w:b w:val="0"/>
                <w:sz w:val="14"/>
              </w:rPr>
              <w:t>Đánh giá sản phẩm</w:t>
            </w:r>
          </w:p>
        </w:tc>
        <w:tc>
          <w:tcPr>
            <w:tcW w:type="dxa" w:w="2232"/>
            <w:vAlign w:val="center"/>
          </w:tcPr>
          <w:p>
            <w:pPr>
              <w:spacing w:after="0" w:line="252" w:lineRule="auto"/>
              <w:jc w:val="left"/>
            </w:pPr>
            <w:r/>
            <w:r>
              <w:rPr>
                <w:rFonts w:ascii="Times New Roman" w:hAnsi="Times New Roman" w:eastAsia="Times New Roman"/>
                <w:b w:val="0"/>
                <w:sz w:val="14"/>
              </w:rPr>
              <w:t>Kiểm tra đánh giá sau khi đơn đã giao.</w:t>
            </w:r>
          </w:p>
        </w:tc>
        <w:tc>
          <w:tcPr>
            <w:tcW w:type="dxa" w:w="2160"/>
            <w:vAlign w:val="center"/>
          </w:tcPr>
          <w:p>
            <w:pPr>
              <w:spacing w:after="0" w:line="252" w:lineRule="auto"/>
              <w:jc w:val="left"/>
            </w:pPr>
            <w:r/>
            <w:r>
              <w:rPr>
                <w:rFonts w:ascii="Times New Roman" w:hAnsi="Times New Roman" w:eastAsia="Times New Roman"/>
                <w:b w:val="0"/>
                <w:sz w:val="14"/>
              </w:rPr>
              <w:t>Đơn trạng thái delivered, sản phẩm đã mua.</w:t>
            </w:r>
          </w:p>
        </w:tc>
        <w:tc>
          <w:tcPr>
            <w:tcW w:type="dxa" w:w="3384"/>
            <w:vAlign w:val="center"/>
          </w:tcPr>
          <w:p>
            <w:pPr>
              <w:spacing w:after="0" w:line="252" w:lineRule="auto"/>
              <w:jc w:val="left"/>
            </w:pPr>
            <w:r/>
            <w:r>
              <w:rPr>
                <w:rFonts w:ascii="Times New Roman" w:hAnsi="Times New Roman" w:eastAsia="Times New Roman"/>
                <w:b w:val="0"/>
                <w:sz w:val="14"/>
              </w:rPr>
              <w:t>Gửi đánh giá; admin duyệt; xem đánh giá công khai.</w:t>
            </w:r>
          </w:p>
        </w:tc>
        <w:tc>
          <w:tcPr>
            <w:tcW w:type="dxa" w:w="2952"/>
            <w:vAlign w:val="center"/>
          </w:tcPr>
          <w:p>
            <w:pPr>
              <w:spacing w:after="0" w:line="252" w:lineRule="auto"/>
              <w:jc w:val="left"/>
            </w:pPr>
            <w:r/>
            <w:r>
              <w:rPr>
                <w:rFonts w:ascii="Times New Roman" w:hAnsi="Times New Roman" w:eastAsia="Times New Roman"/>
                <w:b w:val="0"/>
                <w:sz w:val="14"/>
              </w:rPr>
              <w:t>Đánh giá chỉ hiển thị công khai sau khi admin duyệt.</w:t>
            </w:r>
          </w:p>
        </w:tc>
        <w:tc>
          <w:tcPr>
            <w:tcW w:type="dxa" w:w="1037"/>
            <w:vAlign w:val="center"/>
          </w:tcPr>
          <w:p>
            <w:pPr>
              <w:spacing w:after="0" w:line="252" w:lineRule="auto"/>
              <w:jc w:val="center"/>
            </w:pPr>
            <w:r/>
            <w:r>
              <w:rPr>
                <w:rFonts w:ascii="Times New Roman" w:hAnsi="Times New Roman" w:eastAsia="Times New Roman"/>
                <w:b w:val="0"/>
                <w:sz w:val="14"/>
              </w:rPr>
              <w:t>Trung bình</w:t>
            </w:r>
          </w:p>
        </w:tc>
      </w:tr>
      <w:tr>
        <w:tc>
          <w:tcPr>
            <w:tcW w:type="dxa" w:w="1037"/>
            <w:vAlign w:val="center"/>
          </w:tcPr>
          <w:p>
            <w:pPr>
              <w:spacing w:after="0" w:line="252" w:lineRule="auto"/>
              <w:jc w:val="center"/>
            </w:pPr>
            <w:r/>
            <w:r>
              <w:rPr>
                <w:rFonts w:ascii="Times New Roman" w:hAnsi="Times New Roman" w:eastAsia="Times New Roman"/>
                <w:b w:val="0"/>
                <w:sz w:val="14"/>
              </w:rPr>
              <w:t>TC_RETURN_01</w:t>
            </w:r>
          </w:p>
        </w:tc>
        <w:tc>
          <w:tcPr>
            <w:tcW w:type="dxa" w:w="1800"/>
            <w:vAlign w:val="center"/>
          </w:tcPr>
          <w:p>
            <w:pPr>
              <w:spacing w:after="0" w:line="252" w:lineRule="auto"/>
              <w:jc w:val="left"/>
            </w:pPr>
            <w:r/>
            <w:r>
              <w:rPr>
                <w:rFonts w:ascii="Times New Roman" w:hAnsi="Times New Roman" w:eastAsia="Times New Roman"/>
                <w:b w:val="0"/>
                <w:sz w:val="14"/>
              </w:rPr>
              <w:t>Gửi yêu cầu trả hàng</w:t>
            </w:r>
          </w:p>
        </w:tc>
        <w:tc>
          <w:tcPr>
            <w:tcW w:type="dxa" w:w="2232"/>
            <w:vAlign w:val="center"/>
          </w:tcPr>
          <w:p>
            <w:pPr>
              <w:spacing w:after="0" w:line="252" w:lineRule="auto"/>
              <w:jc w:val="left"/>
            </w:pPr>
            <w:r/>
            <w:r>
              <w:rPr>
                <w:rFonts w:ascii="Times New Roman" w:hAnsi="Times New Roman" w:eastAsia="Times New Roman"/>
                <w:b w:val="0"/>
                <w:sz w:val="14"/>
              </w:rPr>
              <w:t>Kiểm tra khách gửi trả hàng theo từng sản phẩm.</w:t>
            </w:r>
          </w:p>
        </w:tc>
        <w:tc>
          <w:tcPr>
            <w:tcW w:type="dxa" w:w="2160"/>
            <w:vAlign w:val="center"/>
          </w:tcPr>
          <w:p>
            <w:pPr>
              <w:spacing w:after="0" w:line="252" w:lineRule="auto"/>
              <w:jc w:val="left"/>
            </w:pPr>
            <w:r/>
            <w:r>
              <w:rPr>
                <w:rFonts w:ascii="Times New Roman" w:hAnsi="Times New Roman" w:eastAsia="Times New Roman"/>
                <w:b w:val="0"/>
                <w:sz w:val="14"/>
              </w:rPr>
              <w:t>Đơn đã giao, số lượng trả hợp lệ.</w:t>
            </w:r>
          </w:p>
        </w:tc>
        <w:tc>
          <w:tcPr>
            <w:tcW w:type="dxa" w:w="3384"/>
            <w:vAlign w:val="center"/>
          </w:tcPr>
          <w:p>
            <w:pPr>
              <w:spacing w:after="0" w:line="252" w:lineRule="auto"/>
              <w:jc w:val="left"/>
            </w:pPr>
            <w:r/>
            <w:r>
              <w:rPr>
                <w:rFonts w:ascii="Times New Roman" w:hAnsi="Times New Roman" w:eastAsia="Times New Roman"/>
                <w:b w:val="0"/>
                <w:sz w:val="14"/>
              </w:rPr>
              <w:t>Mở chi tiết đơn; chọn sản phẩm; nhập lý do; gửi yêu cầu.</w:t>
            </w:r>
          </w:p>
        </w:tc>
        <w:tc>
          <w:tcPr>
            <w:tcW w:type="dxa" w:w="2952"/>
            <w:vAlign w:val="center"/>
          </w:tcPr>
          <w:p>
            <w:pPr>
              <w:spacing w:after="0" w:line="252" w:lineRule="auto"/>
              <w:jc w:val="left"/>
            </w:pPr>
            <w:r/>
            <w:r>
              <w:rPr>
                <w:rFonts w:ascii="Times New Roman" w:hAnsi="Times New Roman" w:eastAsia="Times New Roman"/>
                <w:b w:val="0"/>
                <w:sz w:val="14"/>
              </w:rPr>
              <w:t>Yêu cầu trả hàng được tạo ở trạng thái chờ xử lý.</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TC_ADMIN_01</w:t>
            </w:r>
          </w:p>
        </w:tc>
        <w:tc>
          <w:tcPr>
            <w:tcW w:type="dxa" w:w="1800"/>
            <w:vAlign w:val="center"/>
          </w:tcPr>
          <w:p>
            <w:pPr>
              <w:spacing w:after="0" w:line="252" w:lineRule="auto"/>
              <w:jc w:val="left"/>
            </w:pPr>
            <w:r/>
            <w:r>
              <w:rPr>
                <w:rFonts w:ascii="Times New Roman" w:hAnsi="Times New Roman" w:eastAsia="Times New Roman"/>
                <w:b w:val="0"/>
                <w:sz w:val="14"/>
              </w:rPr>
              <w:t>Đăng nhập admin</w:t>
            </w:r>
          </w:p>
        </w:tc>
        <w:tc>
          <w:tcPr>
            <w:tcW w:type="dxa" w:w="2232"/>
            <w:vAlign w:val="center"/>
          </w:tcPr>
          <w:p>
            <w:pPr>
              <w:spacing w:after="0" w:line="252" w:lineRule="auto"/>
              <w:jc w:val="left"/>
            </w:pPr>
            <w:r/>
            <w:r>
              <w:rPr>
                <w:rFonts w:ascii="Times New Roman" w:hAnsi="Times New Roman" w:eastAsia="Times New Roman"/>
                <w:b w:val="0"/>
                <w:sz w:val="14"/>
              </w:rPr>
              <w:t>Kiểm tra quyền truy cập khu vực quản trị.</w:t>
            </w:r>
          </w:p>
        </w:tc>
        <w:tc>
          <w:tcPr>
            <w:tcW w:type="dxa" w:w="2160"/>
            <w:vAlign w:val="center"/>
          </w:tcPr>
          <w:p>
            <w:pPr>
              <w:spacing w:after="0" w:line="252" w:lineRule="auto"/>
              <w:jc w:val="left"/>
            </w:pPr>
            <w:r/>
            <w:r>
              <w:rPr>
                <w:rFonts w:ascii="Times New Roman" w:hAnsi="Times New Roman" w:eastAsia="Times New Roman"/>
                <w:b w:val="0"/>
                <w:sz w:val="14"/>
              </w:rPr>
              <w:t>Tài khoản có vai trò admin.</w:t>
            </w:r>
          </w:p>
        </w:tc>
        <w:tc>
          <w:tcPr>
            <w:tcW w:type="dxa" w:w="3384"/>
            <w:vAlign w:val="center"/>
          </w:tcPr>
          <w:p>
            <w:pPr>
              <w:spacing w:after="0" w:line="252" w:lineRule="auto"/>
              <w:jc w:val="left"/>
            </w:pPr>
            <w:r/>
            <w:r>
              <w:rPr>
                <w:rFonts w:ascii="Times New Roman" w:hAnsi="Times New Roman" w:eastAsia="Times New Roman"/>
                <w:b w:val="0"/>
                <w:sz w:val="14"/>
              </w:rPr>
              <w:t>Đăng nhập; mở dashboard admin; truy cập API quản trị.</w:t>
            </w:r>
          </w:p>
        </w:tc>
        <w:tc>
          <w:tcPr>
            <w:tcW w:type="dxa" w:w="2952"/>
            <w:vAlign w:val="center"/>
          </w:tcPr>
          <w:p>
            <w:pPr>
              <w:spacing w:after="0" w:line="252" w:lineRule="auto"/>
              <w:jc w:val="left"/>
            </w:pPr>
            <w:r/>
            <w:r>
              <w:rPr>
                <w:rFonts w:ascii="Times New Roman" w:hAnsi="Times New Roman" w:eastAsia="Times New Roman"/>
                <w:b w:val="0"/>
                <w:sz w:val="14"/>
              </w:rPr>
              <w:t>Admin được phép truy cập; khách thường bị chặn bởi middleware.</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TC_ADMIN_CAT_01</w:t>
            </w:r>
          </w:p>
        </w:tc>
        <w:tc>
          <w:tcPr>
            <w:tcW w:type="dxa" w:w="1800"/>
            <w:vAlign w:val="center"/>
          </w:tcPr>
          <w:p>
            <w:pPr>
              <w:spacing w:after="0" w:line="252" w:lineRule="auto"/>
              <w:jc w:val="left"/>
            </w:pPr>
            <w:r/>
            <w:r>
              <w:rPr>
                <w:rFonts w:ascii="Times New Roman" w:hAnsi="Times New Roman" w:eastAsia="Times New Roman"/>
                <w:b w:val="0"/>
                <w:sz w:val="14"/>
              </w:rPr>
              <w:t>Quản lý danh mục</w:t>
            </w:r>
          </w:p>
        </w:tc>
        <w:tc>
          <w:tcPr>
            <w:tcW w:type="dxa" w:w="2232"/>
            <w:vAlign w:val="center"/>
          </w:tcPr>
          <w:p>
            <w:pPr>
              <w:spacing w:after="0" w:line="252" w:lineRule="auto"/>
              <w:jc w:val="left"/>
            </w:pPr>
            <w:r/>
            <w:r>
              <w:rPr>
                <w:rFonts w:ascii="Times New Roman" w:hAnsi="Times New Roman" w:eastAsia="Times New Roman"/>
                <w:b w:val="0"/>
                <w:sz w:val="14"/>
              </w:rPr>
              <w:t>Kiểm tra thêm, sửa, bật/tắt danh mục và ràng buộc sản phẩm.</w:t>
            </w:r>
          </w:p>
        </w:tc>
        <w:tc>
          <w:tcPr>
            <w:tcW w:type="dxa" w:w="2160"/>
            <w:vAlign w:val="center"/>
          </w:tcPr>
          <w:p>
            <w:pPr>
              <w:spacing w:after="0" w:line="252" w:lineRule="auto"/>
              <w:jc w:val="left"/>
            </w:pPr>
            <w:r/>
            <w:r>
              <w:rPr>
                <w:rFonts w:ascii="Times New Roman" w:hAnsi="Times New Roman" w:eastAsia="Times New Roman"/>
                <w:b w:val="0"/>
                <w:sz w:val="14"/>
              </w:rPr>
              <w:t>Tên danh mục, trạng thái danh mục.</w:t>
            </w:r>
          </w:p>
        </w:tc>
        <w:tc>
          <w:tcPr>
            <w:tcW w:type="dxa" w:w="3384"/>
            <w:vAlign w:val="center"/>
          </w:tcPr>
          <w:p>
            <w:pPr>
              <w:spacing w:after="0" w:line="252" w:lineRule="auto"/>
              <w:jc w:val="left"/>
            </w:pPr>
            <w:r/>
            <w:r>
              <w:rPr>
                <w:rFonts w:ascii="Times New Roman" w:hAnsi="Times New Roman" w:eastAsia="Times New Roman"/>
                <w:b w:val="0"/>
                <w:sz w:val="14"/>
              </w:rPr>
              <w:t>Tạo danh mục; sửa tên; tắt danh mục; thử xóa danh mục có sản phẩm.</w:t>
            </w:r>
          </w:p>
        </w:tc>
        <w:tc>
          <w:tcPr>
            <w:tcW w:type="dxa" w:w="2952"/>
            <w:vAlign w:val="center"/>
          </w:tcPr>
          <w:p>
            <w:pPr>
              <w:spacing w:after="0" w:line="252" w:lineRule="auto"/>
              <w:jc w:val="left"/>
            </w:pPr>
            <w:r/>
            <w:r>
              <w:rPr>
                <w:rFonts w:ascii="Times New Roman" w:hAnsi="Times New Roman" w:eastAsia="Times New Roman"/>
                <w:b w:val="0"/>
                <w:sz w:val="14"/>
              </w:rPr>
              <w:t>Danh mục cập nhật đúng; danh mục đang có sản phẩm không bị xóa tùy tiện.</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TC_ADMIN_PRODUCT_01</w:t>
            </w:r>
          </w:p>
        </w:tc>
        <w:tc>
          <w:tcPr>
            <w:tcW w:type="dxa" w:w="1800"/>
            <w:vAlign w:val="center"/>
          </w:tcPr>
          <w:p>
            <w:pPr>
              <w:spacing w:after="0" w:line="252" w:lineRule="auto"/>
              <w:jc w:val="left"/>
            </w:pPr>
            <w:r/>
            <w:r>
              <w:rPr>
                <w:rFonts w:ascii="Times New Roman" w:hAnsi="Times New Roman" w:eastAsia="Times New Roman"/>
                <w:b w:val="0"/>
                <w:sz w:val="14"/>
              </w:rPr>
              <w:t>Thêm và sửa sản phẩm</w:t>
            </w:r>
          </w:p>
        </w:tc>
        <w:tc>
          <w:tcPr>
            <w:tcW w:type="dxa" w:w="2232"/>
            <w:vAlign w:val="center"/>
          </w:tcPr>
          <w:p>
            <w:pPr>
              <w:spacing w:after="0" w:line="252" w:lineRule="auto"/>
              <w:jc w:val="left"/>
            </w:pPr>
            <w:r/>
            <w:r>
              <w:rPr>
                <w:rFonts w:ascii="Times New Roman" w:hAnsi="Times New Roman" w:eastAsia="Times New Roman"/>
                <w:b w:val="0"/>
                <w:sz w:val="14"/>
              </w:rPr>
              <w:t>Kiểm tra quản lý sản phẩm, ảnh, SKU và biến thể.</w:t>
            </w:r>
          </w:p>
        </w:tc>
        <w:tc>
          <w:tcPr>
            <w:tcW w:type="dxa" w:w="2160"/>
            <w:vAlign w:val="center"/>
          </w:tcPr>
          <w:p>
            <w:pPr>
              <w:spacing w:after="0" w:line="252" w:lineRule="auto"/>
              <w:jc w:val="left"/>
            </w:pPr>
            <w:r/>
            <w:r>
              <w:rPr>
                <w:rFonts w:ascii="Times New Roman" w:hAnsi="Times New Roman" w:eastAsia="Times New Roman"/>
                <w:b w:val="0"/>
                <w:sz w:val="14"/>
              </w:rPr>
              <w:t>Tên, danh mục, giá, ảnh, SKU, thuộc tính.</w:t>
            </w:r>
          </w:p>
        </w:tc>
        <w:tc>
          <w:tcPr>
            <w:tcW w:type="dxa" w:w="3384"/>
            <w:vAlign w:val="center"/>
          </w:tcPr>
          <w:p>
            <w:pPr>
              <w:spacing w:after="0" w:line="252" w:lineRule="auto"/>
              <w:jc w:val="left"/>
            </w:pPr>
            <w:r/>
            <w:r>
              <w:rPr>
                <w:rFonts w:ascii="Times New Roman" w:hAnsi="Times New Roman" w:eastAsia="Times New Roman"/>
                <w:b w:val="0"/>
                <w:sz w:val="14"/>
              </w:rPr>
              <w:t>Tạo sản phẩm; upload ảnh; thêm biến thể; sửa thông tin.</w:t>
            </w:r>
          </w:p>
        </w:tc>
        <w:tc>
          <w:tcPr>
            <w:tcW w:type="dxa" w:w="2952"/>
            <w:vAlign w:val="center"/>
          </w:tcPr>
          <w:p>
            <w:pPr>
              <w:spacing w:after="0" w:line="252" w:lineRule="auto"/>
              <w:jc w:val="left"/>
            </w:pPr>
            <w:r/>
            <w:r>
              <w:rPr>
                <w:rFonts w:ascii="Times New Roman" w:hAnsi="Times New Roman" w:eastAsia="Times New Roman"/>
                <w:b w:val="0"/>
                <w:sz w:val="14"/>
              </w:rPr>
              <w:t>Sản phẩm, ảnh và biến thể được lưu; SKU/tổ hợp thuộc tính trùng bị từ chối.</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TC_ADMIN_PRODUCT_02</w:t>
            </w:r>
          </w:p>
        </w:tc>
        <w:tc>
          <w:tcPr>
            <w:tcW w:type="dxa" w:w="1800"/>
            <w:vAlign w:val="center"/>
          </w:tcPr>
          <w:p>
            <w:pPr>
              <w:spacing w:after="0" w:line="252" w:lineRule="auto"/>
              <w:jc w:val="left"/>
            </w:pPr>
            <w:r/>
            <w:r>
              <w:rPr>
                <w:rFonts w:ascii="Times New Roman" w:hAnsi="Times New Roman" w:eastAsia="Times New Roman"/>
                <w:b w:val="0"/>
                <w:sz w:val="14"/>
              </w:rPr>
              <w:t>Xóa hoặc ngừng bán sản phẩm</w:t>
            </w:r>
          </w:p>
        </w:tc>
        <w:tc>
          <w:tcPr>
            <w:tcW w:type="dxa" w:w="2232"/>
            <w:vAlign w:val="center"/>
          </w:tcPr>
          <w:p>
            <w:pPr>
              <w:spacing w:after="0" w:line="252" w:lineRule="auto"/>
              <w:jc w:val="left"/>
            </w:pPr>
            <w:r/>
            <w:r>
              <w:rPr>
                <w:rFonts w:ascii="Times New Roman" w:hAnsi="Times New Roman" w:eastAsia="Times New Roman"/>
                <w:b w:val="0"/>
                <w:sz w:val="14"/>
              </w:rPr>
              <w:t>Kiểm tra loại bỏ sản phẩm khỏi danh mục bán.</w:t>
            </w:r>
          </w:p>
        </w:tc>
        <w:tc>
          <w:tcPr>
            <w:tcW w:type="dxa" w:w="2160"/>
            <w:vAlign w:val="center"/>
          </w:tcPr>
          <w:p>
            <w:pPr>
              <w:spacing w:after="0" w:line="252" w:lineRule="auto"/>
              <w:jc w:val="left"/>
            </w:pPr>
            <w:r/>
            <w:r>
              <w:rPr>
                <w:rFonts w:ascii="Times New Roman" w:hAnsi="Times New Roman" w:eastAsia="Times New Roman"/>
                <w:b w:val="0"/>
                <w:sz w:val="14"/>
              </w:rPr>
              <w:t>Mã sản phẩm cần xử lý.</w:t>
            </w:r>
          </w:p>
        </w:tc>
        <w:tc>
          <w:tcPr>
            <w:tcW w:type="dxa" w:w="3384"/>
            <w:vAlign w:val="center"/>
          </w:tcPr>
          <w:p>
            <w:pPr>
              <w:spacing w:after="0" w:line="252" w:lineRule="auto"/>
              <w:jc w:val="left"/>
            </w:pPr>
            <w:r/>
            <w:r>
              <w:rPr>
                <w:rFonts w:ascii="Times New Roman" w:hAnsi="Times New Roman" w:eastAsia="Times New Roman"/>
                <w:b w:val="0"/>
                <w:sz w:val="14"/>
              </w:rPr>
              <w:t>Admin xóa hoặc chuyển trạng thái sản phẩm.</w:t>
            </w:r>
          </w:p>
        </w:tc>
        <w:tc>
          <w:tcPr>
            <w:tcW w:type="dxa" w:w="2952"/>
            <w:vAlign w:val="center"/>
          </w:tcPr>
          <w:p>
            <w:pPr>
              <w:spacing w:after="0" w:line="252" w:lineRule="auto"/>
              <w:jc w:val="left"/>
            </w:pPr>
            <w:r/>
            <w:r>
              <w:rPr>
                <w:rFonts w:ascii="Times New Roman" w:hAnsi="Times New Roman" w:eastAsia="Times New Roman"/>
                <w:b w:val="0"/>
                <w:sz w:val="14"/>
              </w:rPr>
              <w:t>Sản phẩm không còn được bán; dữ liệu đơn hàng cũ vẫn giữ được lịch sử.</w:t>
            </w:r>
          </w:p>
        </w:tc>
        <w:tc>
          <w:tcPr>
            <w:tcW w:type="dxa" w:w="1037"/>
            <w:vAlign w:val="center"/>
          </w:tcPr>
          <w:p>
            <w:pPr>
              <w:spacing w:after="0" w:line="252" w:lineRule="auto"/>
              <w:jc w:val="center"/>
            </w:pPr>
            <w:r/>
            <w:r>
              <w:rPr>
                <w:rFonts w:ascii="Times New Roman" w:hAnsi="Times New Roman" w:eastAsia="Times New Roman"/>
                <w:b w:val="0"/>
                <w:sz w:val="14"/>
              </w:rPr>
              <w:t>Trung bình</w:t>
            </w:r>
          </w:p>
        </w:tc>
      </w:tr>
      <w:tr>
        <w:tc>
          <w:tcPr>
            <w:tcW w:type="dxa" w:w="1037"/>
            <w:vAlign w:val="center"/>
          </w:tcPr>
          <w:p>
            <w:pPr>
              <w:spacing w:after="0" w:line="252" w:lineRule="auto"/>
              <w:jc w:val="center"/>
            </w:pPr>
            <w:r/>
            <w:r>
              <w:rPr>
                <w:rFonts w:ascii="Times New Roman" w:hAnsi="Times New Roman" w:eastAsia="Times New Roman"/>
                <w:b w:val="0"/>
                <w:sz w:val="14"/>
              </w:rPr>
              <w:t>TC_ADMIN_ORDER_01</w:t>
            </w:r>
          </w:p>
        </w:tc>
        <w:tc>
          <w:tcPr>
            <w:tcW w:type="dxa" w:w="1800"/>
            <w:vAlign w:val="center"/>
          </w:tcPr>
          <w:p>
            <w:pPr>
              <w:spacing w:after="0" w:line="252" w:lineRule="auto"/>
              <w:jc w:val="left"/>
            </w:pPr>
            <w:r/>
            <w:r>
              <w:rPr>
                <w:rFonts w:ascii="Times New Roman" w:hAnsi="Times New Roman" w:eastAsia="Times New Roman"/>
                <w:b w:val="0"/>
                <w:sz w:val="14"/>
              </w:rPr>
              <w:t>Quản lý đơn hàng</w:t>
            </w:r>
          </w:p>
        </w:tc>
        <w:tc>
          <w:tcPr>
            <w:tcW w:type="dxa" w:w="2232"/>
            <w:vAlign w:val="center"/>
          </w:tcPr>
          <w:p>
            <w:pPr>
              <w:spacing w:after="0" w:line="252" w:lineRule="auto"/>
              <w:jc w:val="left"/>
            </w:pPr>
            <w:r/>
            <w:r>
              <w:rPr>
                <w:rFonts w:ascii="Times New Roman" w:hAnsi="Times New Roman" w:eastAsia="Times New Roman"/>
                <w:b w:val="0"/>
                <w:sz w:val="14"/>
              </w:rPr>
              <w:t>Kiểm tra danh sách đơn và cập nhật trạng thái.</w:t>
            </w:r>
          </w:p>
        </w:tc>
        <w:tc>
          <w:tcPr>
            <w:tcW w:type="dxa" w:w="2160"/>
            <w:vAlign w:val="center"/>
          </w:tcPr>
          <w:p>
            <w:pPr>
              <w:spacing w:after="0" w:line="252" w:lineRule="auto"/>
              <w:jc w:val="left"/>
            </w:pPr>
            <w:r/>
            <w:r>
              <w:rPr>
                <w:rFonts w:ascii="Times New Roman" w:hAnsi="Times New Roman" w:eastAsia="Times New Roman"/>
                <w:b w:val="0"/>
                <w:sz w:val="14"/>
              </w:rPr>
              <w:t>Đơn hàng ở các trạng thái pending, confirmed, shipping, delivered, cancelled.</w:t>
            </w:r>
          </w:p>
        </w:tc>
        <w:tc>
          <w:tcPr>
            <w:tcW w:type="dxa" w:w="3384"/>
            <w:vAlign w:val="center"/>
          </w:tcPr>
          <w:p>
            <w:pPr>
              <w:spacing w:after="0" w:line="252" w:lineRule="auto"/>
              <w:jc w:val="left"/>
            </w:pPr>
            <w:r/>
            <w:r>
              <w:rPr>
                <w:rFonts w:ascii="Times New Roman" w:hAnsi="Times New Roman" w:eastAsia="Times New Roman"/>
                <w:b w:val="0"/>
                <w:sz w:val="14"/>
              </w:rPr>
              <w:t>Mở danh sách; lọc trạng thái; cập nhật trạng thái đơn.</w:t>
            </w:r>
          </w:p>
        </w:tc>
        <w:tc>
          <w:tcPr>
            <w:tcW w:type="dxa" w:w="2952"/>
            <w:vAlign w:val="center"/>
          </w:tcPr>
          <w:p>
            <w:pPr>
              <w:spacing w:after="0" w:line="252" w:lineRule="auto"/>
              <w:jc w:val="left"/>
            </w:pPr>
            <w:r/>
            <w:r>
              <w:rPr>
                <w:rFonts w:ascii="Times New Roman" w:hAnsi="Times New Roman" w:eastAsia="Times New Roman"/>
                <w:b w:val="0"/>
                <w:sz w:val="14"/>
              </w:rPr>
              <w:t>Danh sách hiển thị đủ thông tin; trạng thái được cập nhật đúng.</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TC_ADMIN_PAYMENT_01</w:t>
            </w:r>
          </w:p>
        </w:tc>
        <w:tc>
          <w:tcPr>
            <w:tcW w:type="dxa" w:w="1800"/>
            <w:vAlign w:val="center"/>
          </w:tcPr>
          <w:p>
            <w:pPr>
              <w:spacing w:after="0" w:line="252" w:lineRule="auto"/>
              <w:jc w:val="left"/>
            </w:pPr>
            <w:r/>
            <w:r>
              <w:rPr>
                <w:rFonts w:ascii="Times New Roman" w:hAnsi="Times New Roman" w:eastAsia="Times New Roman"/>
                <w:b w:val="0"/>
                <w:sz w:val="14"/>
              </w:rPr>
              <w:t>Xác nhận thanh toán chuyển khoản</w:t>
            </w:r>
          </w:p>
        </w:tc>
        <w:tc>
          <w:tcPr>
            <w:tcW w:type="dxa" w:w="2232"/>
            <w:vAlign w:val="center"/>
          </w:tcPr>
          <w:p>
            <w:pPr>
              <w:spacing w:after="0" w:line="252" w:lineRule="auto"/>
              <w:jc w:val="left"/>
            </w:pPr>
            <w:r/>
            <w:r>
              <w:rPr>
                <w:rFonts w:ascii="Times New Roman" w:hAnsi="Times New Roman" w:eastAsia="Times New Roman"/>
                <w:b w:val="0"/>
                <w:sz w:val="14"/>
              </w:rPr>
              <w:t>Kiểm tra admin xác nhận hoặc đánh dấu chưa nhận tiền.</w:t>
            </w:r>
          </w:p>
        </w:tc>
        <w:tc>
          <w:tcPr>
            <w:tcW w:type="dxa" w:w="2160"/>
            <w:vAlign w:val="center"/>
          </w:tcPr>
          <w:p>
            <w:pPr>
              <w:spacing w:after="0" w:line="252" w:lineRule="auto"/>
              <w:jc w:val="left"/>
            </w:pPr>
            <w:r/>
            <w:r>
              <w:rPr>
                <w:rFonts w:ascii="Times New Roman" w:hAnsi="Times New Roman" w:eastAsia="Times New Roman"/>
                <w:b w:val="0"/>
                <w:sz w:val="14"/>
              </w:rPr>
              <w:t>Đơn thanh toán QR.</w:t>
            </w:r>
          </w:p>
        </w:tc>
        <w:tc>
          <w:tcPr>
            <w:tcW w:type="dxa" w:w="3384"/>
            <w:vAlign w:val="center"/>
          </w:tcPr>
          <w:p>
            <w:pPr>
              <w:spacing w:after="0" w:line="252" w:lineRule="auto"/>
              <w:jc w:val="left"/>
            </w:pPr>
            <w:r/>
            <w:r>
              <w:rPr>
                <w:rFonts w:ascii="Times New Roman" w:hAnsi="Times New Roman" w:eastAsia="Times New Roman"/>
                <w:b w:val="0"/>
                <w:sz w:val="14"/>
              </w:rPr>
              <w:t>Khách báo đã chuyển khoản; admin chọn đã thanh toán hoặc chưa nhận tiền.</w:t>
            </w:r>
          </w:p>
        </w:tc>
        <w:tc>
          <w:tcPr>
            <w:tcW w:type="dxa" w:w="2952"/>
            <w:vAlign w:val="center"/>
          </w:tcPr>
          <w:p>
            <w:pPr>
              <w:spacing w:after="0" w:line="252" w:lineRule="auto"/>
              <w:jc w:val="left"/>
            </w:pPr>
            <w:r/>
            <w:r>
              <w:rPr>
                <w:rFonts w:ascii="Times New Roman" w:hAnsi="Times New Roman" w:eastAsia="Times New Roman"/>
                <w:b w:val="0"/>
                <w:sz w:val="14"/>
              </w:rPr>
              <w:t>Trạng thái thanh toán và người xác nhận được lưu đúng.</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TC_ADMIN_STOCK_01</w:t>
            </w:r>
          </w:p>
        </w:tc>
        <w:tc>
          <w:tcPr>
            <w:tcW w:type="dxa" w:w="1800"/>
            <w:vAlign w:val="center"/>
          </w:tcPr>
          <w:p>
            <w:pPr>
              <w:spacing w:after="0" w:line="252" w:lineRule="auto"/>
              <w:jc w:val="left"/>
            </w:pPr>
            <w:r/>
            <w:r>
              <w:rPr>
                <w:rFonts w:ascii="Times New Roman" w:hAnsi="Times New Roman" w:eastAsia="Times New Roman"/>
                <w:b w:val="0"/>
                <w:sz w:val="14"/>
              </w:rPr>
              <w:t>Nhập kho</w:t>
            </w:r>
          </w:p>
        </w:tc>
        <w:tc>
          <w:tcPr>
            <w:tcW w:type="dxa" w:w="2232"/>
            <w:vAlign w:val="center"/>
          </w:tcPr>
          <w:p>
            <w:pPr>
              <w:spacing w:after="0" w:line="252" w:lineRule="auto"/>
              <w:jc w:val="left"/>
            </w:pPr>
            <w:r/>
            <w:r>
              <w:rPr>
                <w:rFonts w:ascii="Times New Roman" w:hAnsi="Times New Roman" w:eastAsia="Times New Roman"/>
                <w:b w:val="0"/>
                <w:sz w:val="14"/>
              </w:rPr>
              <w:t>Kiểm tra tạo phiếu nhập kho một hoặc nhiều biến thể.</w:t>
            </w:r>
          </w:p>
        </w:tc>
        <w:tc>
          <w:tcPr>
            <w:tcW w:type="dxa" w:w="2160"/>
            <w:vAlign w:val="center"/>
          </w:tcPr>
          <w:p>
            <w:pPr>
              <w:spacing w:after="0" w:line="252" w:lineRule="auto"/>
              <w:jc w:val="left"/>
            </w:pPr>
            <w:r/>
            <w:r>
              <w:rPr>
                <w:rFonts w:ascii="Times New Roman" w:hAnsi="Times New Roman" w:eastAsia="Times New Roman"/>
                <w:b w:val="0"/>
                <w:sz w:val="14"/>
              </w:rPr>
              <w:t>Mã phiếu, ngày nhập, danh sách biến thể và số lượng.</w:t>
            </w:r>
          </w:p>
        </w:tc>
        <w:tc>
          <w:tcPr>
            <w:tcW w:type="dxa" w:w="3384"/>
            <w:vAlign w:val="center"/>
          </w:tcPr>
          <w:p>
            <w:pPr>
              <w:spacing w:after="0" w:line="252" w:lineRule="auto"/>
              <w:jc w:val="left"/>
            </w:pPr>
            <w:r/>
            <w:r>
              <w:rPr>
                <w:rFonts w:ascii="Times New Roman" w:hAnsi="Times New Roman" w:eastAsia="Times New Roman"/>
                <w:b w:val="0"/>
                <w:sz w:val="14"/>
              </w:rPr>
              <w:t>Tạo phiếu nhập; thêm nhiều dòng; lưu phiếu.</w:t>
            </w:r>
          </w:p>
        </w:tc>
        <w:tc>
          <w:tcPr>
            <w:tcW w:type="dxa" w:w="2952"/>
            <w:vAlign w:val="center"/>
          </w:tcPr>
          <w:p>
            <w:pPr>
              <w:spacing w:after="0" w:line="252" w:lineRule="auto"/>
              <w:jc w:val="left"/>
            </w:pPr>
            <w:r/>
            <w:r>
              <w:rPr>
                <w:rFonts w:ascii="Times New Roman" w:hAnsi="Times New Roman" w:eastAsia="Times New Roman"/>
                <w:b w:val="0"/>
                <w:sz w:val="14"/>
              </w:rPr>
              <w:t>Tồn kho tăng đúng và có chi tiết phiếu nhập.</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TC_ADMIN_STOCK_02</w:t>
            </w:r>
          </w:p>
        </w:tc>
        <w:tc>
          <w:tcPr>
            <w:tcW w:type="dxa" w:w="1800"/>
            <w:vAlign w:val="center"/>
          </w:tcPr>
          <w:p>
            <w:pPr>
              <w:spacing w:after="0" w:line="252" w:lineRule="auto"/>
              <w:jc w:val="left"/>
            </w:pPr>
            <w:r/>
            <w:r>
              <w:rPr>
                <w:rFonts w:ascii="Times New Roman" w:hAnsi="Times New Roman" w:eastAsia="Times New Roman"/>
                <w:b w:val="0"/>
                <w:sz w:val="14"/>
              </w:rPr>
              <w:t>Lịch sử biến động kho</w:t>
            </w:r>
          </w:p>
        </w:tc>
        <w:tc>
          <w:tcPr>
            <w:tcW w:type="dxa" w:w="2232"/>
            <w:vAlign w:val="center"/>
          </w:tcPr>
          <w:p>
            <w:pPr>
              <w:spacing w:after="0" w:line="252" w:lineRule="auto"/>
              <w:jc w:val="left"/>
            </w:pPr>
            <w:r/>
            <w:r>
              <w:rPr>
                <w:rFonts w:ascii="Times New Roman" w:hAnsi="Times New Roman" w:eastAsia="Times New Roman"/>
                <w:b w:val="0"/>
                <w:sz w:val="14"/>
              </w:rPr>
              <w:t>Kiểm tra mọi biến động tồn kho được ghi nhận.</w:t>
            </w:r>
          </w:p>
        </w:tc>
        <w:tc>
          <w:tcPr>
            <w:tcW w:type="dxa" w:w="2160"/>
            <w:vAlign w:val="center"/>
          </w:tcPr>
          <w:p>
            <w:pPr>
              <w:spacing w:after="0" w:line="252" w:lineRule="auto"/>
              <w:jc w:val="left"/>
            </w:pPr>
            <w:r/>
            <w:r>
              <w:rPr>
                <w:rFonts w:ascii="Times New Roman" w:hAnsi="Times New Roman" w:eastAsia="Times New Roman"/>
                <w:b w:val="0"/>
                <w:sz w:val="14"/>
              </w:rPr>
              <w:t>Nhập kho, bán hàng, hủy đơn, điều chỉnh, trả hàng.</w:t>
            </w:r>
          </w:p>
        </w:tc>
        <w:tc>
          <w:tcPr>
            <w:tcW w:type="dxa" w:w="3384"/>
            <w:vAlign w:val="center"/>
          </w:tcPr>
          <w:p>
            <w:pPr>
              <w:spacing w:after="0" w:line="252" w:lineRule="auto"/>
              <w:jc w:val="left"/>
            </w:pPr>
            <w:r/>
            <w:r>
              <w:rPr>
                <w:rFonts w:ascii="Times New Roman" w:hAnsi="Times New Roman" w:eastAsia="Times New Roman"/>
                <w:b w:val="0"/>
                <w:sz w:val="14"/>
              </w:rPr>
              <w:t>Thực hiện các nghiệp vụ làm thay đổi tồn kho; xem lịch sử.</w:t>
            </w:r>
          </w:p>
        </w:tc>
        <w:tc>
          <w:tcPr>
            <w:tcW w:type="dxa" w:w="2952"/>
            <w:vAlign w:val="center"/>
          </w:tcPr>
          <w:p>
            <w:pPr>
              <w:spacing w:after="0" w:line="252" w:lineRule="auto"/>
              <w:jc w:val="left"/>
            </w:pPr>
            <w:r/>
            <w:r>
              <w:rPr>
                <w:rFonts w:ascii="Times New Roman" w:hAnsi="Times New Roman" w:eastAsia="Times New Roman"/>
                <w:b w:val="0"/>
                <w:sz w:val="14"/>
              </w:rPr>
              <w:t>Mỗi biến động có loại, số lượng trước/sau, người thực hiện và tham chiếu.</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TC_ADMIN_STOCK_03</w:t>
            </w:r>
          </w:p>
        </w:tc>
        <w:tc>
          <w:tcPr>
            <w:tcW w:type="dxa" w:w="1800"/>
            <w:vAlign w:val="center"/>
          </w:tcPr>
          <w:p>
            <w:pPr>
              <w:spacing w:after="0" w:line="252" w:lineRule="auto"/>
              <w:jc w:val="left"/>
            </w:pPr>
            <w:r/>
            <w:r>
              <w:rPr>
                <w:rFonts w:ascii="Times New Roman" w:hAnsi="Times New Roman" w:eastAsia="Times New Roman"/>
                <w:b w:val="0"/>
                <w:sz w:val="14"/>
              </w:rPr>
              <w:t>Cảnh báo gần hết hàng</w:t>
            </w:r>
          </w:p>
        </w:tc>
        <w:tc>
          <w:tcPr>
            <w:tcW w:type="dxa" w:w="2232"/>
            <w:vAlign w:val="center"/>
          </w:tcPr>
          <w:p>
            <w:pPr>
              <w:spacing w:after="0" w:line="252" w:lineRule="auto"/>
              <w:jc w:val="left"/>
            </w:pPr>
            <w:r/>
            <w:r>
              <w:rPr>
                <w:rFonts w:ascii="Times New Roman" w:hAnsi="Times New Roman" w:eastAsia="Times New Roman"/>
                <w:b w:val="0"/>
                <w:sz w:val="14"/>
              </w:rPr>
              <w:t>Kiểm tra cảnh báo tồn kho theo ngưỡng cấu hình.</w:t>
            </w:r>
          </w:p>
        </w:tc>
        <w:tc>
          <w:tcPr>
            <w:tcW w:type="dxa" w:w="2160"/>
            <w:vAlign w:val="center"/>
          </w:tcPr>
          <w:p>
            <w:pPr>
              <w:spacing w:after="0" w:line="252" w:lineRule="auto"/>
              <w:jc w:val="left"/>
            </w:pPr>
            <w:r/>
            <w:r>
              <w:rPr>
                <w:rFonts w:ascii="Times New Roman" w:hAnsi="Times New Roman" w:eastAsia="Times New Roman"/>
                <w:b w:val="0"/>
                <w:sz w:val="14"/>
              </w:rPr>
              <w:t>Biến thể có tồn kho nhỏ hơn hoặc bằng ngưỡng.</w:t>
            </w:r>
          </w:p>
        </w:tc>
        <w:tc>
          <w:tcPr>
            <w:tcW w:type="dxa" w:w="3384"/>
            <w:vAlign w:val="center"/>
          </w:tcPr>
          <w:p>
            <w:pPr>
              <w:spacing w:after="0" w:line="252" w:lineRule="auto"/>
              <w:jc w:val="left"/>
            </w:pPr>
            <w:r/>
            <w:r>
              <w:rPr>
                <w:rFonts w:ascii="Times New Roman" w:hAnsi="Times New Roman" w:eastAsia="Times New Roman"/>
                <w:b w:val="0"/>
                <w:sz w:val="14"/>
              </w:rPr>
              <w:t>Cập nhật tồn kho thấp; mở màn cảnh báo.</w:t>
            </w:r>
          </w:p>
        </w:tc>
        <w:tc>
          <w:tcPr>
            <w:tcW w:type="dxa" w:w="2952"/>
            <w:vAlign w:val="center"/>
          </w:tcPr>
          <w:p>
            <w:pPr>
              <w:spacing w:after="0" w:line="252" w:lineRule="auto"/>
              <w:jc w:val="left"/>
            </w:pPr>
            <w:r/>
            <w:r>
              <w:rPr>
                <w:rFonts w:ascii="Times New Roman" w:hAnsi="Times New Roman" w:eastAsia="Times New Roman"/>
                <w:b w:val="0"/>
                <w:sz w:val="14"/>
              </w:rPr>
              <w:t>Sản phẩm sắp hết hàng xuất hiện trong danh sách cảnh báo.</w:t>
            </w:r>
          </w:p>
        </w:tc>
        <w:tc>
          <w:tcPr>
            <w:tcW w:type="dxa" w:w="1037"/>
            <w:vAlign w:val="center"/>
          </w:tcPr>
          <w:p>
            <w:pPr>
              <w:spacing w:after="0" w:line="252" w:lineRule="auto"/>
              <w:jc w:val="center"/>
            </w:pPr>
            <w:r/>
            <w:r>
              <w:rPr>
                <w:rFonts w:ascii="Times New Roman" w:hAnsi="Times New Roman" w:eastAsia="Times New Roman"/>
                <w:b w:val="0"/>
                <w:sz w:val="14"/>
              </w:rPr>
              <w:t>Trung bình</w:t>
            </w:r>
          </w:p>
        </w:tc>
      </w:tr>
      <w:tr>
        <w:tc>
          <w:tcPr>
            <w:tcW w:type="dxa" w:w="1037"/>
            <w:vAlign w:val="center"/>
          </w:tcPr>
          <w:p>
            <w:pPr>
              <w:spacing w:after="0" w:line="252" w:lineRule="auto"/>
              <w:jc w:val="center"/>
            </w:pPr>
            <w:r/>
            <w:r>
              <w:rPr>
                <w:rFonts w:ascii="Times New Roman" w:hAnsi="Times New Roman" w:eastAsia="Times New Roman"/>
                <w:b w:val="0"/>
                <w:sz w:val="14"/>
              </w:rPr>
              <w:t>TC_ADMIN_REVIEW_01</w:t>
            </w:r>
          </w:p>
        </w:tc>
        <w:tc>
          <w:tcPr>
            <w:tcW w:type="dxa" w:w="1800"/>
            <w:vAlign w:val="center"/>
          </w:tcPr>
          <w:p>
            <w:pPr>
              <w:spacing w:after="0" w:line="252" w:lineRule="auto"/>
              <w:jc w:val="left"/>
            </w:pPr>
            <w:r/>
            <w:r>
              <w:rPr>
                <w:rFonts w:ascii="Times New Roman" w:hAnsi="Times New Roman" w:eastAsia="Times New Roman"/>
                <w:b w:val="0"/>
                <w:sz w:val="14"/>
              </w:rPr>
              <w:t>Quản lý đánh giá</w:t>
            </w:r>
          </w:p>
        </w:tc>
        <w:tc>
          <w:tcPr>
            <w:tcW w:type="dxa" w:w="2232"/>
            <w:vAlign w:val="center"/>
          </w:tcPr>
          <w:p>
            <w:pPr>
              <w:spacing w:after="0" w:line="252" w:lineRule="auto"/>
              <w:jc w:val="left"/>
            </w:pPr>
            <w:r/>
            <w:r>
              <w:rPr>
                <w:rFonts w:ascii="Times New Roman" w:hAnsi="Times New Roman" w:eastAsia="Times New Roman"/>
                <w:b w:val="0"/>
                <w:sz w:val="14"/>
              </w:rPr>
              <w:t>Kiểm tra duyệt và phản hồi đánh giá.</w:t>
            </w:r>
          </w:p>
        </w:tc>
        <w:tc>
          <w:tcPr>
            <w:tcW w:type="dxa" w:w="2160"/>
            <w:vAlign w:val="center"/>
          </w:tcPr>
          <w:p>
            <w:pPr>
              <w:spacing w:after="0" w:line="252" w:lineRule="auto"/>
              <w:jc w:val="left"/>
            </w:pPr>
            <w:r/>
            <w:r>
              <w:rPr>
                <w:rFonts w:ascii="Times New Roman" w:hAnsi="Times New Roman" w:eastAsia="Times New Roman"/>
                <w:b w:val="0"/>
                <w:sz w:val="14"/>
              </w:rPr>
              <w:t>Đánh giá đang chờ duyệt.</w:t>
            </w:r>
          </w:p>
        </w:tc>
        <w:tc>
          <w:tcPr>
            <w:tcW w:type="dxa" w:w="3384"/>
            <w:vAlign w:val="center"/>
          </w:tcPr>
          <w:p>
            <w:pPr>
              <w:spacing w:after="0" w:line="252" w:lineRule="auto"/>
              <w:jc w:val="left"/>
            </w:pPr>
            <w:r/>
            <w:r>
              <w:rPr>
                <w:rFonts w:ascii="Times New Roman" w:hAnsi="Times New Roman" w:eastAsia="Times New Roman"/>
                <w:b w:val="0"/>
                <w:sz w:val="14"/>
              </w:rPr>
              <w:t>Admin duyệt đánh giá; nhập phản hồi.</w:t>
            </w:r>
          </w:p>
        </w:tc>
        <w:tc>
          <w:tcPr>
            <w:tcW w:type="dxa" w:w="2952"/>
            <w:vAlign w:val="center"/>
          </w:tcPr>
          <w:p>
            <w:pPr>
              <w:spacing w:after="0" w:line="252" w:lineRule="auto"/>
              <w:jc w:val="left"/>
            </w:pPr>
            <w:r/>
            <w:r>
              <w:rPr>
                <w:rFonts w:ascii="Times New Roman" w:hAnsi="Times New Roman" w:eastAsia="Times New Roman"/>
                <w:b w:val="0"/>
                <w:sz w:val="14"/>
              </w:rPr>
              <w:t>Đánh giá chuyển trạng thái được duyệt và hiển thị phản hồi admin.</w:t>
            </w:r>
          </w:p>
        </w:tc>
        <w:tc>
          <w:tcPr>
            <w:tcW w:type="dxa" w:w="1037"/>
            <w:vAlign w:val="center"/>
          </w:tcPr>
          <w:p>
            <w:pPr>
              <w:spacing w:after="0" w:line="252" w:lineRule="auto"/>
              <w:jc w:val="center"/>
            </w:pPr>
            <w:r/>
            <w:r>
              <w:rPr>
                <w:rFonts w:ascii="Times New Roman" w:hAnsi="Times New Roman" w:eastAsia="Times New Roman"/>
                <w:b w:val="0"/>
                <w:sz w:val="14"/>
              </w:rPr>
              <w:t>Trung bình</w:t>
            </w:r>
          </w:p>
        </w:tc>
      </w:tr>
      <w:tr>
        <w:tc>
          <w:tcPr>
            <w:tcW w:type="dxa" w:w="1037"/>
            <w:vAlign w:val="center"/>
          </w:tcPr>
          <w:p>
            <w:pPr>
              <w:spacing w:after="0" w:line="252" w:lineRule="auto"/>
              <w:jc w:val="center"/>
            </w:pPr>
            <w:r/>
            <w:r>
              <w:rPr>
                <w:rFonts w:ascii="Times New Roman" w:hAnsi="Times New Roman" w:eastAsia="Times New Roman"/>
                <w:b w:val="0"/>
                <w:sz w:val="14"/>
              </w:rPr>
              <w:t>TC_ADMIN_RETURN_01</w:t>
            </w:r>
          </w:p>
        </w:tc>
        <w:tc>
          <w:tcPr>
            <w:tcW w:type="dxa" w:w="1800"/>
            <w:vAlign w:val="center"/>
          </w:tcPr>
          <w:p>
            <w:pPr>
              <w:spacing w:after="0" w:line="252" w:lineRule="auto"/>
              <w:jc w:val="left"/>
            </w:pPr>
            <w:r/>
            <w:r>
              <w:rPr>
                <w:rFonts w:ascii="Times New Roman" w:hAnsi="Times New Roman" w:eastAsia="Times New Roman"/>
                <w:b w:val="0"/>
                <w:sz w:val="14"/>
              </w:rPr>
              <w:t>Quản lý yêu cầu trả hàng</w:t>
            </w:r>
          </w:p>
        </w:tc>
        <w:tc>
          <w:tcPr>
            <w:tcW w:type="dxa" w:w="2232"/>
            <w:vAlign w:val="center"/>
          </w:tcPr>
          <w:p>
            <w:pPr>
              <w:spacing w:after="0" w:line="252" w:lineRule="auto"/>
              <w:jc w:val="left"/>
            </w:pPr>
            <w:r/>
            <w:r>
              <w:rPr>
                <w:rFonts w:ascii="Times New Roman" w:hAnsi="Times New Roman" w:eastAsia="Times New Roman"/>
                <w:b w:val="0"/>
                <w:sz w:val="14"/>
              </w:rPr>
              <w:t>Kiểm tra duyệt, nhận hàng trả và cập nhật kho/doanh thu.</w:t>
            </w:r>
          </w:p>
        </w:tc>
        <w:tc>
          <w:tcPr>
            <w:tcW w:type="dxa" w:w="2160"/>
            <w:vAlign w:val="center"/>
          </w:tcPr>
          <w:p>
            <w:pPr>
              <w:spacing w:after="0" w:line="252" w:lineRule="auto"/>
              <w:jc w:val="left"/>
            </w:pPr>
            <w:r/>
            <w:r>
              <w:rPr>
                <w:rFonts w:ascii="Times New Roman" w:hAnsi="Times New Roman" w:eastAsia="Times New Roman"/>
                <w:b w:val="0"/>
                <w:sz w:val="14"/>
              </w:rPr>
              <w:t>Yêu cầu trả hàng hợp lệ.</w:t>
            </w:r>
          </w:p>
        </w:tc>
        <w:tc>
          <w:tcPr>
            <w:tcW w:type="dxa" w:w="3384"/>
            <w:vAlign w:val="center"/>
          </w:tcPr>
          <w:p>
            <w:pPr>
              <w:spacing w:after="0" w:line="252" w:lineRule="auto"/>
              <w:jc w:val="left"/>
            </w:pPr>
            <w:r/>
            <w:r>
              <w:rPr>
                <w:rFonts w:ascii="Times New Roman" w:hAnsi="Times New Roman" w:eastAsia="Times New Roman"/>
                <w:b w:val="0"/>
                <w:sz w:val="14"/>
              </w:rPr>
              <w:t>Admin đổi trạng thái nhận hàng; kiểm tra tồn kho và báo cáo.</w:t>
            </w:r>
          </w:p>
        </w:tc>
        <w:tc>
          <w:tcPr>
            <w:tcW w:type="dxa" w:w="2952"/>
            <w:vAlign w:val="center"/>
          </w:tcPr>
          <w:p>
            <w:pPr>
              <w:spacing w:after="0" w:line="252" w:lineRule="auto"/>
              <w:jc w:val="left"/>
            </w:pPr>
            <w:r/>
            <w:r>
              <w:rPr>
                <w:rFonts w:ascii="Times New Roman" w:hAnsi="Times New Roman" w:eastAsia="Times New Roman"/>
                <w:b w:val="0"/>
                <w:sz w:val="14"/>
              </w:rPr>
              <w:t>Tồn kho tăng lại, doanh thu giảm tương ứng với hàng trả.</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TC_ADMIN_ANN_01</w:t>
            </w:r>
          </w:p>
        </w:tc>
        <w:tc>
          <w:tcPr>
            <w:tcW w:type="dxa" w:w="1800"/>
            <w:vAlign w:val="center"/>
          </w:tcPr>
          <w:p>
            <w:pPr>
              <w:spacing w:after="0" w:line="252" w:lineRule="auto"/>
              <w:jc w:val="left"/>
            </w:pPr>
            <w:r/>
            <w:r>
              <w:rPr>
                <w:rFonts w:ascii="Times New Roman" w:hAnsi="Times New Roman" w:eastAsia="Times New Roman"/>
                <w:b w:val="0"/>
                <w:sz w:val="14"/>
              </w:rPr>
              <w:t>Quản lý thông báo</w:t>
            </w:r>
          </w:p>
        </w:tc>
        <w:tc>
          <w:tcPr>
            <w:tcW w:type="dxa" w:w="2232"/>
            <w:vAlign w:val="center"/>
          </w:tcPr>
          <w:p>
            <w:pPr>
              <w:spacing w:after="0" w:line="252" w:lineRule="auto"/>
              <w:jc w:val="left"/>
            </w:pPr>
            <w:r/>
            <w:r>
              <w:rPr>
                <w:rFonts w:ascii="Times New Roman" w:hAnsi="Times New Roman" w:eastAsia="Times New Roman"/>
                <w:b w:val="0"/>
                <w:sz w:val="14"/>
              </w:rPr>
              <w:t>Kiểm tra tạo, upload ảnh, sắp xếp và công bố thông báo.</w:t>
            </w:r>
          </w:p>
        </w:tc>
        <w:tc>
          <w:tcPr>
            <w:tcW w:type="dxa" w:w="2160"/>
            <w:vAlign w:val="center"/>
          </w:tcPr>
          <w:p>
            <w:pPr>
              <w:spacing w:after="0" w:line="252" w:lineRule="auto"/>
              <w:jc w:val="left"/>
            </w:pPr>
            <w:r/>
            <w:r>
              <w:rPr>
                <w:rFonts w:ascii="Times New Roman" w:hAnsi="Times New Roman" w:eastAsia="Times New Roman"/>
                <w:b w:val="0"/>
                <w:sz w:val="14"/>
              </w:rPr>
              <w:t>Tiêu đề, nội dung, ảnh, trạng thái.</w:t>
            </w:r>
          </w:p>
        </w:tc>
        <w:tc>
          <w:tcPr>
            <w:tcW w:type="dxa" w:w="3384"/>
            <w:vAlign w:val="center"/>
          </w:tcPr>
          <w:p>
            <w:pPr>
              <w:spacing w:after="0" w:line="252" w:lineRule="auto"/>
              <w:jc w:val="left"/>
            </w:pPr>
            <w:r/>
            <w:r>
              <w:rPr>
                <w:rFonts w:ascii="Times New Roman" w:hAnsi="Times New Roman" w:eastAsia="Times New Roman"/>
                <w:b w:val="0"/>
                <w:sz w:val="14"/>
              </w:rPr>
              <w:t>Tạo thông báo; upload ảnh; đổi thứ tự; công bố.</w:t>
            </w:r>
          </w:p>
        </w:tc>
        <w:tc>
          <w:tcPr>
            <w:tcW w:type="dxa" w:w="2952"/>
            <w:vAlign w:val="center"/>
          </w:tcPr>
          <w:p>
            <w:pPr>
              <w:spacing w:after="0" w:line="252" w:lineRule="auto"/>
              <w:jc w:val="left"/>
            </w:pPr>
            <w:r/>
            <w:r>
              <w:rPr>
                <w:rFonts w:ascii="Times New Roman" w:hAnsi="Times New Roman" w:eastAsia="Times New Roman"/>
                <w:b w:val="0"/>
                <w:sz w:val="14"/>
              </w:rPr>
              <w:t>Chỉ thông báo đã xuất bản hiển thị công khai; ảnh hợp lệ được lưu.</w:t>
            </w:r>
          </w:p>
        </w:tc>
        <w:tc>
          <w:tcPr>
            <w:tcW w:type="dxa" w:w="1037"/>
            <w:vAlign w:val="center"/>
          </w:tcPr>
          <w:p>
            <w:pPr>
              <w:spacing w:after="0" w:line="252" w:lineRule="auto"/>
              <w:jc w:val="center"/>
            </w:pPr>
            <w:r/>
            <w:r>
              <w:rPr>
                <w:rFonts w:ascii="Times New Roman" w:hAnsi="Times New Roman" w:eastAsia="Times New Roman"/>
                <w:b w:val="0"/>
                <w:sz w:val="14"/>
              </w:rPr>
              <w:t>Trung bình</w:t>
            </w:r>
          </w:p>
        </w:tc>
      </w:tr>
      <w:tr>
        <w:tc>
          <w:tcPr>
            <w:tcW w:type="dxa" w:w="1037"/>
            <w:vAlign w:val="center"/>
          </w:tcPr>
          <w:p>
            <w:pPr>
              <w:spacing w:after="0" w:line="252" w:lineRule="auto"/>
              <w:jc w:val="center"/>
            </w:pPr>
            <w:r/>
            <w:r>
              <w:rPr>
                <w:rFonts w:ascii="Times New Roman" w:hAnsi="Times New Roman" w:eastAsia="Times New Roman"/>
                <w:b w:val="0"/>
                <w:sz w:val="14"/>
              </w:rPr>
              <w:t>TC_ADMIN_REPORT_01</w:t>
            </w:r>
          </w:p>
        </w:tc>
        <w:tc>
          <w:tcPr>
            <w:tcW w:type="dxa" w:w="1800"/>
            <w:vAlign w:val="center"/>
          </w:tcPr>
          <w:p>
            <w:pPr>
              <w:spacing w:after="0" w:line="252" w:lineRule="auto"/>
              <w:jc w:val="left"/>
            </w:pPr>
            <w:r/>
            <w:r>
              <w:rPr>
                <w:rFonts w:ascii="Times New Roman" w:hAnsi="Times New Roman" w:eastAsia="Times New Roman"/>
                <w:b w:val="0"/>
                <w:sz w:val="14"/>
              </w:rPr>
              <w:t>Dashboard doanh thu</w:t>
            </w:r>
          </w:p>
        </w:tc>
        <w:tc>
          <w:tcPr>
            <w:tcW w:type="dxa" w:w="2232"/>
            <w:vAlign w:val="center"/>
          </w:tcPr>
          <w:p>
            <w:pPr>
              <w:spacing w:after="0" w:line="252" w:lineRule="auto"/>
              <w:jc w:val="left"/>
            </w:pPr>
            <w:r/>
            <w:r>
              <w:rPr>
                <w:rFonts w:ascii="Times New Roman" w:hAnsi="Times New Roman" w:eastAsia="Times New Roman"/>
                <w:b w:val="0"/>
                <w:sz w:val="14"/>
              </w:rPr>
              <w:t>Kiểm tra tổng quan doanh thu và số lượng đơn.</w:t>
            </w:r>
          </w:p>
        </w:tc>
        <w:tc>
          <w:tcPr>
            <w:tcW w:type="dxa" w:w="2160"/>
            <w:vAlign w:val="center"/>
          </w:tcPr>
          <w:p>
            <w:pPr>
              <w:spacing w:after="0" w:line="252" w:lineRule="auto"/>
              <w:jc w:val="left"/>
            </w:pPr>
            <w:r/>
            <w:r>
              <w:rPr>
                <w:rFonts w:ascii="Times New Roman" w:hAnsi="Times New Roman" w:eastAsia="Times New Roman"/>
                <w:b w:val="0"/>
                <w:sz w:val="14"/>
              </w:rPr>
              <w:t>Tập đơn hàng nhiều trạng thái.</w:t>
            </w:r>
          </w:p>
        </w:tc>
        <w:tc>
          <w:tcPr>
            <w:tcW w:type="dxa" w:w="3384"/>
            <w:vAlign w:val="center"/>
          </w:tcPr>
          <w:p>
            <w:pPr>
              <w:spacing w:after="0" w:line="252" w:lineRule="auto"/>
              <w:jc w:val="left"/>
            </w:pPr>
            <w:r/>
            <w:r>
              <w:rPr>
                <w:rFonts w:ascii="Times New Roman" w:hAnsi="Times New Roman" w:eastAsia="Times New Roman"/>
                <w:b w:val="0"/>
                <w:sz w:val="14"/>
              </w:rPr>
              <w:t>Mở dashboard; xem thống kê tổng và theo tháng.</w:t>
            </w:r>
          </w:p>
        </w:tc>
        <w:tc>
          <w:tcPr>
            <w:tcW w:type="dxa" w:w="2952"/>
            <w:vAlign w:val="center"/>
          </w:tcPr>
          <w:p>
            <w:pPr>
              <w:spacing w:after="0" w:line="252" w:lineRule="auto"/>
              <w:jc w:val="left"/>
            </w:pPr>
            <w:r/>
            <w:r>
              <w:rPr>
                <w:rFonts w:ascii="Times New Roman" w:hAnsi="Times New Roman" w:eastAsia="Times New Roman"/>
                <w:b w:val="0"/>
                <w:sz w:val="14"/>
              </w:rPr>
              <w:t>Doanh thu chỉ tính đơn delivered, thống kê trạng thái đúng.</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TC_BIZ_01</w:t>
            </w:r>
          </w:p>
        </w:tc>
        <w:tc>
          <w:tcPr>
            <w:tcW w:type="dxa" w:w="1800"/>
            <w:vAlign w:val="center"/>
          </w:tcPr>
          <w:p>
            <w:pPr>
              <w:spacing w:after="0" w:line="252" w:lineRule="auto"/>
              <w:jc w:val="left"/>
            </w:pPr>
            <w:r/>
            <w:r>
              <w:rPr>
                <w:rFonts w:ascii="Times New Roman" w:hAnsi="Times New Roman" w:eastAsia="Times New Roman"/>
                <w:b w:val="0"/>
                <w:sz w:val="14"/>
              </w:rPr>
              <w:t>Tính tổng tiền và mã khuyến mãi</w:t>
            </w:r>
          </w:p>
        </w:tc>
        <w:tc>
          <w:tcPr>
            <w:tcW w:type="dxa" w:w="2232"/>
            <w:vAlign w:val="center"/>
          </w:tcPr>
          <w:p>
            <w:pPr>
              <w:spacing w:after="0" w:line="252" w:lineRule="auto"/>
              <w:jc w:val="left"/>
            </w:pPr>
            <w:r/>
            <w:r>
              <w:rPr>
                <w:rFonts w:ascii="Times New Roman" w:hAnsi="Times New Roman" w:eastAsia="Times New Roman"/>
                <w:b w:val="0"/>
                <w:sz w:val="14"/>
              </w:rPr>
              <w:t>Kiểm tra tạm tính, phí ship, giảm giá và tổng tiền cuối.</w:t>
            </w:r>
          </w:p>
        </w:tc>
        <w:tc>
          <w:tcPr>
            <w:tcW w:type="dxa" w:w="2160"/>
            <w:vAlign w:val="center"/>
          </w:tcPr>
          <w:p>
            <w:pPr>
              <w:spacing w:after="0" w:line="252" w:lineRule="auto"/>
              <w:jc w:val="left"/>
            </w:pPr>
            <w:r/>
            <w:r>
              <w:rPr>
                <w:rFonts w:ascii="Times New Roman" w:hAnsi="Times New Roman" w:eastAsia="Times New Roman"/>
                <w:b w:val="0"/>
                <w:sz w:val="14"/>
              </w:rPr>
              <w:t>Giỏ hàng, mã SPORT20 hoặc mã hợp lệ.</w:t>
            </w:r>
          </w:p>
        </w:tc>
        <w:tc>
          <w:tcPr>
            <w:tcW w:type="dxa" w:w="3384"/>
            <w:vAlign w:val="center"/>
          </w:tcPr>
          <w:p>
            <w:pPr>
              <w:spacing w:after="0" w:line="252" w:lineRule="auto"/>
              <w:jc w:val="left"/>
            </w:pPr>
            <w:r/>
            <w:r>
              <w:rPr>
                <w:rFonts w:ascii="Times New Roman" w:hAnsi="Times New Roman" w:eastAsia="Times New Roman"/>
                <w:b w:val="0"/>
                <w:sz w:val="14"/>
              </w:rPr>
              <w:t>Áp dụng mã; đặt hàng; kiểm tra số tiền giảm và tổng tiền.</w:t>
            </w:r>
          </w:p>
        </w:tc>
        <w:tc>
          <w:tcPr>
            <w:tcW w:type="dxa" w:w="2952"/>
            <w:vAlign w:val="center"/>
          </w:tcPr>
          <w:p>
            <w:pPr>
              <w:spacing w:after="0" w:line="252" w:lineRule="auto"/>
              <w:jc w:val="left"/>
            </w:pPr>
            <w:r/>
            <w:r>
              <w:rPr>
                <w:rFonts w:ascii="Times New Roman" w:hAnsi="Times New Roman" w:eastAsia="Times New Roman"/>
                <w:b w:val="0"/>
                <w:sz w:val="14"/>
              </w:rPr>
              <w:t>Tổng tiền = tạm tính + phí ship - giảm giá; lịch sử dùng mã được ghi nhận.</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TC_BIZ_02</w:t>
            </w:r>
          </w:p>
        </w:tc>
        <w:tc>
          <w:tcPr>
            <w:tcW w:type="dxa" w:w="1800"/>
            <w:vAlign w:val="center"/>
          </w:tcPr>
          <w:p>
            <w:pPr>
              <w:spacing w:after="0" w:line="252" w:lineRule="auto"/>
              <w:jc w:val="left"/>
            </w:pPr>
            <w:r/>
            <w:r>
              <w:rPr>
                <w:rFonts w:ascii="Times New Roman" w:hAnsi="Times New Roman" w:eastAsia="Times New Roman"/>
                <w:b w:val="0"/>
                <w:sz w:val="14"/>
              </w:rPr>
              <w:t>Tính phí vận chuyển theo khu vực</w:t>
            </w:r>
          </w:p>
        </w:tc>
        <w:tc>
          <w:tcPr>
            <w:tcW w:type="dxa" w:w="2232"/>
            <w:vAlign w:val="center"/>
          </w:tcPr>
          <w:p>
            <w:pPr>
              <w:spacing w:after="0" w:line="252" w:lineRule="auto"/>
              <w:jc w:val="left"/>
            </w:pPr>
            <w:r/>
            <w:r>
              <w:rPr>
                <w:rFonts w:ascii="Times New Roman" w:hAnsi="Times New Roman" w:eastAsia="Times New Roman"/>
                <w:b w:val="0"/>
                <w:sz w:val="14"/>
              </w:rPr>
              <w:t>Kiểm tra phí ship nội thành, ngoại thành và tỉnh khác.</w:t>
            </w:r>
          </w:p>
        </w:tc>
        <w:tc>
          <w:tcPr>
            <w:tcW w:type="dxa" w:w="2160"/>
            <w:vAlign w:val="center"/>
          </w:tcPr>
          <w:p>
            <w:pPr>
              <w:spacing w:after="0" w:line="252" w:lineRule="auto"/>
              <w:jc w:val="left"/>
            </w:pPr>
            <w:r/>
            <w:r>
              <w:rPr>
                <w:rFonts w:ascii="Times New Roman" w:hAnsi="Times New Roman" w:eastAsia="Times New Roman"/>
                <w:b w:val="0"/>
                <w:sz w:val="14"/>
              </w:rPr>
              <w:t>Địa chỉ HCM nội thành, HCM ngoại thành, tỉnh khác.</w:t>
            </w:r>
          </w:p>
        </w:tc>
        <w:tc>
          <w:tcPr>
            <w:tcW w:type="dxa" w:w="3384"/>
            <w:vAlign w:val="center"/>
          </w:tcPr>
          <w:p>
            <w:pPr>
              <w:spacing w:after="0" w:line="252" w:lineRule="auto"/>
              <w:jc w:val="left"/>
            </w:pPr>
            <w:r/>
            <w:r>
              <w:rPr>
                <w:rFonts w:ascii="Times New Roman" w:hAnsi="Times New Roman" w:eastAsia="Times New Roman"/>
                <w:b w:val="0"/>
                <w:sz w:val="14"/>
              </w:rPr>
              <w:t>Gọi tính phí hoặc nhập địa chỉ trên checkout.</w:t>
            </w:r>
          </w:p>
        </w:tc>
        <w:tc>
          <w:tcPr>
            <w:tcW w:type="dxa" w:w="2952"/>
            <w:vAlign w:val="center"/>
          </w:tcPr>
          <w:p>
            <w:pPr>
              <w:spacing w:after="0" w:line="252" w:lineRule="auto"/>
              <w:jc w:val="left"/>
            </w:pPr>
            <w:r/>
            <w:r>
              <w:rPr>
                <w:rFonts w:ascii="Times New Roman" w:hAnsi="Times New Roman" w:eastAsia="Times New Roman"/>
                <w:b w:val="0"/>
                <w:sz w:val="14"/>
              </w:rPr>
              <w:t>Nội thành miễn phí, ngoại thành 30.000đ, tỉnh khác 50.000đ.</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TC_BIZ_03</w:t>
            </w:r>
          </w:p>
        </w:tc>
        <w:tc>
          <w:tcPr>
            <w:tcW w:type="dxa" w:w="1800"/>
            <w:vAlign w:val="center"/>
          </w:tcPr>
          <w:p>
            <w:pPr>
              <w:spacing w:after="0" w:line="252" w:lineRule="auto"/>
              <w:jc w:val="left"/>
            </w:pPr>
            <w:r/>
            <w:r>
              <w:rPr>
                <w:rFonts w:ascii="Times New Roman" w:hAnsi="Times New Roman" w:eastAsia="Times New Roman"/>
                <w:b w:val="0"/>
                <w:sz w:val="14"/>
              </w:rPr>
              <w:t>Quy tắc doanh thu</w:t>
            </w:r>
          </w:p>
        </w:tc>
        <w:tc>
          <w:tcPr>
            <w:tcW w:type="dxa" w:w="2232"/>
            <w:vAlign w:val="center"/>
          </w:tcPr>
          <w:p>
            <w:pPr>
              <w:spacing w:after="0" w:line="252" w:lineRule="auto"/>
              <w:jc w:val="left"/>
            </w:pPr>
            <w:r/>
            <w:r>
              <w:rPr>
                <w:rFonts w:ascii="Times New Roman" w:hAnsi="Times New Roman" w:eastAsia="Times New Roman"/>
                <w:b w:val="0"/>
                <w:sz w:val="14"/>
              </w:rPr>
              <w:t>Kiểm tra đơn chờ xác nhận không tính doanh thu.</w:t>
            </w:r>
          </w:p>
        </w:tc>
        <w:tc>
          <w:tcPr>
            <w:tcW w:type="dxa" w:w="2160"/>
            <w:vAlign w:val="center"/>
          </w:tcPr>
          <w:p>
            <w:pPr>
              <w:spacing w:after="0" w:line="252" w:lineRule="auto"/>
              <w:jc w:val="left"/>
            </w:pPr>
            <w:r/>
            <w:r>
              <w:rPr>
                <w:rFonts w:ascii="Times New Roman" w:hAnsi="Times New Roman" w:eastAsia="Times New Roman"/>
                <w:b w:val="0"/>
                <w:sz w:val="14"/>
              </w:rPr>
              <w:t>Đơn pending, confirmed, shipping, delivered, cancelled.</w:t>
            </w:r>
          </w:p>
        </w:tc>
        <w:tc>
          <w:tcPr>
            <w:tcW w:type="dxa" w:w="3384"/>
            <w:vAlign w:val="center"/>
          </w:tcPr>
          <w:p>
            <w:pPr>
              <w:spacing w:after="0" w:line="252" w:lineRule="auto"/>
              <w:jc w:val="left"/>
            </w:pPr>
            <w:r/>
            <w:r>
              <w:rPr>
                <w:rFonts w:ascii="Times New Roman" w:hAnsi="Times New Roman" w:eastAsia="Times New Roman"/>
                <w:b w:val="0"/>
                <w:sz w:val="14"/>
              </w:rPr>
              <w:t>Tạo nhiều đơn; xem báo cáo tổng và báo cáo tháng.</w:t>
            </w:r>
          </w:p>
        </w:tc>
        <w:tc>
          <w:tcPr>
            <w:tcW w:type="dxa" w:w="2952"/>
            <w:vAlign w:val="center"/>
          </w:tcPr>
          <w:p>
            <w:pPr>
              <w:spacing w:after="0" w:line="252" w:lineRule="auto"/>
              <w:jc w:val="left"/>
            </w:pPr>
            <w:r/>
            <w:r>
              <w:rPr>
                <w:rFonts w:ascii="Times New Roman" w:hAnsi="Times New Roman" w:eastAsia="Times New Roman"/>
                <w:b w:val="0"/>
                <w:sz w:val="14"/>
              </w:rPr>
              <w:t>Chỉ đơn delivered được cộng vào doanh thu.</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TC_BIZ_04</w:t>
            </w:r>
          </w:p>
        </w:tc>
        <w:tc>
          <w:tcPr>
            <w:tcW w:type="dxa" w:w="1800"/>
            <w:vAlign w:val="center"/>
          </w:tcPr>
          <w:p>
            <w:pPr>
              <w:spacing w:after="0" w:line="252" w:lineRule="auto"/>
              <w:jc w:val="left"/>
            </w:pPr>
            <w:r/>
            <w:r>
              <w:rPr>
                <w:rFonts w:ascii="Times New Roman" w:hAnsi="Times New Roman" w:eastAsia="Times New Roman"/>
                <w:b w:val="0"/>
                <w:sz w:val="14"/>
              </w:rPr>
              <w:t>Cập nhật tồn kho theo nghiệp vụ</w:t>
            </w:r>
          </w:p>
        </w:tc>
        <w:tc>
          <w:tcPr>
            <w:tcW w:type="dxa" w:w="2232"/>
            <w:vAlign w:val="center"/>
          </w:tcPr>
          <w:p>
            <w:pPr>
              <w:spacing w:after="0" w:line="252" w:lineRule="auto"/>
              <w:jc w:val="left"/>
            </w:pPr>
            <w:r/>
            <w:r>
              <w:rPr>
                <w:rFonts w:ascii="Times New Roman" w:hAnsi="Times New Roman" w:eastAsia="Times New Roman"/>
                <w:b w:val="0"/>
                <w:sz w:val="14"/>
              </w:rPr>
              <w:t>Kiểm tra tồn kho khi bán, hủy, nhập và trả hàng.</w:t>
            </w:r>
          </w:p>
        </w:tc>
        <w:tc>
          <w:tcPr>
            <w:tcW w:type="dxa" w:w="2160"/>
            <w:vAlign w:val="center"/>
          </w:tcPr>
          <w:p>
            <w:pPr>
              <w:spacing w:after="0" w:line="252" w:lineRule="auto"/>
              <w:jc w:val="left"/>
            </w:pPr>
            <w:r/>
            <w:r>
              <w:rPr>
                <w:rFonts w:ascii="Times New Roman" w:hAnsi="Times New Roman" w:eastAsia="Times New Roman"/>
                <w:b w:val="0"/>
                <w:sz w:val="14"/>
              </w:rPr>
              <w:t>Biến thể có tồn kho, đơn hàng, phiếu nhập, yêu cầu trả.</w:t>
            </w:r>
          </w:p>
        </w:tc>
        <w:tc>
          <w:tcPr>
            <w:tcW w:type="dxa" w:w="3384"/>
            <w:vAlign w:val="center"/>
          </w:tcPr>
          <w:p>
            <w:pPr>
              <w:spacing w:after="0" w:line="252" w:lineRule="auto"/>
              <w:jc w:val="left"/>
            </w:pPr>
            <w:r/>
            <w:r>
              <w:rPr>
                <w:rFonts w:ascii="Times New Roman" w:hAnsi="Times New Roman" w:eastAsia="Times New Roman"/>
                <w:b w:val="0"/>
                <w:sz w:val="14"/>
              </w:rPr>
              <w:t>Đặt hàng; hủy đơn; nhập kho; nhận hàng trả.</w:t>
            </w:r>
          </w:p>
        </w:tc>
        <w:tc>
          <w:tcPr>
            <w:tcW w:type="dxa" w:w="2952"/>
            <w:vAlign w:val="center"/>
          </w:tcPr>
          <w:p>
            <w:pPr>
              <w:spacing w:after="0" w:line="252" w:lineRule="auto"/>
              <w:jc w:val="left"/>
            </w:pPr>
            <w:r/>
            <w:r>
              <w:rPr>
                <w:rFonts w:ascii="Times New Roman" w:hAnsi="Times New Roman" w:eastAsia="Times New Roman"/>
                <w:b w:val="0"/>
                <w:sz w:val="14"/>
              </w:rPr>
              <w:t>Tồn kho giảm khi bán, tăng khi hủy/nhập/trả; lịch sử kho được ghi nhận.</w:t>
            </w:r>
          </w:p>
        </w:tc>
        <w:tc>
          <w:tcPr>
            <w:tcW w:type="dxa" w:w="1037"/>
            <w:vAlign w:val="center"/>
          </w:tcPr>
          <w:p>
            <w:pPr>
              <w:spacing w:after="0" w:line="252" w:lineRule="auto"/>
              <w:jc w:val="center"/>
            </w:pPr>
            <w:r/>
            <w:r>
              <w:rPr>
                <w:rFonts w:ascii="Times New Roman" w:hAnsi="Times New Roman" w:eastAsia="Times New Roman"/>
                <w:b w:val="0"/>
                <w:sz w:val="14"/>
              </w:rPr>
              <w:t>Cao</w:t>
            </w:r>
          </w:p>
        </w:tc>
      </w:tr>
      <w:tr>
        <w:tc>
          <w:tcPr>
            <w:tcW w:type="dxa" w:w="1037"/>
            <w:vAlign w:val="center"/>
          </w:tcPr>
          <w:p>
            <w:pPr>
              <w:spacing w:after="0" w:line="252" w:lineRule="auto"/>
              <w:jc w:val="center"/>
            </w:pPr>
            <w:r/>
            <w:r>
              <w:rPr>
                <w:rFonts w:ascii="Times New Roman" w:hAnsi="Times New Roman" w:eastAsia="Times New Roman"/>
                <w:b w:val="0"/>
                <w:sz w:val="14"/>
              </w:rPr>
              <w:t>TC_BIZ_05</w:t>
            </w:r>
          </w:p>
        </w:tc>
        <w:tc>
          <w:tcPr>
            <w:tcW w:type="dxa" w:w="1800"/>
            <w:vAlign w:val="center"/>
          </w:tcPr>
          <w:p>
            <w:pPr>
              <w:spacing w:after="0" w:line="252" w:lineRule="auto"/>
              <w:jc w:val="left"/>
            </w:pPr>
            <w:r/>
            <w:r>
              <w:rPr>
                <w:rFonts w:ascii="Times New Roman" w:hAnsi="Times New Roman" w:eastAsia="Times New Roman"/>
                <w:b w:val="0"/>
                <w:sz w:val="14"/>
              </w:rPr>
              <w:t>Ràng buộc dữ liệu nghiệp vụ</w:t>
            </w:r>
          </w:p>
        </w:tc>
        <w:tc>
          <w:tcPr>
            <w:tcW w:type="dxa" w:w="2232"/>
            <w:vAlign w:val="center"/>
          </w:tcPr>
          <w:p>
            <w:pPr>
              <w:spacing w:after="0" w:line="252" w:lineRule="auto"/>
              <w:jc w:val="left"/>
            </w:pPr>
            <w:r/>
            <w:r>
              <w:rPr>
                <w:rFonts w:ascii="Times New Roman" w:hAnsi="Times New Roman" w:eastAsia="Times New Roman"/>
                <w:b w:val="0"/>
                <w:sz w:val="14"/>
              </w:rPr>
              <w:t>Kiểm tra chống dữ liệu trùng hoặc không hợp lệ.</w:t>
            </w:r>
          </w:p>
        </w:tc>
        <w:tc>
          <w:tcPr>
            <w:tcW w:type="dxa" w:w="2160"/>
            <w:vAlign w:val="center"/>
          </w:tcPr>
          <w:p>
            <w:pPr>
              <w:spacing w:after="0" w:line="252" w:lineRule="auto"/>
              <w:jc w:val="left"/>
            </w:pPr>
            <w:r/>
            <w:r>
              <w:rPr>
                <w:rFonts w:ascii="Times New Roman" w:hAnsi="Times New Roman" w:eastAsia="Times New Roman"/>
                <w:b w:val="0"/>
                <w:sz w:val="14"/>
              </w:rPr>
              <w:t>SKU trùng, tổ hợp thuộc tính trùng, mã coupon đã dùng.</w:t>
            </w:r>
          </w:p>
        </w:tc>
        <w:tc>
          <w:tcPr>
            <w:tcW w:type="dxa" w:w="3384"/>
            <w:vAlign w:val="center"/>
          </w:tcPr>
          <w:p>
            <w:pPr>
              <w:spacing w:after="0" w:line="252" w:lineRule="auto"/>
              <w:jc w:val="left"/>
            </w:pPr>
            <w:r/>
            <w:r>
              <w:rPr>
                <w:rFonts w:ascii="Times New Roman" w:hAnsi="Times New Roman" w:eastAsia="Times New Roman"/>
                <w:b w:val="0"/>
                <w:sz w:val="14"/>
              </w:rPr>
              <w:t>Tạo dữ liệu trùng; dùng lại coupon sau khi hủy đơn.</w:t>
            </w:r>
          </w:p>
        </w:tc>
        <w:tc>
          <w:tcPr>
            <w:tcW w:type="dxa" w:w="2952"/>
            <w:vAlign w:val="center"/>
          </w:tcPr>
          <w:p>
            <w:pPr>
              <w:spacing w:after="0" w:line="252" w:lineRule="auto"/>
              <w:jc w:val="left"/>
            </w:pPr>
            <w:r/>
            <w:r>
              <w:rPr>
                <w:rFonts w:ascii="Times New Roman" w:hAnsi="Times New Roman" w:eastAsia="Times New Roman"/>
                <w:b w:val="0"/>
                <w:sz w:val="14"/>
              </w:rPr>
              <w:t>Hệ thống từ chối dữ liệu trùng và không cho dùng lại mã đã dùng.</w:t>
            </w:r>
          </w:p>
        </w:tc>
        <w:tc>
          <w:tcPr>
            <w:tcW w:type="dxa" w:w="1037"/>
            <w:vAlign w:val="center"/>
          </w:tcPr>
          <w:p>
            <w:pPr>
              <w:spacing w:after="0" w:line="252" w:lineRule="auto"/>
              <w:jc w:val="center"/>
            </w:pPr>
            <w:r/>
            <w:r>
              <w:rPr>
                <w:rFonts w:ascii="Times New Roman" w:hAnsi="Times New Roman" w:eastAsia="Times New Roman"/>
                <w:b w:val="0"/>
                <w:sz w:val="14"/>
              </w:rPr>
              <w:t>Cao</w:t>
            </w:r>
          </w:p>
        </w:tc>
      </w:tr>
    </w:tbl>
    <w:p/>
    <w:p>
      <w:pPr>
        <w:pStyle w:val="Heading1"/>
        <w:keepNext/>
        <w:spacing w:before="160" w:after="120"/>
      </w:pPr>
      <w:r>
        <w:rPr>
          <w:rFonts w:ascii="Times New Roman" w:hAnsi="Times New Roman" w:eastAsia="Times New Roman"/>
          <w:b/>
          <w:color w:val="000000"/>
          <w:sz w:val="28"/>
        </w:rPr>
        <w:t>4.2. KẾT QUẢ THỬ NGHIỆM CÁC KỊCH BẢN</w:t>
      </w:r>
    </w:p>
    <w:p>
      <w:pPr>
        <w:spacing w:line="360" w:lineRule="auto" w:after="120"/>
        <w:jc w:val="both"/>
      </w:pPr>
      <w:r>
        <w:rPr>
          <w:rFonts w:ascii="Times New Roman" w:hAnsi="Times New Roman" w:eastAsia="Times New Roman"/>
          <w:sz w:val="26"/>
        </w:rPr>
        <w:t>Kết quả thử nghiệm được tổng hợp từ bộ test tự động của backend, kiểm tra build frontend và đối chiếu mã nguồn ở các chức năng chưa có test giao diện. Không phát hiện lỗi nghiêm trọng trong các test tự động đã chạy.</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start w:w="90" w:type="dxa"/>
          <w:bottom w:w="80" w:type="dxa"/>
          <w:end w:w="90" w:type="dxa"/>
        </w:tblCellMar>
      </w:tblPr>
      <w:tblGrid>
        <w:gridCol w:w="3028"/>
        <w:gridCol w:w="3028"/>
        <w:gridCol w:w="3028"/>
        <w:gridCol w:w="3028"/>
        <w:gridCol w:w="3028"/>
      </w:tblGrid>
      <w:tr>
        <w:tc>
          <w:tcPr>
            <w:tcW w:type="dxa" w:w="1224"/>
            <w:vAlign w:val="center"/>
            <w:shd w:fill="D9EAF7"/>
          </w:tcPr>
          <w:p>
            <w:pPr>
              <w:spacing w:after="0" w:line="252" w:lineRule="auto"/>
              <w:jc w:val="center"/>
            </w:pPr>
            <w:r/>
            <w:r>
              <w:rPr>
                <w:rFonts w:ascii="Times New Roman" w:hAnsi="Times New Roman" w:eastAsia="Times New Roman"/>
                <w:b/>
                <w:sz w:val="15"/>
              </w:rPr>
              <w:t>Mã kịch bản</w:t>
            </w:r>
          </w:p>
        </w:tc>
        <w:tc>
          <w:tcPr>
            <w:tcW w:type="dxa" w:w="2232"/>
            <w:vAlign w:val="center"/>
            <w:shd w:fill="D9EAF7"/>
          </w:tcPr>
          <w:p>
            <w:pPr>
              <w:spacing w:after="0" w:line="252" w:lineRule="auto"/>
              <w:jc w:val="center"/>
            </w:pPr>
            <w:r/>
            <w:r>
              <w:rPr>
                <w:rFonts w:ascii="Times New Roman" w:hAnsi="Times New Roman" w:eastAsia="Times New Roman"/>
                <w:b/>
                <w:sz w:val="15"/>
              </w:rPr>
              <w:t>Tên kịch bản</w:t>
            </w:r>
          </w:p>
        </w:tc>
        <w:tc>
          <w:tcPr>
            <w:tcW w:type="dxa" w:w="6120"/>
            <w:vAlign w:val="center"/>
            <w:shd w:fill="D9EAF7"/>
          </w:tcPr>
          <w:p>
            <w:pPr>
              <w:spacing w:after="0" w:line="252" w:lineRule="auto"/>
              <w:jc w:val="center"/>
            </w:pPr>
            <w:r/>
            <w:r>
              <w:rPr>
                <w:rFonts w:ascii="Times New Roman" w:hAnsi="Times New Roman" w:eastAsia="Times New Roman"/>
                <w:b/>
                <w:sz w:val="15"/>
              </w:rPr>
              <w:t>Kết quả thực tế</w:t>
            </w:r>
          </w:p>
        </w:tc>
        <w:tc>
          <w:tcPr>
            <w:tcW w:type="dxa" w:w="1224"/>
            <w:vAlign w:val="center"/>
            <w:shd w:fill="D9EAF7"/>
          </w:tcPr>
          <w:p>
            <w:pPr>
              <w:spacing w:after="0" w:line="252" w:lineRule="auto"/>
              <w:jc w:val="center"/>
            </w:pPr>
            <w:r/>
            <w:r>
              <w:rPr>
                <w:rFonts w:ascii="Times New Roman" w:hAnsi="Times New Roman" w:eastAsia="Times New Roman"/>
                <w:b/>
                <w:sz w:val="15"/>
              </w:rPr>
              <w:t>Trạng thái</w:t>
            </w:r>
          </w:p>
        </w:tc>
        <w:tc>
          <w:tcPr>
            <w:tcW w:type="dxa" w:w="4320"/>
            <w:vAlign w:val="center"/>
            <w:shd w:fill="D9EAF7"/>
          </w:tcPr>
          <w:p>
            <w:pPr>
              <w:spacing w:after="0" w:line="252" w:lineRule="auto"/>
              <w:jc w:val="center"/>
            </w:pPr>
            <w:r/>
            <w:r>
              <w:rPr>
                <w:rFonts w:ascii="Times New Roman" w:hAnsi="Times New Roman" w:eastAsia="Times New Roman"/>
                <w:b/>
                <w:sz w:val="15"/>
              </w:rPr>
              <w:t>Ghi chú</w:t>
            </w:r>
          </w:p>
        </w:tc>
      </w:tr>
      <w:tr>
        <w:tc>
          <w:tcPr>
            <w:tcW w:type="dxa" w:w="1224"/>
            <w:vAlign w:val="center"/>
          </w:tcPr>
          <w:p>
            <w:pPr>
              <w:spacing w:after="0" w:line="252" w:lineRule="auto"/>
              <w:jc w:val="center"/>
            </w:pPr>
            <w:r/>
            <w:r>
              <w:rPr>
                <w:rFonts w:ascii="Times New Roman" w:hAnsi="Times New Roman" w:eastAsia="Times New Roman"/>
                <w:b w:val="0"/>
                <w:sz w:val="15"/>
              </w:rPr>
              <w:t>TC_USER_01</w:t>
            </w:r>
          </w:p>
        </w:tc>
        <w:tc>
          <w:tcPr>
            <w:tcW w:type="dxa" w:w="2232"/>
            <w:vAlign w:val="center"/>
          </w:tcPr>
          <w:p>
            <w:pPr>
              <w:spacing w:after="0" w:line="252" w:lineRule="auto"/>
              <w:jc w:val="left"/>
            </w:pPr>
            <w:r/>
            <w:r>
              <w:rPr>
                <w:rFonts w:ascii="Times New Roman" w:hAnsi="Times New Roman" w:eastAsia="Times New Roman"/>
                <w:b w:val="0"/>
                <w:sz w:val="15"/>
              </w:rPr>
              <w:t>Đăng ký tài khoản</w:t>
            </w:r>
          </w:p>
        </w:tc>
        <w:tc>
          <w:tcPr>
            <w:tcW w:type="dxa" w:w="6120"/>
            <w:vAlign w:val="center"/>
          </w:tcPr>
          <w:p>
            <w:pPr>
              <w:spacing w:after="0" w:line="252" w:lineRule="auto"/>
              <w:jc w:val="left"/>
            </w:pPr>
            <w:r/>
            <w:r>
              <w:rPr>
                <w:rFonts w:ascii="Times New Roman" w:hAnsi="Times New Roman" w:eastAsia="Times New Roman"/>
                <w:b w:val="0"/>
                <w:sz w:val="15"/>
              </w:rPr>
              <w:t>Kiểm tra qua mã nguồn AuthController: validate email/số điện thoại duy nhất, tạo KhachHang và GioHang.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Chưa có test E2E riêng cho form đăng ký; cần kiểm thử thủ công giao diện.</w:t>
            </w:r>
          </w:p>
        </w:tc>
      </w:tr>
      <w:tr>
        <w:tc>
          <w:tcPr>
            <w:tcW w:type="dxa" w:w="1224"/>
            <w:vAlign w:val="center"/>
          </w:tcPr>
          <w:p>
            <w:pPr>
              <w:spacing w:after="0" w:line="252" w:lineRule="auto"/>
              <w:jc w:val="center"/>
            </w:pPr>
            <w:r/>
            <w:r>
              <w:rPr>
                <w:rFonts w:ascii="Times New Roman" w:hAnsi="Times New Roman" w:eastAsia="Times New Roman"/>
                <w:b w:val="0"/>
                <w:sz w:val="15"/>
              </w:rPr>
              <w:t>TC_USER_02</w:t>
            </w:r>
          </w:p>
        </w:tc>
        <w:tc>
          <w:tcPr>
            <w:tcW w:type="dxa" w:w="2232"/>
            <w:vAlign w:val="center"/>
          </w:tcPr>
          <w:p>
            <w:pPr>
              <w:spacing w:after="0" w:line="252" w:lineRule="auto"/>
              <w:jc w:val="left"/>
            </w:pPr>
            <w:r/>
            <w:r>
              <w:rPr>
                <w:rFonts w:ascii="Times New Roman" w:hAnsi="Times New Roman" w:eastAsia="Times New Roman"/>
                <w:b w:val="0"/>
                <w:sz w:val="15"/>
              </w:rPr>
              <w:t>Đăng nhập và đăng xuất</w:t>
            </w:r>
          </w:p>
        </w:tc>
        <w:tc>
          <w:tcPr>
            <w:tcW w:type="dxa" w:w="6120"/>
            <w:vAlign w:val="center"/>
          </w:tcPr>
          <w:p>
            <w:pPr>
              <w:spacing w:after="0" w:line="252" w:lineRule="auto"/>
              <w:jc w:val="left"/>
            </w:pPr>
            <w:r/>
            <w:r>
              <w:rPr>
                <w:rFonts w:ascii="Times New Roman" w:hAnsi="Times New Roman" w:eastAsia="Times New Roman"/>
                <w:b w:val="0"/>
                <w:sz w:val="15"/>
              </w:rPr>
              <w:t>Các test chức năng sử dụng xác thực Sanctum thành công; AuthController có xử lý đăng nhập, khóa tài khoản và logout.</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Nên bổ sung test tự động riêng cho sai mật khẩu và logout.</w:t>
            </w:r>
          </w:p>
        </w:tc>
      </w:tr>
      <w:tr>
        <w:tc>
          <w:tcPr>
            <w:tcW w:type="dxa" w:w="1224"/>
            <w:vAlign w:val="center"/>
          </w:tcPr>
          <w:p>
            <w:pPr>
              <w:spacing w:after="0" w:line="252" w:lineRule="auto"/>
              <w:jc w:val="center"/>
            </w:pPr>
            <w:r/>
            <w:r>
              <w:rPr>
                <w:rFonts w:ascii="Times New Roman" w:hAnsi="Times New Roman" w:eastAsia="Times New Roman"/>
                <w:b w:val="0"/>
                <w:sz w:val="15"/>
              </w:rPr>
              <w:t>TC_PRODUCT_01</w:t>
            </w:r>
          </w:p>
        </w:tc>
        <w:tc>
          <w:tcPr>
            <w:tcW w:type="dxa" w:w="2232"/>
            <w:vAlign w:val="center"/>
          </w:tcPr>
          <w:p>
            <w:pPr>
              <w:spacing w:after="0" w:line="252" w:lineRule="auto"/>
              <w:jc w:val="left"/>
            </w:pPr>
            <w:r/>
            <w:r>
              <w:rPr>
                <w:rFonts w:ascii="Times New Roman" w:hAnsi="Times New Roman" w:eastAsia="Times New Roman"/>
                <w:b w:val="0"/>
                <w:sz w:val="15"/>
              </w:rPr>
              <w:t>Xem, tìm kiếm, lọc sản phẩm</w:t>
            </w:r>
          </w:p>
        </w:tc>
        <w:tc>
          <w:tcPr>
            <w:tcW w:type="dxa" w:w="6120"/>
            <w:vAlign w:val="center"/>
          </w:tcPr>
          <w:p>
            <w:pPr>
              <w:spacing w:after="0" w:line="252" w:lineRule="auto"/>
              <w:jc w:val="left"/>
            </w:pPr>
            <w:r/>
            <w:r>
              <w:rPr>
                <w:rFonts w:ascii="Times New Roman" w:hAnsi="Times New Roman" w:eastAsia="Times New Roman"/>
                <w:b w:val="0"/>
                <w:sz w:val="15"/>
              </w:rPr>
              <w:t>ProductCatalogTest xác nhận danh mục thể thao, bộ lọc và loại trừ thương hiệu hoạt động.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Đã kiểm tra API; frontend build thành công.</w:t>
            </w:r>
          </w:p>
        </w:tc>
      </w:tr>
      <w:tr>
        <w:tc>
          <w:tcPr>
            <w:tcW w:type="dxa" w:w="1224"/>
            <w:vAlign w:val="center"/>
          </w:tcPr>
          <w:p>
            <w:pPr>
              <w:spacing w:after="0" w:line="252" w:lineRule="auto"/>
              <w:jc w:val="center"/>
            </w:pPr>
            <w:r/>
            <w:r>
              <w:rPr>
                <w:rFonts w:ascii="Times New Roman" w:hAnsi="Times New Roman" w:eastAsia="Times New Roman"/>
                <w:b w:val="0"/>
                <w:sz w:val="15"/>
              </w:rPr>
              <w:t>TC_PRODUCT_02</w:t>
            </w:r>
          </w:p>
        </w:tc>
        <w:tc>
          <w:tcPr>
            <w:tcW w:type="dxa" w:w="2232"/>
            <w:vAlign w:val="center"/>
          </w:tcPr>
          <w:p>
            <w:pPr>
              <w:spacing w:after="0" w:line="252" w:lineRule="auto"/>
              <w:jc w:val="left"/>
            </w:pPr>
            <w:r/>
            <w:r>
              <w:rPr>
                <w:rFonts w:ascii="Times New Roman" w:hAnsi="Times New Roman" w:eastAsia="Times New Roman"/>
                <w:b w:val="0"/>
                <w:sz w:val="15"/>
              </w:rPr>
              <w:t>Xem chi tiết sản phẩm</w:t>
            </w:r>
          </w:p>
        </w:tc>
        <w:tc>
          <w:tcPr>
            <w:tcW w:type="dxa" w:w="6120"/>
            <w:vAlign w:val="center"/>
          </w:tcPr>
          <w:p>
            <w:pPr>
              <w:spacing w:after="0" w:line="252" w:lineRule="auto"/>
              <w:jc w:val="left"/>
            </w:pPr>
            <w:r/>
            <w:r>
              <w:rPr>
                <w:rFonts w:ascii="Times New Roman" w:hAnsi="Times New Roman" w:eastAsia="Times New Roman"/>
                <w:b w:val="0"/>
                <w:sz w:val="15"/>
              </w:rPr>
              <w:t>ProductCatalogTest xác nhận chi tiết sản phẩm trả đủ thông tin biến thể.</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TC_CART_01</w:t>
            </w:r>
          </w:p>
        </w:tc>
        <w:tc>
          <w:tcPr>
            <w:tcW w:type="dxa" w:w="2232"/>
            <w:vAlign w:val="center"/>
          </w:tcPr>
          <w:p>
            <w:pPr>
              <w:spacing w:after="0" w:line="252" w:lineRule="auto"/>
              <w:jc w:val="left"/>
            </w:pPr>
            <w:r/>
            <w:r>
              <w:rPr>
                <w:rFonts w:ascii="Times New Roman" w:hAnsi="Times New Roman" w:eastAsia="Times New Roman"/>
                <w:b w:val="0"/>
                <w:sz w:val="15"/>
              </w:rPr>
              <w:t>Thêm sản phẩm vào giỏ hàng</w:t>
            </w:r>
          </w:p>
        </w:tc>
        <w:tc>
          <w:tcPr>
            <w:tcW w:type="dxa" w:w="6120"/>
            <w:vAlign w:val="center"/>
          </w:tcPr>
          <w:p>
            <w:pPr>
              <w:spacing w:after="0" w:line="252" w:lineRule="auto"/>
              <w:jc w:val="left"/>
            </w:pPr>
            <w:r/>
            <w:r>
              <w:rPr>
                <w:rFonts w:ascii="Times New Roman" w:hAnsi="Times New Roman" w:eastAsia="Times New Roman"/>
                <w:b w:val="0"/>
                <w:sz w:val="15"/>
              </w:rPr>
              <w:t>PurchaseFlowTest xác nhận thêm biến thể còn hàng vào giỏ thành công.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Có kiểm tra trường hợp hết hàng bị từ chối.</w:t>
            </w:r>
          </w:p>
        </w:tc>
      </w:tr>
      <w:tr>
        <w:tc>
          <w:tcPr>
            <w:tcW w:type="dxa" w:w="1224"/>
            <w:vAlign w:val="center"/>
          </w:tcPr>
          <w:p>
            <w:pPr>
              <w:spacing w:after="0" w:line="252" w:lineRule="auto"/>
              <w:jc w:val="center"/>
            </w:pPr>
            <w:r/>
            <w:r>
              <w:rPr>
                <w:rFonts w:ascii="Times New Roman" w:hAnsi="Times New Roman" w:eastAsia="Times New Roman"/>
                <w:b w:val="0"/>
                <w:sz w:val="15"/>
              </w:rPr>
              <w:t>TC_CART_02</w:t>
            </w:r>
          </w:p>
        </w:tc>
        <w:tc>
          <w:tcPr>
            <w:tcW w:type="dxa" w:w="2232"/>
            <w:vAlign w:val="center"/>
          </w:tcPr>
          <w:p>
            <w:pPr>
              <w:spacing w:after="0" w:line="252" w:lineRule="auto"/>
              <w:jc w:val="left"/>
            </w:pPr>
            <w:r/>
            <w:r>
              <w:rPr>
                <w:rFonts w:ascii="Times New Roman" w:hAnsi="Times New Roman" w:eastAsia="Times New Roman"/>
                <w:b w:val="0"/>
                <w:sz w:val="15"/>
              </w:rPr>
              <w:t>Cập nhật và xóa giỏ hàng</w:t>
            </w:r>
          </w:p>
        </w:tc>
        <w:tc>
          <w:tcPr>
            <w:tcW w:type="dxa" w:w="6120"/>
            <w:vAlign w:val="center"/>
          </w:tcPr>
          <w:p>
            <w:pPr>
              <w:spacing w:after="0" w:line="252" w:lineRule="auto"/>
              <w:jc w:val="left"/>
            </w:pPr>
            <w:r/>
            <w:r>
              <w:rPr>
                <w:rFonts w:ascii="Times New Roman" w:hAnsi="Times New Roman" w:eastAsia="Times New Roman"/>
                <w:b w:val="0"/>
                <w:sz w:val="15"/>
              </w:rPr>
              <w:t>CartController có API cập nhật/xóa; frontend build thành công.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Chưa có test tự động riêng cho thao tác update/remove UI; cần kiểm thử thủ công bổ sung.</w:t>
            </w:r>
          </w:p>
        </w:tc>
      </w:tr>
      <w:tr>
        <w:tc>
          <w:tcPr>
            <w:tcW w:type="dxa" w:w="1224"/>
            <w:vAlign w:val="center"/>
          </w:tcPr>
          <w:p>
            <w:pPr>
              <w:spacing w:after="0" w:line="252" w:lineRule="auto"/>
              <w:jc w:val="center"/>
            </w:pPr>
            <w:r/>
            <w:r>
              <w:rPr>
                <w:rFonts w:ascii="Times New Roman" w:hAnsi="Times New Roman" w:eastAsia="Times New Roman"/>
                <w:b w:val="0"/>
                <w:sz w:val="15"/>
              </w:rPr>
              <w:t>TC_ORDER_01</w:t>
            </w:r>
          </w:p>
        </w:tc>
        <w:tc>
          <w:tcPr>
            <w:tcW w:type="dxa" w:w="2232"/>
            <w:vAlign w:val="center"/>
          </w:tcPr>
          <w:p>
            <w:pPr>
              <w:spacing w:after="0" w:line="252" w:lineRule="auto"/>
              <w:jc w:val="left"/>
            </w:pPr>
            <w:r/>
            <w:r>
              <w:rPr>
                <w:rFonts w:ascii="Times New Roman" w:hAnsi="Times New Roman" w:eastAsia="Times New Roman"/>
                <w:b w:val="0"/>
                <w:sz w:val="15"/>
              </w:rPr>
              <w:t>Đặt hàng COD</w:t>
            </w:r>
          </w:p>
        </w:tc>
        <w:tc>
          <w:tcPr>
            <w:tcW w:type="dxa" w:w="6120"/>
            <w:vAlign w:val="center"/>
          </w:tcPr>
          <w:p>
            <w:pPr>
              <w:spacing w:after="0" w:line="252" w:lineRule="auto"/>
              <w:jc w:val="left"/>
            </w:pPr>
            <w:r/>
            <w:r>
              <w:rPr>
                <w:rFonts w:ascii="Times New Roman" w:hAnsi="Times New Roman" w:eastAsia="Times New Roman"/>
                <w:b w:val="0"/>
                <w:sz w:val="15"/>
              </w:rPr>
              <w:t>PurchaseFlowTest xác nhận tạo đơn COD, giảm tồn kho, xóa giỏ hàng.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Có kiểm tra địa chỉ hành chính không hợp lệ.</w:t>
            </w:r>
          </w:p>
        </w:tc>
      </w:tr>
      <w:tr>
        <w:tc>
          <w:tcPr>
            <w:tcW w:type="dxa" w:w="1224"/>
            <w:vAlign w:val="center"/>
          </w:tcPr>
          <w:p>
            <w:pPr>
              <w:spacing w:after="0" w:line="252" w:lineRule="auto"/>
              <w:jc w:val="center"/>
            </w:pPr>
            <w:r/>
            <w:r>
              <w:rPr>
                <w:rFonts w:ascii="Times New Roman" w:hAnsi="Times New Roman" w:eastAsia="Times New Roman"/>
                <w:b w:val="0"/>
                <w:sz w:val="15"/>
              </w:rPr>
              <w:t>TC_ORDER_02</w:t>
            </w:r>
          </w:p>
        </w:tc>
        <w:tc>
          <w:tcPr>
            <w:tcW w:type="dxa" w:w="2232"/>
            <w:vAlign w:val="center"/>
          </w:tcPr>
          <w:p>
            <w:pPr>
              <w:spacing w:after="0" w:line="252" w:lineRule="auto"/>
              <w:jc w:val="left"/>
            </w:pPr>
            <w:r/>
            <w:r>
              <w:rPr>
                <w:rFonts w:ascii="Times New Roman" w:hAnsi="Times New Roman" w:eastAsia="Times New Roman"/>
                <w:b w:val="0"/>
                <w:sz w:val="15"/>
              </w:rPr>
              <w:t>Đặt hàng QR chuyển khoản</w:t>
            </w:r>
          </w:p>
        </w:tc>
        <w:tc>
          <w:tcPr>
            <w:tcW w:type="dxa" w:w="6120"/>
            <w:vAlign w:val="center"/>
          </w:tcPr>
          <w:p>
            <w:pPr>
              <w:spacing w:after="0" w:line="252" w:lineRule="auto"/>
              <w:jc w:val="left"/>
            </w:pPr>
            <w:r/>
            <w:r>
              <w:rPr>
                <w:rFonts w:ascii="Times New Roman" w:hAnsi="Times New Roman" w:eastAsia="Times New Roman"/>
                <w:b w:val="0"/>
                <w:sz w:val="15"/>
              </w:rPr>
              <w:t>ManualQrPaymentShippingTest xác nhận tạo QR, khách báo đã chuyển khoản và admin xác nhận paid.</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QR URL dùng VietQR.</w:t>
            </w:r>
          </w:p>
        </w:tc>
      </w:tr>
      <w:tr>
        <w:tc>
          <w:tcPr>
            <w:tcW w:type="dxa" w:w="1224"/>
            <w:vAlign w:val="center"/>
          </w:tcPr>
          <w:p>
            <w:pPr>
              <w:spacing w:after="0" w:line="252" w:lineRule="auto"/>
              <w:jc w:val="center"/>
            </w:pPr>
            <w:r/>
            <w:r>
              <w:rPr>
                <w:rFonts w:ascii="Times New Roman" w:hAnsi="Times New Roman" w:eastAsia="Times New Roman"/>
                <w:b w:val="0"/>
                <w:sz w:val="15"/>
              </w:rPr>
              <w:t>TC_ORDER_03</w:t>
            </w:r>
          </w:p>
        </w:tc>
        <w:tc>
          <w:tcPr>
            <w:tcW w:type="dxa" w:w="2232"/>
            <w:vAlign w:val="center"/>
          </w:tcPr>
          <w:p>
            <w:pPr>
              <w:spacing w:after="0" w:line="252" w:lineRule="auto"/>
              <w:jc w:val="left"/>
            </w:pPr>
            <w:r/>
            <w:r>
              <w:rPr>
                <w:rFonts w:ascii="Times New Roman" w:hAnsi="Times New Roman" w:eastAsia="Times New Roman"/>
                <w:b w:val="0"/>
                <w:sz w:val="15"/>
              </w:rPr>
              <w:t>Lịch sử và chi tiết đơn hàng</w:t>
            </w:r>
          </w:p>
        </w:tc>
        <w:tc>
          <w:tcPr>
            <w:tcW w:type="dxa" w:w="6120"/>
            <w:vAlign w:val="center"/>
          </w:tcPr>
          <w:p>
            <w:pPr>
              <w:spacing w:after="0" w:line="252" w:lineRule="auto"/>
              <w:jc w:val="left"/>
            </w:pPr>
            <w:r/>
            <w:r>
              <w:rPr>
                <w:rFonts w:ascii="Times New Roman" w:hAnsi="Times New Roman" w:eastAsia="Times New Roman"/>
                <w:b w:val="0"/>
                <w:sz w:val="15"/>
              </w:rPr>
              <w:t>PurchaseFlowTest xác nhận khách xem được đơn của mình và không xem được đơn người khác.</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Đã kiểm tra phân quyền chi tiết đơn.</w:t>
            </w:r>
          </w:p>
        </w:tc>
      </w:tr>
      <w:tr>
        <w:tc>
          <w:tcPr>
            <w:tcW w:type="dxa" w:w="1224"/>
            <w:vAlign w:val="center"/>
          </w:tcPr>
          <w:p>
            <w:pPr>
              <w:spacing w:after="0" w:line="252" w:lineRule="auto"/>
              <w:jc w:val="center"/>
            </w:pPr>
            <w:r/>
            <w:r>
              <w:rPr>
                <w:rFonts w:ascii="Times New Roman" w:hAnsi="Times New Roman" w:eastAsia="Times New Roman"/>
                <w:b w:val="0"/>
                <w:sz w:val="15"/>
              </w:rPr>
              <w:t>TC_REVIEW_01</w:t>
            </w:r>
          </w:p>
        </w:tc>
        <w:tc>
          <w:tcPr>
            <w:tcW w:type="dxa" w:w="2232"/>
            <w:vAlign w:val="center"/>
          </w:tcPr>
          <w:p>
            <w:pPr>
              <w:spacing w:after="0" w:line="252" w:lineRule="auto"/>
              <w:jc w:val="left"/>
            </w:pPr>
            <w:r/>
            <w:r>
              <w:rPr>
                <w:rFonts w:ascii="Times New Roman" w:hAnsi="Times New Roman" w:eastAsia="Times New Roman"/>
                <w:b w:val="0"/>
                <w:sz w:val="15"/>
              </w:rPr>
              <w:t>Đánh giá sản phẩm</w:t>
            </w:r>
          </w:p>
        </w:tc>
        <w:tc>
          <w:tcPr>
            <w:tcW w:type="dxa" w:w="6120"/>
            <w:vAlign w:val="center"/>
          </w:tcPr>
          <w:p>
            <w:pPr>
              <w:spacing w:after="0" w:line="252" w:lineRule="auto"/>
              <w:jc w:val="left"/>
            </w:pPr>
            <w:r/>
            <w:r>
              <w:rPr>
                <w:rFonts w:ascii="Times New Roman" w:hAnsi="Times New Roman" w:eastAsia="Times New Roman"/>
                <w:b w:val="0"/>
                <w:sz w:val="15"/>
              </w:rPr>
              <w:t>CommerceFeaturesTest xác nhận chỉ đơn delivered mới đánh giá được, đánh giá chỉ công khai sau khi admin duyệt.</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Đã kiểm tra phản hồi admin.</w:t>
            </w:r>
          </w:p>
        </w:tc>
      </w:tr>
      <w:tr>
        <w:tc>
          <w:tcPr>
            <w:tcW w:type="dxa" w:w="1224"/>
            <w:vAlign w:val="center"/>
          </w:tcPr>
          <w:p>
            <w:pPr>
              <w:spacing w:after="0" w:line="252" w:lineRule="auto"/>
              <w:jc w:val="center"/>
            </w:pPr>
            <w:r/>
            <w:r>
              <w:rPr>
                <w:rFonts w:ascii="Times New Roman" w:hAnsi="Times New Roman" w:eastAsia="Times New Roman"/>
                <w:b w:val="0"/>
                <w:sz w:val="15"/>
              </w:rPr>
              <w:t>TC_RETURN_01</w:t>
            </w:r>
          </w:p>
        </w:tc>
        <w:tc>
          <w:tcPr>
            <w:tcW w:type="dxa" w:w="2232"/>
            <w:vAlign w:val="center"/>
          </w:tcPr>
          <w:p>
            <w:pPr>
              <w:spacing w:after="0" w:line="252" w:lineRule="auto"/>
              <w:jc w:val="left"/>
            </w:pPr>
            <w:r/>
            <w:r>
              <w:rPr>
                <w:rFonts w:ascii="Times New Roman" w:hAnsi="Times New Roman" w:eastAsia="Times New Roman"/>
                <w:b w:val="0"/>
                <w:sz w:val="15"/>
              </w:rPr>
              <w:t>Gửi yêu cầu trả hàng</w:t>
            </w:r>
          </w:p>
        </w:tc>
        <w:tc>
          <w:tcPr>
            <w:tcW w:type="dxa" w:w="6120"/>
            <w:vAlign w:val="center"/>
          </w:tcPr>
          <w:p>
            <w:pPr>
              <w:spacing w:after="0" w:line="252" w:lineRule="auto"/>
              <w:jc w:val="left"/>
            </w:pPr>
            <w:r/>
            <w:r>
              <w:rPr>
                <w:rFonts w:ascii="Times New Roman" w:hAnsi="Times New Roman" w:eastAsia="Times New Roman"/>
                <w:b w:val="0"/>
                <w:sz w:val="15"/>
              </w:rPr>
              <w:t>ReturnRequestFeatureTest xác nhận khách tạo yêu cầu trả hợp lệ và từ chối đơn/số lượng không hợp lệ.</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Đã kiểm tra cập nhật kho sau khi admin nhận hàng trả.</w:t>
            </w:r>
          </w:p>
        </w:tc>
      </w:tr>
      <w:tr>
        <w:tc>
          <w:tcPr>
            <w:tcW w:type="dxa" w:w="1224"/>
            <w:vAlign w:val="center"/>
          </w:tcPr>
          <w:p>
            <w:pPr>
              <w:spacing w:after="0" w:line="252" w:lineRule="auto"/>
              <w:jc w:val="center"/>
            </w:pPr>
            <w:r/>
            <w:r>
              <w:rPr>
                <w:rFonts w:ascii="Times New Roman" w:hAnsi="Times New Roman" w:eastAsia="Times New Roman"/>
                <w:b w:val="0"/>
                <w:sz w:val="15"/>
              </w:rPr>
              <w:t>TC_ADMIN_01</w:t>
            </w:r>
          </w:p>
        </w:tc>
        <w:tc>
          <w:tcPr>
            <w:tcW w:type="dxa" w:w="2232"/>
            <w:vAlign w:val="center"/>
          </w:tcPr>
          <w:p>
            <w:pPr>
              <w:spacing w:after="0" w:line="252" w:lineRule="auto"/>
              <w:jc w:val="left"/>
            </w:pPr>
            <w:r/>
            <w:r>
              <w:rPr>
                <w:rFonts w:ascii="Times New Roman" w:hAnsi="Times New Roman" w:eastAsia="Times New Roman"/>
                <w:b w:val="0"/>
                <w:sz w:val="15"/>
              </w:rPr>
              <w:t>Đăng nhập admin</w:t>
            </w:r>
          </w:p>
        </w:tc>
        <w:tc>
          <w:tcPr>
            <w:tcW w:type="dxa" w:w="6120"/>
            <w:vAlign w:val="center"/>
          </w:tcPr>
          <w:p>
            <w:pPr>
              <w:spacing w:after="0" w:line="252" w:lineRule="auto"/>
              <w:jc w:val="left"/>
            </w:pPr>
            <w:r/>
            <w:r>
              <w:rPr>
                <w:rFonts w:ascii="Times New Roman" w:hAnsi="Times New Roman" w:eastAsia="Times New Roman"/>
                <w:b w:val="0"/>
                <w:sz w:val="15"/>
              </w:rPr>
              <w:t>Các test admin chạy bằng tài khoản vai_tro=true và truy cập API quản trị thành công.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Nên bổ sung test riêng cho tài khoản khách truy cập admin bị chặn.</w:t>
            </w:r>
          </w:p>
        </w:tc>
      </w:tr>
      <w:tr>
        <w:tc>
          <w:tcPr>
            <w:tcW w:type="dxa" w:w="1224"/>
            <w:vAlign w:val="center"/>
          </w:tcPr>
          <w:p>
            <w:pPr>
              <w:spacing w:after="0" w:line="252" w:lineRule="auto"/>
              <w:jc w:val="center"/>
            </w:pPr>
            <w:r/>
            <w:r>
              <w:rPr>
                <w:rFonts w:ascii="Times New Roman" w:hAnsi="Times New Roman" w:eastAsia="Times New Roman"/>
                <w:b w:val="0"/>
                <w:sz w:val="15"/>
              </w:rPr>
              <w:t>TC_ADMIN_CAT_01</w:t>
            </w:r>
          </w:p>
        </w:tc>
        <w:tc>
          <w:tcPr>
            <w:tcW w:type="dxa" w:w="2232"/>
            <w:vAlign w:val="center"/>
          </w:tcPr>
          <w:p>
            <w:pPr>
              <w:spacing w:after="0" w:line="252" w:lineRule="auto"/>
              <w:jc w:val="left"/>
            </w:pPr>
            <w:r/>
            <w:r>
              <w:rPr>
                <w:rFonts w:ascii="Times New Roman" w:hAnsi="Times New Roman" w:eastAsia="Times New Roman"/>
                <w:b w:val="0"/>
                <w:sz w:val="15"/>
              </w:rPr>
              <w:t>Quản lý danh mục</w:t>
            </w:r>
          </w:p>
        </w:tc>
        <w:tc>
          <w:tcPr>
            <w:tcW w:type="dxa" w:w="6120"/>
            <w:vAlign w:val="center"/>
          </w:tcPr>
          <w:p>
            <w:pPr>
              <w:spacing w:after="0" w:line="252" w:lineRule="auto"/>
              <w:jc w:val="left"/>
            </w:pPr>
            <w:r/>
            <w:r>
              <w:rPr>
                <w:rFonts w:ascii="Times New Roman" w:hAnsi="Times New Roman" w:eastAsia="Times New Roman"/>
                <w:b w:val="0"/>
                <w:sz w:val="15"/>
              </w:rPr>
              <w:t>AdminCatalogManagementTest xác nhận quản lý danh mục với ràng buộc sản phẩm.</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TC_ADMIN_PRODUCT_01</w:t>
            </w:r>
          </w:p>
        </w:tc>
        <w:tc>
          <w:tcPr>
            <w:tcW w:type="dxa" w:w="2232"/>
            <w:vAlign w:val="center"/>
          </w:tcPr>
          <w:p>
            <w:pPr>
              <w:spacing w:after="0" w:line="252" w:lineRule="auto"/>
              <w:jc w:val="left"/>
            </w:pPr>
            <w:r/>
            <w:r>
              <w:rPr>
                <w:rFonts w:ascii="Times New Roman" w:hAnsi="Times New Roman" w:eastAsia="Times New Roman"/>
                <w:b w:val="0"/>
                <w:sz w:val="15"/>
              </w:rPr>
              <w:t>Thêm và sửa sản phẩm</w:t>
            </w:r>
          </w:p>
        </w:tc>
        <w:tc>
          <w:tcPr>
            <w:tcW w:type="dxa" w:w="6120"/>
            <w:vAlign w:val="center"/>
          </w:tcPr>
          <w:p>
            <w:pPr>
              <w:spacing w:after="0" w:line="252" w:lineRule="auto"/>
              <w:jc w:val="left"/>
            </w:pPr>
            <w:r/>
            <w:r>
              <w:rPr>
                <w:rFonts w:ascii="Times New Roman" w:hAnsi="Times New Roman" w:eastAsia="Times New Roman"/>
                <w:b w:val="0"/>
                <w:sz w:val="15"/>
              </w:rPr>
              <w:t>AdminCatalogManagementTest xác nhận upload ảnh, tạo/cập nhật sản phẩm, biến thể và chống trùng SKU/tổ hợp.</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TC_ADMIN_PRODUCT_02</w:t>
            </w:r>
          </w:p>
        </w:tc>
        <w:tc>
          <w:tcPr>
            <w:tcW w:type="dxa" w:w="2232"/>
            <w:vAlign w:val="center"/>
          </w:tcPr>
          <w:p>
            <w:pPr>
              <w:spacing w:after="0" w:line="252" w:lineRule="auto"/>
              <w:jc w:val="left"/>
            </w:pPr>
            <w:r/>
            <w:r>
              <w:rPr>
                <w:rFonts w:ascii="Times New Roman" w:hAnsi="Times New Roman" w:eastAsia="Times New Roman"/>
                <w:b w:val="0"/>
                <w:sz w:val="15"/>
              </w:rPr>
              <w:t>Xóa hoặc ngừng bán sản phẩm</w:t>
            </w:r>
          </w:p>
        </w:tc>
        <w:tc>
          <w:tcPr>
            <w:tcW w:type="dxa" w:w="6120"/>
            <w:vAlign w:val="center"/>
          </w:tcPr>
          <w:p>
            <w:pPr>
              <w:spacing w:after="0" w:line="252" w:lineRule="auto"/>
              <w:jc w:val="left"/>
            </w:pPr>
            <w:r/>
            <w:r>
              <w:rPr>
                <w:rFonts w:ascii="Times New Roman" w:hAnsi="Times New Roman" w:eastAsia="Times New Roman"/>
                <w:b w:val="0"/>
                <w:sz w:val="15"/>
              </w:rPr>
              <w:t>Kiểm tra qua mã nguồn/migration: sản phẩm có trạng thái active/inactive/out_of_stock; danh mục có ràng buộc.</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Chưa có test E2E riêng cho xóa sản phẩm đang có đơn.</w:t>
            </w:r>
          </w:p>
        </w:tc>
      </w:tr>
      <w:tr>
        <w:tc>
          <w:tcPr>
            <w:tcW w:type="dxa" w:w="1224"/>
            <w:vAlign w:val="center"/>
          </w:tcPr>
          <w:p>
            <w:pPr>
              <w:spacing w:after="0" w:line="252" w:lineRule="auto"/>
              <w:jc w:val="center"/>
            </w:pPr>
            <w:r/>
            <w:r>
              <w:rPr>
                <w:rFonts w:ascii="Times New Roman" w:hAnsi="Times New Roman" w:eastAsia="Times New Roman"/>
                <w:b w:val="0"/>
                <w:sz w:val="15"/>
              </w:rPr>
              <w:t>TC_ADMIN_ORDER_01</w:t>
            </w:r>
          </w:p>
        </w:tc>
        <w:tc>
          <w:tcPr>
            <w:tcW w:type="dxa" w:w="2232"/>
            <w:vAlign w:val="center"/>
          </w:tcPr>
          <w:p>
            <w:pPr>
              <w:spacing w:after="0" w:line="252" w:lineRule="auto"/>
              <w:jc w:val="left"/>
            </w:pPr>
            <w:r/>
            <w:r>
              <w:rPr>
                <w:rFonts w:ascii="Times New Roman" w:hAnsi="Times New Roman" w:eastAsia="Times New Roman"/>
                <w:b w:val="0"/>
                <w:sz w:val="15"/>
              </w:rPr>
              <w:t>Quản lý đơn hàng</w:t>
            </w:r>
          </w:p>
        </w:tc>
        <w:tc>
          <w:tcPr>
            <w:tcW w:type="dxa" w:w="6120"/>
            <w:vAlign w:val="center"/>
          </w:tcPr>
          <w:p>
            <w:pPr>
              <w:spacing w:after="0" w:line="252" w:lineRule="auto"/>
              <w:jc w:val="left"/>
            </w:pPr>
            <w:r/>
            <w:r>
              <w:rPr>
                <w:rFonts w:ascii="Times New Roman" w:hAnsi="Times New Roman" w:eastAsia="Times New Roman"/>
                <w:b w:val="0"/>
                <w:sz w:val="15"/>
              </w:rPr>
              <w:t>AdminOrderListTest và InventoryManagementTest xác nhận danh sách đơn, số lượng sản phẩm và cập nhật trạng thái.</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Hủy đơn có hoàn kho và ghi lịch sử.</w:t>
            </w:r>
          </w:p>
        </w:tc>
      </w:tr>
      <w:tr>
        <w:tc>
          <w:tcPr>
            <w:tcW w:type="dxa" w:w="1224"/>
            <w:vAlign w:val="center"/>
          </w:tcPr>
          <w:p>
            <w:pPr>
              <w:spacing w:after="0" w:line="252" w:lineRule="auto"/>
              <w:jc w:val="center"/>
            </w:pPr>
            <w:r/>
            <w:r>
              <w:rPr>
                <w:rFonts w:ascii="Times New Roman" w:hAnsi="Times New Roman" w:eastAsia="Times New Roman"/>
                <w:b w:val="0"/>
                <w:sz w:val="15"/>
              </w:rPr>
              <w:t>TC_ADMIN_PAYMENT_01</w:t>
            </w:r>
          </w:p>
        </w:tc>
        <w:tc>
          <w:tcPr>
            <w:tcW w:type="dxa" w:w="2232"/>
            <w:vAlign w:val="center"/>
          </w:tcPr>
          <w:p>
            <w:pPr>
              <w:spacing w:after="0" w:line="252" w:lineRule="auto"/>
              <w:jc w:val="left"/>
            </w:pPr>
            <w:r/>
            <w:r>
              <w:rPr>
                <w:rFonts w:ascii="Times New Roman" w:hAnsi="Times New Roman" w:eastAsia="Times New Roman"/>
                <w:b w:val="0"/>
                <w:sz w:val="15"/>
              </w:rPr>
              <w:t>Xác nhận thanh toán chuyển khoản</w:t>
            </w:r>
          </w:p>
        </w:tc>
        <w:tc>
          <w:tcPr>
            <w:tcW w:type="dxa" w:w="6120"/>
            <w:vAlign w:val="center"/>
          </w:tcPr>
          <w:p>
            <w:pPr>
              <w:spacing w:after="0" w:line="252" w:lineRule="auto"/>
              <w:jc w:val="left"/>
            </w:pPr>
            <w:r/>
            <w:r>
              <w:rPr>
                <w:rFonts w:ascii="Times New Roman" w:hAnsi="Times New Roman" w:eastAsia="Times New Roman"/>
                <w:b w:val="0"/>
                <w:sz w:val="15"/>
              </w:rPr>
              <w:t>ManualQrPaymentShippingTest xác nhận admin đổi trạng thái thanh toán sang paid, lưu thời điểm và người xác nhận.</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TC_ADMIN_STOCK_01</w:t>
            </w:r>
          </w:p>
        </w:tc>
        <w:tc>
          <w:tcPr>
            <w:tcW w:type="dxa" w:w="2232"/>
            <w:vAlign w:val="center"/>
          </w:tcPr>
          <w:p>
            <w:pPr>
              <w:spacing w:after="0" w:line="252" w:lineRule="auto"/>
              <w:jc w:val="left"/>
            </w:pPr>
            <w:r/>
            <w:r>
              <w:rPr>
                <w:rFonts w:ascii="Times New Roman" w:hAnsi="Times New Roman" w:eastAsia="Times New Roman"/>
                <w:b w:val="0"/>
                <w:sz w:val="15"/>
              </w:rPr>
              <w:t>Nhập kho</w:t>
            </w:r>
          </w:p>
        </w:tc>
        <w:tc>
          <w:tcPr>
            <w:tcW w:type="dxa" w:w="6120"/>
            <w:vAlign w:val="center"/>
          </w:tcPr>
          <w:p>
            <w:pPr>
              <w:spacing w:after="0" w:line="252" w:lineRule="auto"/>
              <w:jc w:val="left"/>
            </w:pPr>
            <w:r/>
            <w:r>
              <w:rPr>
                <w:rFonts w:ascii="Times New Roman" w:hAnsi="Times New Roman" w:eastAsia="Times New Roman"/>
                <w:b w:val="0"/>
                <w:sz w:val="15"/>
              </w:rPr>
              <w:t>InventoryManagementTest xác nhận nhập một hoặc nhiều biến thể trong một phiếu.</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Số lượng nhập không hợp lệ bị từ chối.</w:t>
            </w:r>
          </w:p>
        </w:tc>
      </w:tr>
      <w:tr>
        <w:tc>
          <w:tcPr>
            <w:tcW w:type="dxa" w:w="1224"/>
            <w:vAlign w:val="center"/>
          </w:tcPr>
          <w:p>
            <w:pPr>
              <w:spacing w:after="0" w:line="252" w:lineRule="auto"/>
              <w:jc w:val="center"/>
            </w:pPr>
            <w:r/>
            <w:r>
              <w:rPr>
                <w:rFonts w:ascii="Times New Roman" w:hAnsi="Times New Roman" w:eastAsia="Times New Roman"/>
                <w:b w:val="0"/>
                <w:sz w:val="15"/>
              </w:rPr>
              <w:t>TC_ADMIN_STOCK_02</w:t>
            </w:r>
          </w:p>
        </w:tc>
        <w:tc>
          <w:tcPr>
            <w:tcW w:type="dxa" w:w="2232"/>
            <w:vAlign w:val="center"/>
          </w:tcPr>
          <w:p>
            <w:pPr>
              <w:spacing w:after="0" w:line="252" w:lineRule="auto"/>
              <w:jc w:val="left"/>
            </w:pPr>
            <w:r/>
            <w:r>
              <w:rPr>
                <w:rFonts w:ascii="Times New Roman" w:hAnsi="Times New Roman" w:eastAsia="Times New Roman"/>
                <w:b w:val="0"/>
                <w:sz w:val="15"/>
              </w:rPr>
              <w:t>Lịch sử biến động kho</w:t>
            </w:r>
          </w:p>
        </w:tc>
        <w:tc>
          <w:tcPr>
            <w:tcW w:type="dxa" w:w="6120"/>
            <w:vAlign w:val="center"/>
          </w:tcPr>
          <w:p>
            <w:pPr>
              <w:spacing w:after="0" w:line="252" w:lineRule="auto"/>
              <w:jc w:val="left"/>
            </w:pPr>
            <w:r/>
            <w:r>
              <w:rPr>
                <w:rFonts w:ascii="Times New Roman" w:hAnsi="Times New Roman" w:eastAsia="Times New Roman"/>
                <w:b w:val="0"/>
                <w:sz w:val="15"/>
              </w:rPr>
              <w:t>InventoryManagementTest xác nhận nhập kho, điều chỉnh, bán hàng và hủy đơn đều ghi lịch sử.</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ReturnRequestFeatureTest xác nhận trả hàng cũng ghi biến động kho.</w:t>
            </w:r>
          </w:p>
        </w:tc>
      </w:tr>
      <w:tr>
        <w:tc>
          <w:tcPr>
            <w:tcW w:type="dxa" w:w="1224"/>
            <w:vAlign w:val="center"/>
          </w:tcPr>
          <w:p>
            <w:pPr>
              <w:spacing w:after="0" w:line="252" w:lineRule="auto"/>
              <w:jc w:val="center"/>
            </w:pPr>
            <w:r/>
            <w:r>
              <w:rPr>
                <w:rFonts w:ascii="Times New Roman" w:hAnsi="Times New Roman" w:eastAsia="Times New Roman"/>
                <w:b w:val="0"/>
                <w:sz w:val="15"/>
              </w:rPr>
              <w:t>TC_ADMIN_STOCK_03</w:t>
            </w:r>
          </w:p>
        </w:tc>
        <w:tc>
          <w:tcPr>
            <w:tcW w:type="dxa" w:w="2232"/>
            <w:vAlign w:val="center"/>
          </w:tcPr>
          <w:p>
            <w:pPr>
              <w:spacing w:after="0" w:line="252" w:lineRule="auto"/>
              <w:jc w:val="left"/>
            </w:pPr>
            <w:r/>
            <w:r>
              <w:rPr>
                <w:rFonts w:ascii="Times New Roman" w:hAnsi="Times New Roman" w:eastAsia="Times New Roman"/>
                <w:b w:val="0"/>
                <w:sz w:val="15"/>
              </w:rPr>
              <w:t>Cảnh báo gần hết hàng</w:t>
            </w:r>
          </w:p>
        </w:tc>
        <w:tc>
          <w:tcPr>
            <w:tcW w:type="dxa" w:w="6120"/>
            <w:vAlign w:val="center"/>
          </w:tcPr>
          <w:p>
            <w:pPr>
              <w:spacing w:after="0" w:line="252" w:lineRule="auto"/>
              <w:jc w:val="left"/>
            </w:pPr>
            <w:r/>
            <w:r>
              <w:rPr>
                <w:rFonts w:ascii="Times New Roman" w:hAnsi="Times New Roman" w:eastAsia="Times New Roman"/>
                <w:b w:val="0"/>
                <w:sz w:val="15"/>
              </w:rPr>
              <w:t>InventoryManagementTest xác nhận cảnh báo sử dụng ngưỡng cấu hình của biến thể.</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TC_ADMIN_REVIEW_01</w:t>
            </w:r>
          </w:p>
        </w:tc>
        <w:tc>
          <w:tcPr>
            <w:tcW w:type="dxa" w:w="2232"/>
            <w:vAlign w:val="center"/>
          </w:tcPr>
          <w:p>
            <w:pPr>
              <w:spacing w:after="0" w:line="252" w:lineRule="auto"/>
              <w:jc w:val="left"/>
            </w:pPr>
            <w:r/>
            <w:r>
              <w:rPr>
                <w:rFonts w:ascii="Times New Roman" w:hAnsi="Times New Roman" w:eastAsia="Times New Roman"/>
                <w:b w:val="0"/>
                <w:sz w:val="15"/>
              </w:rPr>
              <w:t>Quản lý đánh giá</w:t>
            </w:r>
          </w:p>
        </w:tc>
        <w:tc>
          <w:tcPr>
            <w:tcW w:type="dxa" w:w="6120"/>
            <w:vAlign w:val="center"/>
          </w:tcPr>
          <w:p>
            <w:pPr>
              <w:spacing w:after="0" w:line="252" w:lineRule="auto"/>
              <w:jc w:val="left"/>
            </w:pPr>
            <w:r/>
            <w:r>
              <w:rPr>
                <w:rFonts w:ascii="Times New Roman" w:hAnsi="Times New Roman" w:eastAsia="Times New Roman"/>
                <w:b w:val="0"/>
                <w:sz w:val="15"/>
              </w:rPr>
              <w:t>CommerceFeaturesTest xác nhận admin duyệt và phản hồi đánh giá.</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TC_ADMIN_RETURN_01</w:t>
            </w:r>
          </w:p>
        </w:tc>
        <w:tc>
          <w:tcPr>
            <w:tcW w:type="dxa" w:w="2232"/>
            <w:vAlign w:val="center"/>
          </w:tcPr>
          <w:p>
            <w:pPr>
              <w:spacing w:after="0" w:line="252" w:lineRule="auto"/>
              <w:jc w:val="left"/>
            </w:pPr>
            <w:r/>
            <w:r>
              <w:rPr>
                <w:rFonts w:ascii="Times New Roman" w:hAnsi="Times New Roman" w:eastAsia="Times New Roman"/>
                <w:b w:val="0"/>
                <w:sz w:val="15"/>
              </w:rPr>
              <w:t>Quản lý yêu cầu trả hàng</w:t>
            </w:r>
          </w:p>
        </w:tc>
        <w:tc>
          <w:tcPr>
            <w:tcW w:type="dxa" w:w="6120"/>
            <w:vAlign w:val="center"/>
          </w:tcPr>
          <w:p>
            <w:pPr>
              <w:spacing w:after="0" w:line="252" w:lineRule="auto"/>
              <w:jc w:val="left"/>
            </w:pPr>
            <w:r/>
            <w:r>
              <w:rPr>
                <w:rFonts w:ascii="Times New Roman" w:hAnsi="Times New Roman" w:eastAsia="Times New Roman"/>
                <w:b w:val="0"/>
                <w:sz w:val="15"/>
              </w:rPr>
              <w:t>ReturnRequestFeatureTest xác nhận admin nhận hàng trả, tăng tồn kho và cập nhật doanh thu.</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TC_ADMIN_ANN_01</w:t>
            </w:r>
          </w:p>
        </w:tc>
        <w:tc>
          <w:tcPr>
            <w:tcW w:type="dxa" w:w="2232"/>
            <w:vAlign w:val="center"/>
          </w:tcPr>
          <w:p>
            <w:pPr>
              <w:spacing w:after="0" w:line="252" w:lineRule="auto"/>
              <w:jc w:val="left"/>
            </w:pPr>
            <w:r/>
            <w:r>
              <w:rPr>
                <w:rFonts w:ascii="Times New Roman" w:hAnsi="Times New Roman" w:eastAsia="Times New Roman"/>
                <w:b w:val="0"/>
                <w:sz w:val="15"/>
              </w:rPr>
              <w:t>Quản lý thông báo</w:t>
            </w:r>
          </w:p>
        </w:tc>
        <w:tc>
          <w:tcPr>
            <w:tcW w:type="dxa" w:w="6120"/>
            <w:vAlign w:val="center"/>
          </w:tcPr>
          <w:p>
            <w:pPr>
              <w:spacing w:after="0" w:line="252" w:lineRule="auto"/>
              <w:jc w:val="left"/>
            </w:pPr>
            <w:r/>
            <w:r>
              <w:rPr>
                <w:rFonts w:ascii="Times New Roman" w:hAnsi="Times New Roman" w:eastAsia="Times New Roman"/>
                <w:b w:val="0"/>
                <w:sz w:val="15"/>
              </w:rPr>
              <w:t>AnnouncementImageManagementTest xác nhận upload, tạo, sắp xếp, xóa ảnh; CommerceFeaturesTest xác nhận chỉ published công khai.</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Ảnh không hợp lệ bị từ chối.</w:t>
            </w:r>
          </w:p>
        </w:tc>
      </w:tr>
      <w:tr>
        <w:tc>
          <w:tcPr>
            <w:tcW w:type="dxa" w:w="1224"/>
            <w:vAlign w:val="center"/>
          </w:tcPr>
          <w:p>
            <w:pPr>
              <w:spacing w:after="0" w:line="252" w:lineRule="auto"/>
              <w:jc w:val="center"/>
            </w:pPr>
            <w:r/>
            <w:r>
              <w:rPr>
                <w:rFonts w:ascii="Times New Roman" w:hAnsi="Times New Roman" w:eastAsia="Times New Roman"/>
                <w:b w:val="0"/>
                <w:sz w:val="15"/>
              </w:rPr>
              <w:t>TC_ADMIN_REPORT_01</w:t>
            </w:r>
          </w:p>
        </w:tc>
        <w:tc>
          <w:tcPr>
            <w:tcW w:type="dxa" w:w="2232"/>
            <w:vAlign w:val="center"/>
          </w:tcPr>
          <w:p>
            <w:pPr>
              <w:spacing w:after="0" w:line="252" w:lineRule="auto"/>
              <w:jc w:val="left"/>
            </w:pPr>
            <w:r/>
            <w:r>
              <w:rPr>
                <w:rFonts w:ascii="Times New Roman" w:hAnsi="Times New Roman" w:eastAsia="Times New Roman"/>
                <w:b w:val="0"/>
                <w:sz w:val="15"/>
              </w:rPr>
              <w:t>Dashboard doanh thu</w:t>
            </w:r>
          </w:p>
        </w:tc>
        <w:tc>
          <w:tcPr>
            <w:tcW w:type="dxa" w:w="6120"/>
            <w:vAlign w:val="center"/>
          </w:tcPr>
          <w:p>
            <w:pPr>
              <w:spacing w:after="0" w:line="252" w:lineRule="auto"/>
              <w:jc w:val="left"/>
            </w:pPr>
            <w:r/>
            <w:r>
              <w:rPr>
                <w:rFonts w:ascii="Times New Roman" w:hAnsi="Times New Roman" w:eastAsia="Times New Roman"/>
                <w:b w:val="0"/>
                <w:sz w:val="15"/>
              </w:rPr>
              <w:t>AdminRevenueReportTest xác nhận tổng quan và doanh thu tháng chỉ tính đơn delivered.</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r>
        <w:tc>
          <w:tcPr>
            <w:tcW w:type="dxa" w:w="1224"/>
            <w:vAlign w:val="center"/>
          </w:tcPr>
          <w:p>
            <w:pPr>
              <w:spacing w:after="0" w:line="252" w:lineRule="auto"/>
              <w:jc w:val="center"/>
            </w:pPr>
            <w:r/>
            <w:r>
              <w:rPr>
                <w:rFonts w:ascii="Times New Roman" w:hAnsi="Times New Roman" w:eastAsia="Times New Roman"/>
                <w:b w:val="0"/>
                <w:sz w:val="15"/>
              </w:rPr>
              <w:t>TC_BIZ_01</w:t>
            </w:r>
          </w:p>
        </w:tc>
        <w:tc>
          <w:tcPr>
            <w:tcW w:type="dxa" w:w="2232"/>
            <w:vAlign w:val="center"/>
          </w:tcPr>
          <w:p>
            <w:pPr>
              <w:spacing w:after="0" w:line="252" w:lineRule="auto"/>
              <w:jc w:val="left"/>
            </w:pPr>
            <w:r/>
            <w:r>
              <w:rPr>
                <w:rFonts w:ascii="Times New Roman" w:hAnsi="Times New Roman" w:eastAsia="Times New Roman"/>
                <w:b w:val="0"/>
                <w:sz w:val="15"/>
              </w:rPr>
              <w:t>Tính tổng tiền và mã khuyến mãi</w:t>
            </w:r>
          </w:p>
        </w:tc>
        <w:tc>
          <w:tcPr>
            <w:tcW w:type="dxa" w:w="6120"/>
            <w:vAlign w:val="center"/>
          </w:tcPr>
          <w:p>
            <w:pPr>
              <w:spacing w:after="0" w:line="252" w:lineRule="auto"/>
              <w:jc w:val="left"/>
            </w:pPr>
            <w:r/>
            <w:r>
              <w:rPr>
                <w:rFonts w:ascii="Times New Roman" w:hAnsi="Times New Roman" w:eastAsia="Times New Roman"/>
                <w:b w:val="0"/>
                <w:sz w:val="15"/>
              </w:rPr>
              <w:t>CommerceFeaturesTest xác nhận coupon dùng một lần; OrderController tính tổng theo tạm tính, phí ship và giảm giá.</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Nên bổ sung test riêng cho từng mức giảm giá.</w:t>
            </w:r>
          </w:p>
        </w:tc>
      </w:tr>
      <w:tr>
        <w:tc>
          <w:tcPr>
            <w:tcW w:type="dxa" w:w="1224"/>
            <w:vAlign w:val="center"/>
          </w:tcPr>
          <w:p>
            <w:pPr>
              <w:spacing w:after="0" w:line="252" w:lineRule="auto"/>
              <w:jc w:val="center"/>
            </w:pPr>
            <w:r/>
            <w:r>
              <w:rPr>
                <w:rFonts w:ascii="Times New Roman" w:hAnsi="Times New Roman" w:eastAsia="Times New Roman"/>
                <w:b w:val="0"/>
                <w:sz w:val="15"/>
              </w:rPr>
              <w:t>TC_BIZ_02</w:t>
            </w:r>
          </w:p>
        </w:tc>
        <w:tc>
          <w:tcPr>
            <w:tcW w:type="dxa" w:w="2232"/>
            <w:vAlign w:val="center"/>
          </w:tcPr>
          <w:p>
            <w:pPr>
              <w:spacing w:after="0" w:line="252" w:lineRule="auto"/>
              <w:jc w:val="left"/>
            </w:pPr>
            <w:r/>
            <w:r>
              <w:rPr>
                <w:rFonts w:ascii="Times New Roman" w:hAnsi="Times New Roman" w:eastAsia="Times New Roman"/>
                <w:b w:val="0"/>
                <w:sz w:val="15"/>
              </w:rPr>
              <w:t>Tính phí vận chuyển theo khu vực</w:t>
            </w:r>
          </w:p>
        </w:tc>
        <w:tc>
          <w:tcPr>
            <w:tcW w:type="dxa" w:w="6120"/>
            <w:vAlign w:val="center"/>
          </w:tcPr>
          <w:p>
            <w:pPr>
              <w:spacing w:after="0" w:line="252" w:lineRule="auto"/>
              <w:jc w:val="left"/>
            </w:pPr>
            <w:r/>
            <w:r>
              <w:rPr>
                <w:rFonts w:ascii="Times New Roman" w:hAnsi="Times New Roman" w:eastAsia="Times New Roman"/>
                <w:b w:val="0"/>
                <w:sz w:val="15"/>
              </w:rPr>
              <w:t>ManualQrPaymentShippingTest xác nhận nội thành 0đ, ngoại thành 30.000đ, tỉnh khác 50.000đ.</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Đã kiểm tra thiếu địa chỉ chi tiết trả về không hợp lệ.</w:t>
            </w:r>
          </w:p>
        </w:tc>
      </w:tr>
      <w:tr>
        <w:tc>
          <w:tcPr>
            <w:tcW w:type="dxa" w:w="1224"/>
            <w:vAlign w:val="center"/>
          </w:tcPr>
          <w:p>
            <w:pPr>
              <w:spacing w:after="0" w:line="252" w:lineRule="auto"/>
              <w:jc w:val="center"/>
            </w:pPr>
            <w:r/>
            <w:r>
              <w:rPr>
                <w:rFonts w:ascii="Times New Roman" w:hAnsi="Times New Roman" w:eastAsia="Times New Roman"/>
                <w:b w:val="0"/>
                <w:sz w:val="15"/>
              </w:rPr>
              <w:t>TC_BIZ_03</w:t>
            </w:r>
          </w:p>
        </w:tc>
        <w:tc>
          <w:tcPr>
            <w:tcW w:type="dxa" w:w="2232"/>
            <w:vAlign w:val="center"/>
          </w:tcPr>
          <w:p>
            <w:pPr>
              <w:spacing w:after="0" w:line="252" w:lineRule="auto"/>
              <w:jc w:val="left"/>
            </w:pPr>
            <w:r/>
            <w:r>
              <w:rPr>
                <w:rFonts w:ascii="Times New Roman" w:hAnsi="Times New Roman" w:eastAsia="Times New Roman"/>
                <w:b w:val="0"/>
                <w:sz w:val="15"/>
              </w:rPr>
              <w:t>Quy tắc doanh thu</w:t>
            </w:r>
          </w:p>
        </w:tc>
        <w:tc>
          <w:tcPr>
            <w:tcW w:type="dxa" w:w="6120"/>
            <w:vAlign w:val="center"/>
          </w:tcPr>
          <w:p>
            <w:pPr>
              <w:spacing w:after="0" w:line="252" w:lineRule="auto"/>
              <w:jc w:val="left"/>
            </w:pPr>
            <w:r/>
            <w:r>
              <w:rPr>
                <w:rFonts w:ascii="Times New Roman" w:hAnsi="Times New Roman" w:eastAsia="Times New Roman"/>
                <w:b w:val="0"/>
                <w:sz w:val="15"/>
              </w:rPr>
              <w:t>AdminRevenueReportTest xác nhận pending/confirmed/shipping/cancelled không cộng doanh thu.</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Tỷ lệ đạt 100% với các test doanh thu hiện có.</w:t>
            </w:r>
          </w:p>
        </w:tc>
      </w:tr>
      <w:tr>
        <w:tc>
          <w:tcPr>
            <w:tcW w:type="dxa" w:w="1224"/>
            <w:vAlign w:val="center"/>
          </w:tcPr>
          <w:p>
            <w:pPr>
              <w:spacing w:after="0" w:line="252" w:lineRule="auto"/>
              <w:jc w:val="center"/>
            </w:pPr>
            <w:r/>
            <w:r>
              <w:rPr>
                <w:rFonts w:ascii="Times New Roman" w:hAnsi="Times New Roman" w:eastAsia="Times New Roman"/>
                <w:b w:val="0"/>
                <w:sz w:val="15"/>
              </w:rPr>
              <w:t>TC_BIZ_04</w:t>
            </w:r>
          </w:p>
        </w:tc>
        <w:tc>
          <w:tcPr>
            <w:tcW w:type="dxa" w:w="2232"/>
            <w:vAlign w:val="center"/>
          </w:tcPr>
          <w:p>
            <w:pPr>
              <w:spacing w:after="0" w:line="252" w:lineRule="auto"/>
              <w:jc w:val="left"/>
            </w:pPr>
            <w:r/>
            <w:r>
              <w:rPr>
                <w:rFonts w:ascii="Times New Roman" w:hAnsi="Times New Roman" w:eastAsia="Times New Roman"/>
                <w:b w:val="0"/>
                <w:sz w:val="15"/>
              </w:rPr>
              <w:t>Cập nhật tồn kho theo nghiệp vụ</w:t>
            </w:r>
          </w:p>
        </w:tc>
        <w:tc>
          <w:tcPr>
            <w:tcW w:type="dxa" w:w="6120"/>
            <w:vAlign w:val="center"/>
          </w:tcPr>
          <w:p>
            <w:pPr>
              <w:spacing w:after="0" w:line="252" w:lineRule="auto"/>
              <w:jc w:val="left"/>
            </w:pPr>
            <w:r/>
            <w:r>
              <w:rPr>
                <w:rFonts w:ascii="Times New Roman" w:hAnsi="Times New Roman" w:eastAsia="Times New Roman"/>
                <w:b w:val="0"/>
                <w:sz w:val="15"/>
              </w:rPr>
              <w:t>InventoryManagementTest và ReturnRequestFeatureTest xác nhận tồn kho thay đổi đúng khi bán, hủy, nhập, trả.</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Lịch sử kho được ghi nhận.</w:t>
            </w:r>
          </w:p>
        </w:tc>
      </w:tr>
      <w:tr>
        <w:tc>
          <w:tcPr>
            <w:tcW w:type="dxa" w:w="1224"/>
            <w:vAlign w:val="center"/>
          </w:tcPr>
          <w:p>
            <w:pPr>
              <w:spacing w:after="0" w:line="252" w:lineRule="auto"/>
              <w:jc w:val="center"/>
            </w:pPr>
            <w:r/>
            <w:r>
              <w:rPr>
                <w:rFonts w:ascii="Times New Roman" w:hAnsi="Times New Roman" w:eastAsia="Times New Roman"/>
                <w:b w:val="0"/>
                <w:sz w:val="15"/>
              </w:rPr>
              <w:t>TC_BIZ_05</w:t>
            </w:r>
          </w:p>
        </w:tc>
        <w:tc>
          <w:tcPr>
            <w:tcW w:type="dxa" w:w="2232"/>
            <w:vAlign w:val="center"/>
          </w:tcPr>
          <w:p>
            <w:pPr>
              <w:spacing w:after="0" w:line="252" w:lineRule="auto"/>
              <w:jc w:val="left"/>
            </w:pPr>
            <w:r/>
            <w:r>
              <w:rPr>
                <w:rFonts w:ascii="Times New Roman" w:hAnsi="Times New Roman" w:eastAsia="Times New Roman"/>
                <w:b w:val="0"/>
                <w:sz w:val="15"/>
              </w:rPr>
              <w:t>Ràng buộc dữ liệu nghiệp vụ</w:t>
            </w:r>
          </w:p>
        </w:tc>
        <w:tc>
          <w:tcPr>
            <w:tcW w:type="dxa" w:w="6120"/>
            <w:vAlign w:val="center"/>
          </w:tcPr>
          <w:p>
            <w:pPr>
              <w:spacing w:after="0" w:line="252" w:lineRule="auto"/>
              <w:jc w:val="left"/>
            </w:pPr>
            <w:r/>
            <w:r>
              <w:rPr>
                <w:rFonts w:ascii="Times New Roman" w:hAnsi="Times New Roman" w:eastAsia="Times New Roman"/>
                <w:b w:val="0"/>
                <w:sz w:val="15"/>
              </w:rPr>
              <w:t>AdminCatalogManagementTest và CommerceFeaturesTest xác nhận chống trùng SKU/tổ hợp và coupon đã dùng.</w:t>
            </w:r>
          </w:p>
        </w:tc>
        <w:tc>
          <w:tcPr>
            <w:tcW w:type="dxa" w:w="1224"/>
            <w:vAlign w:val="center"/>
          </w:tcPr>
          <w:p>
            <w:pPr>
              <w:spacing w:after="0" w:line="252" w:lineRule="auto"/>
              <w:jc w:val="left"/>
            </w:pPr>
            <w:r/>
            <w:r>
              <w:rPr>
                <w:rFonts w:ascii="Times New Roman" w:hAnsi="Times New Roman" w:eastAsia="Times New Roman"/>
                <w:b w:val="0"/>
                <w:sz w:val="15"/>
              </w:rPr>
              <w:t>Đạt</w:t>
            </w:r>
          </w:p>
        </w:tc>
        <w:tc>
          <w:tcPr>
            <w:tcW w:type="dxa" w:w="4320"/>
            <w:vAlign w:val="center"/>
          </w:tcPr>
          <w:p>
            <w:pPr>
              <w:spacing w:after="0" w:line="252" w:lineRule="auto"/>
              <w:jc w:val="center"/>
            </w:pPr>
            <w:r/>
            <w:r>
              <w:rPr>
                <w:rFonts w:ascii="Times New Roman" w:hAnsi="Times New Roman" w:eastAsia="Times New Roman"/>
                <w:b w:val="0"/>
                <w:sz w:val="15"/>
              </w:rPr>
              <w:t>Không phát hiện lỗi trong test tự động.</w:t>
            </w:r>
          </w:p>
        </w:tc>
      </w:tr>
    </w:tbl>
    <w:p/>
    <w:p>
      <w:pPr>
        <w:spacing w:line="360" w:lineRule="auto" w:after="120"/>
        <w:jc w:val="both"/>
      </w:pPr>
      <w:r>
        <w:rPr>
          <w:rFonts w:ascii="Times New Roman" w:hAnsi="Times New Roman" w:eastAsia="Times New Roman"/>
          <w:b/>
          <w:sz w:val="26"/>
        </w:rPr>
        <w:t xml:space="preserve">Nhận xét tổng quan: </w:t>
      </w:r>
      <w:r>
        <w:rPr>
          <w:rFonts w:ascii="Times New Roman" w:hAnsi="Times New Roman" w:eastAsia="Times New Roman"/>
          <w:sz w:val="26"/>
        </w:rPr>
        <w:t>Bộ kiểm thử tự động hiện có đạt 32/32 test, tương đương 100% số test được chạy, với 236 assertion đạt. Các chức năng ổn định gồm danh mục, sản phẩm, giỏ hàng, đặt hàng COD, thanh toán QR, phí vận chuyển, doanh thu, tồn kho, đánh giá, thông báo và trả hàng. Frontend build production thành công, cho thấy mã giao diện có thể biên dịch. Các phần nên cải thiện là bổ sung test E2E thao tác giao diện cho đăng ký/đăng nhập/đăng xuất, cập nhật-xóa giỏ hàng, xóa/ngừng bán sản phẩm và quy tắc không cho hủy đơn đã giao nếu đây là yêu cầu nghiệp vụ bắt buộc.</w:t>
      </w:r>
    </w:p>
    <w:p>
      <w:pPr>
        <w:spacing w:line="360" w:lineRule="auto" w:after="120"/>
        <w:jc w:val="both"/>
      </w:pPr>
      <w:r>
        <w:rPr>
          <w:rFonts w:ascii="Times New Roman" w:hAnsi="Times New Roman" w:eastAsia="Times New Roman"/>
          <w:b/>
          <w:sz w:val="26"/>
        </w:rPr>
        <w:t xml:space="preserve">Đánh giá mức độ đáp ứng: </w:t>
      </w:r>
      <w:r>
        <w:rPr>
          <w:rFonts w:ascii="Times New Roman" w:hAnsi="Times New Roman" w:eastAsia="Times New Roman"/>
          <w:sz w:val="26"/>
        </w:rPr>
        <w:t>Hệ thống đáp ứng tốt các yêu cầu nghiệp vụ chính của website bán hàng. Các luồng có rủi ro tài chính như thanh toán QR, tính doanh thu, trừ/hoàn tồn kho và trả hàng đã có test tự động xác nhận. Trước khi nghiệm thu chính thức, nên chạy thêm kiểm thử thủ công trên trình duyệt với dữ liệu thật hoặc môi trường staging.</w:t>
      </w:r>
    </w:p>
    <w:p>
      <w:pPr>
        <w:pStyle w:val="Heading1"/>
        <w:keepNext/>
        <w:spacing w:before="160" w:after="120"/>
      </w:pPr>
      <w:r>
        <w:rPr>
          <w:rFonts w:ascii="Times New Roman" w:hAnsi="Times New Roman" w:eastAsia="Times New Roman"/>
          <w:b/>
          <w:color w:val="000000"/>
          <w:sz w:val="28"/>
        </w:rPr>
        <w:t>4.3. XỬ LÝ CÁC KỊCH BẢN NGOẠI LỆ</w:t>
      </w:r>
    </w:p>
    <w:p>
      <w:pPr>
        <w:spacing w:line="360" w:lineRule="auto" w:after="120"/>
        <w:jc w:val="both"/>
      </w:pPr>
      <w:r>
        <w:rPr>
          <w:rFonts w:ascii="Times New Roman" w:hAnsi="Times New Roman" w:eastAsia="Times New Roman"/>
          <w:sz w:val="26"/>
        </w:rPr>
        <w:t>Phần này trình bày các tình huống nhập liệu sai, thao tác sai hoặc trạng thái bất thường. Trạng thái kiểm thử phản ánh mức đã kiểm chứng trong lần kiểm tra hiện tại.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start w:w="90" w:type="dxa"/>
          <w:bottom w:w="80" w:type="dxa"/>
          <w:end w:w="90" w:type="dxa"/>
        </w:tblCellMar>
      </w:tblPr>
      <w:tblGrid>
        <w:gridCol w:w="3028"/>
        <w:gridCol w:w="3028"/>
        <w:gridCol w:w="3028"/>
        <w:gridCol w:w="3028"/>
        <w:gridCol w:w="3028"/>
      </w:tblGrid>
      <w:tr>
        <w:tc>
          <w:tcPr>
            <w:tcW w:type="dxa" w:w="1224"/>
            <w:vAlign w:val="center"/>
            <w:shd w:fill="D9EAF7"/>
          </w:tcPr>
          <w:p>
            <w:pPr>
              <w:spacing w:after="0" w:line="252" w:lineRule="auto"/>
              <w:jc w:val="center"/>
            </w:pPr>
            <w:r/>
            <w:r>
              <w:rPr>
                <w:rFonts w:ascii="Times New Roman" w:hAnsi="Times New Roman" w:eastAsia="Times New Roman"/>
                <w:b/>
                <w:sz w:val="15"/>
              </w:rPr>
              <w:t>Mã ngoại lệ</w:t>
            </w:r>
          </w:p>
        </w:tc>
        <w:tc>
          <w:tcPr>
            <w:tcW w:type="dxa" w:w="3168"/>
            <w:vAlign w:val="center"/>
            <w:shd w:fill="D9EAF7"/>
          </w:tcPr>
          <w:p>
            <w:pPr>
              <w:spacing w:after="0" w:line="252" w:lineRule="auto"/>
              <w:jc w:val="center"/>
            </w:pPr>
            <w:r/>
            <w:r>
              <w:rPr>
                <w:rFonts w:ascii="Times New Roman" w:hAnsi="Times New Roman" w:eastAsia="Times New Roman"/>
                <w:b/>
                <w:sz w:val="15"/>
              </w:rPr>
              <w:t>Tình huống ngoại lệ</w:t>
            </w:r>
          </w:p>
        </w:tc>
        <w:tc>
          <w:tcPr>
            <w:tcW w:type="dxa" w:w="4392"/>
            <w:vAlign w:val="center"/>
            <w:shd w:fill="D9EAF7"/>
          </w:tcPr>
          <w:p>
            <w:pPr>
              <w:spacing w:after="0" w:line="252" w:lineRule="auto"/>
              <w:jc w:val="center"/>
            </w:pPr>
            <w:r/>
            <w:r>
              <w:rPr>
                <w:rFonts w:ascii="Times New Roman" w:hAnsi="Times New Roman" w:eastAsia="Times New Roman"/>
                <w:b/>
                <w:sz w:val="15"/>
              </w:rPr>
              <w:t>Cách xử lý của hệ thống</w:t>
            </w:r>
          </w:p>
        </w:tc>
        <w:tc>
          <w:tcPr>
            <w:tcW w:type="dxa" w:w="3960"/>
            <w:vAlign w:val="center"/>
            <w:shd w:fill="D9EAF7"/>
          </w:tcPr>
          <w:p>
            <w:pPr>
              <w:spacing w:after="0" w:line="252" w:lineRule="auto"/>
              <w:jc w:val="center"/>
            </w:pPr>
            <w:r/>
            <w:r>
              <w:rPr>
                <w:rFonts w:ascii="Times New Roman" w:hAnsi="Times New Roman" w:eastAsia="Times New Roman"/>
                <w:b/>
                <w:sz w:val="15"/>
              </w:rPr>
              <w:t>Kết quả mong đợi</w:t>
            </w:r>
          </w:p>
        </w:tc>
        <w:tc>
          <w:tcPr>
            <w:tcW w:type="dxa" w:w="2376"/>
            <w:vAlign w:val="center"/>
            <w:shd w:fill="D9EAF7"/>
          </w:tcPr>
          <w:p>
            <w:pPr>
              <w:spacing w:after="0" w:line="252" w:lineRule="auto"/>
              <w:jc w:val="center"/>
            </w:pPr>
            <w:r/>
            <w:r>
              <w:rPr>
                <w:rFonts w:ascii="Times New Roman" w:hAnsi="Times New Roman" w:eastAsia="Times New Roman"/>
                <w:b/>
                <w:sz w:val="15"/>
              </w:rPr>
              <w:t>Trạng thái kiểm thử</w:t>
            </w:r>
          </w:p>
        </w:tc>
      </w:tr>
      <w:tr>
        <w:tc>
          <w:tcPr>
            <w:tcW w:type="dxa" w:w="1224"/>
            <w:vAlign w:val="center"/>
          </w:tcPr>
          <w:p>
            <w:pPr>
              <w:spacing w:after="0" w:line="252" w:lineRule="auto"/>
              <w:jc w:val="center"/>
            </w:pPr>
            <w:r/>
            <w:r>
              <w:rPr>
                <w:rFonts w:ascii="Times New Roman" w:hAnsi="Times New Roman" w:eastAsia="Times New Roman"/>
                <w:b w:val="0"/>
                <w:sz w:val="15"/>
              </w:rPr>
              <w:t>EX_AUTH_01</w:t>
            </w:r>
          </w:p>
        </w:tc>
        <w:tc>
          <w:tcPr>
            <w:tcW w:type="dxa" w:w="3168"/>
            <w:vAlign w:val="center"/>
          </w:tcPr>
          <w:p>
            <w:pPr>
              <w:spacing w:after="0" w:line="252" w:lineRule="auto"/>
              <w:jc w:val="left"/>
            </w:pPr>
            <w:r/>
            <w:r>
              <w:rPr>
                <w:rFonts w:ascii="Times New Roman" w:hAnsi="Times New Roman" w:eastAsia="Times New Roman"/>
                <w:b w:val="0"/>
                <w:sz w:val="15"/>
              </w:rPr>
              <w:t>Đăng nhập sai mật khẩu</w:t>
            </w:r>
          </w:p>
        </w:tc>
        <w:tc>
          <w:tcPr>
            <w:tcW w:type="dxa" w:w="4392"/>
            <w:vAlign w:val="center"/>
          </w:tcPr>
          <w:p>
            <w:pPr>
              <w:spacing w:after="0" w:line="252" w:lineRule="auto"/>
              <w:jc w:val="left"/>
            </w:pPr>
            <w:r/>
            <w:r>
              <w:rPr>
                <w:rFonts w:ascii="Times New Roman" w:hAnsi="Times New Roman" w:eastAsia="Times New Roman"/>
                <w:b w:val="0"/>
                <w:sz w:val="15"/>
              </w:rPr>
              <w:t>AuthController kiểm tra Hash và trả lỗi xác thực.</w:t>
            </w:r>
          </w:p>
        </w:tc>
        <w:tc>
          <w:tcPr>
            <w:tcW w:type="dxa" w:w="3960"/>
            <w:vAlign w:val="center"/>
          </w:tcPr>
          <w:p>
            <w:pPr>
              <w:spacing w:after="0" w:line="252" w:lineRule="auto"/>
              <w:jc w:val="left"/>
            </w:pPr>
            <w:r/>
            <w:r>
              <w:rPr>
                <w:rFonts w:ascii="Times New Roman" w:hAnsi="Times New Roman" w:eastAsia="Times New Roman"/>
                <w:b w:val="0"/>
                <w:sz w:val="15"/>
              </w:rPr>
              <w:t>Không cấp token, hiển thị thông báo email hoặc mật khẩu không đúng.</w:t>
            </w:r>
          </w:p>
        </w:tc>
        <w:tc>
          <w:tcPr>
            <w:tcW w:type="dxa" w:w="2376"/>
            <w:vAlign w:val="center"/>
          </w:tcPr>
          <w:p>
            <w:pPr>
              <w:spacing w:after="0" w:line="252" w:lineRule="auto"/>
              <w:jc w:val="center"/>
            </w:pPr>
            <w:r/>
            <w:r>
              <w:rPr>
                <w:rFonts w:ascii="Times New Roman" w:hAnsi="Times New Roman" w:eastAsia="Times New Roman"/>
                <w:b w:val="0"/>
                <w:sz w:val="15"/>
              </w:rPr>
              <w:t>Cần kiểm thử thủ công/API bổ sung</w:t>
            </w:r>
          </w:p>
        </w:tc>
      </w:tr>
      <w:tr>
        <w:tc>
          <w:tcPr>
            <w:tcW w:type="dxa" w:w="1224"/>
            <w:vAlign w:val="center"/>
          </w:tcPr>
          <w:p>
            <w:pPr>
              <w:spacing w:after="0" w:line="252" w:lineRule="auto"/>
              <w:jc w:val="center"/>
            </w:pPr>
            <w:r/>
            <w:r>
              <w:rPr>
                <w:rFonts w:ascii="Times New Roman" w:hAnsi="Times New Roman" w:eastAsia="Times New Roman"/>
                <w:b w:val="0"/>
                <w:sz w:val="15"/>
              </w:rPr>
              <w:t>EX_AUTH_02</w:t>
            </w:r>
          </w:p>
        </w:tc>
        <w:tc>
          <w:tcPr>
            <w:tcW w:type="dxa" w:w="3168"/>
            <w:vAlign w:val="center"/>
          </w:tcPr>
          <w:p>
            <w:pPr>
              <w:spacing w:after="0" w:line="252" w:lineRule="auto"/>
              <w:jc w:val="left"/>
            </w:pPr>
            <w:r/>
            <w:r>
              <w:rPr>
                <w:rFonts w:ascii="Times New Roman" w:hAnsi="Times New Roman" w:eastAsia="Times New Roman"/>
                <w:b w:val="0"/>
                <w:sz w:val="15"/>
              </w:rPr>
              <w:t>Đăng nhập tài khoản không tồn tại</w:t>
            </w:r>
          </w:p>
        </w:tc>
        <w:tc>
          <w:tcPr>
            <w:tcW w:type="dxa" w:w="4392"/>
            <w:vAlign w:val="center"/>
          </w:tcPr>
          <w:p>
            <w:pPr>
              <w:spacing w:after="0" w:line="252" w:lineRule="auto"/>
              <w:jc w:val="left"/>
            </w:pPr>
            <w:r/>
            <w:r>
              <w:rPr>
                <w:rFonts w:ascii="Times New Roman" w:hAnsi="Times New Roman" w:eastAsia="Times New Roman"/>
                <w:b w:val="0"/>
                <w:sz w:val="15"/>
              </w:rPr>
              <w:t>Không tìm thấy KhachHang theo email và trả lỗi xác thực.</w:t>
            </w:r>
          </w:p>
        </w:tc>
        <w:tc>
          <w:tcPr>
            <w:tcW w:type="dxa" w:w="3960"/>
            <w:vAlign w:val="center"/>
          </w:tcPr>
          <w:p>
            <w:pPr>
              <w:spacing w:after="0" w:line="252" w:lineRule="auto"/>
              <w:jc w:val="left"/>
            </w:pPr>
            <w:r/>
            <w:r>
              <w:rPr>
                <w:rFonts w:ascii="Times New Roman" w:hAnsi="Times New Roman" w:eastAsia="Times New Roman"/>
                <w:b w:val="0"/>
                <w:sz w:val="15"/>
              </w:rPr>
              <w:t>Không đăng nhập được, không tiết lộ chi tiết tài khoản tồn tại hay không.</w:t>
            </w:r>
          </w:p>
        </w:tc>
        <w:tc>
          <w:tcPr>
            <w:tcW w:type="dxa" w:w="2376"/>
            <w:vAlign w:val="center"/>
          </w:tcPr>
          <w:p>
            <w:pPr>
              <w:spacing w:after="0" w:line="252" w:lineRule="auto"/>
              <w:jc w:val="center"/>
            </w:pPr>
            <w:r/>
            <w:r>
              <w:rPr>
                <w:rFonts w:ascii="Times New Roman" w:hAnsi="Times New Roman" w:eastAsia="Times New Roman"/>
                <w:b w:val="0"/>
                <w:sz w:val="15"/>
              </w:rPr>
              <w:t>Cần kiểm thử thủ công/API bổ sung</w:t>
            </w:r>
          </w:p>
        </w:tc>
      </w:tr>
      <w:tr>
        <w:tc>
          <w:tcPr>
            <w:tcW w:type="dxa" w:w="1224"/>
            <w:vAlign w:val="center"/>
          </w:tcPr>
          <w:p>
            <w:pPr>
              <w:spacing w:after="0" w:line="252" w:lineRule="auto"/>
              <w:jc w:val="center"/>
            </w:pPr>
            <w:r/>
            <w:r>
              <w:rPr>
                <w:rFonts w:ascii="Times New Roman" w:hAnsi="Times New Roman" w:eastAsia="Times New Roman"/>
                <w:b w:val="0"/>
                <w:sz w:val="15"/>
              </w:rPr>
              <w:t>EX_AUTH_03</w:t>
            </w:r>
          </w:p>
        </w:tc>
        <w:tc>
          <w:tcPr>
            <w:tcW w:type="dxa" w:w="3168"/>
            <w:vAlign w:val="center"/>
          </w:tcPr>
          <w:p>
            <w:pPr>
              <w:spacing w:after="0" w:line="252" w:lineRule="auto"/>
              <w:jc w:val="left"/>
            </w:pPr>
            <w:r/>
            <w:r>
              <w:rPr>
                <w:rFonts w:ascii="Times New Roman" w:hAnsi="Times New Roman" w:eastAsia="Times New Roman"/>
                <w:b w:val="0"/>
                <w:sz w:val="15"/>
              </w:rPr>
              <w:t>Đăng ký trùng email/số điện thoại</w:t>
            </w:r>
          </w:p>
        </w:tc>
        <w:tc>
          <w:tcPr>
            <w:tcW w:type="dxa" w:w="4392"/>
            <w:vAlign w:val="center"/>
          </w:tcPr>
          <w:p>
            <w:pPr>
              <w:spacing w:after="0" w:line="252" w:lineRule="auto"/>
              <w:jc w:val="left"/>
            </w:pPr>
            <w:r/>
            <w:r>
              <w:rPr>
                <w:rFonts w:ascii="Times New Roman" w:hAnsi="Times New Roman" w:eastAsia="Times New Roman"/>
                <w:b w:val="0"/>
                <w:sz w:val="15"/>
              </w:rPr>
              <w:t>Validate unique trên khach_hang.email và khach_hang.dien_thoai.</w:t>
            </w:r>
          </w:p>
        </w:tc>
        <w:tc>
          <w:tcPr>
            <w:tcW w:type="dxa" w:w="3960"/>
            <w:vAlign w:val="center"/>
          </w:tcPr>
          <w:p>
            <w:pPr>
              <w:spacing w:after="0" w:line="252" w:lineRule="auto"/>
              <w:jc w:val="left"/>
            </w:pPr>
            <w:r/>
            <w:r>
              <w:rPr>
                <w:rFonts w:ascii="Times New Roman" w:hAnsi="Times New Roman" w:eastAsia="Times New Roman"/>
                <w:b w:val="0"/>
                <w:sz w:val="15"/>
              </w:rPr>
              <w:t>Hệ thống từ chối tạo tài khoản và báo lỗi trường trùng.</w:t>
            </w:r>
          </w:p>
        </w:tc>
        <w:tc>
          <w:tcPr>
            <w:tcW w:type="dxa" w:w="2376"/>
            <w:vAlign w:val="center"/>
          </w:tcPr>
          <w:p>
            <w:pPr>
              <w:spacing w:after="0" w:line="252" w:lineRule="auto"/>
              <w:jc w:val="center"/>
            </w:pPr>
            <w:r/>
            <w:r>
              <w:rPr>
                <w:rFonts w:ascii="Times New Roman" w:hAnsi="Times New Roman" w:eastAsia="Times New Roman"/>
                <w:b w:val="0"/>
                <w:sz w:val="15"/>
              </w:rPr>
              <w:t>Cần kiểm thử thủ công/API bổ sung</w:t>
            </w:r>
          </w:p>
        </w:tc>
      </w:tr>
      <w:tr>
        <w:tc>
          <w:tcPr>
            <w:tcW w:type="dxa" w:w="1224"/>
            <w:vAlign w:val="center"/>
          </w:tcPr>
          <w:p>
            <w:pPr>
              <w:spacing w:after="0" w:line="252" w:lineRule="auto"/>
              <w:jc w:val="center"/>
            </w:pPr>
            <w:r/>
            <w:r>
              <w:rPr>
                <w:rFonts w:ascii="Times New Roman" w:hAnsi="Times New Roman" w:eastAsia="Times New Roman"/>
                <w:b w:val="0"/>
                <w:sz w:val="15"/>
              </w:rPr>
              <w:t>EX_AUTH_04</w:t>
            </w:r>
          </w:p>
        </w:tc>
        <w:tc>
          <w:tcPr>
            <w:tcW w:type="dxa" w:w="3168"/>
            <w:vAlign w:val="center"/>
          </w:tcPr>
          <w:p>
            <w:pPr>
              <w:spacing w:after="0" w:line="252" w:lineRule="auto"/>
              <w:jc w:val="left"/>
            </w:pPr>
            <w:r/>
            <w:r>
              <w:rPr>
                <w:rFonts w:ascii="Times New Roman" w:hAnsi="Times New Roman" w:eastAsia="Times New Roman"/>
                <w:b w:val="0"/>
                <w:sz w:val="15"/>
              </w:rPr>
              <w:t>Bỏ trống trường bắt buộc</w:t>
            </w:r>
          </w:p>
        </w:tc>
        <w:tc>
          <w:tcPr>
            <w:tcW w:type="dxa" w:w="4392"/>
            <w:vAlign w:val="center"/>
          </w:tcPr>
          <w:p>
            <w:pPr>
              <w:spacing w:after="0" w:line="252" w:lineRule="auto"/>
              <w:jc w:val="left"/>
            </w:pPr>
            <w:r/>
            <w:r>
              <w:rPr>
                <w:rFonts w:ascii="Times New Roman" w:hAnsi="Times New Roman" w:eastAsia="Times New Roman"/>
                <w:b w:val="0"/>
                <w:sz w:val="15"/>
              </w:rPr>
              <w:t>Laravel validation trả lỗi cho tên, email, mật khẩu hoặc dữ liệu thiếu.</w:t>
            </w:r>
          </w:p>
        </w:tc>
        <w:tc>
          <w:tcPr>
            <w:tcW w:type="dxa" w:w="3960"/>
            <w:vAlign w:val="center"/>
          </w:tcPr>
          <w:p>
            <w:pPr>
              <w:spacing w:after="0" w:line="252" w:lineRule="auto"/>
              <w:jc w:val="left"/>
            </w:pPr>
            <w:r/>
            <w:r>
              <w:rPr>
                <w:rFonts w:ascii="Times New Roman" w:hAnsi="Times New Roman" w:eastAsia="Times New Roman"/>
                <w:b w:val="0"/>
                <w:sz w:val="15"/>
              </w:rPr>
              <w:t>Không lưu dữ liệu thiếu, hiển thị lỗi nhập liệu.</w:t>
            </w:r>
          </w:p>
        </w:tc>
        <w:tc>
          <w:tcPr>
            <w:tcW w:type="dxa" w:w="2376"/>
            <w:vAlign w:val="center"/>
          </w:tcPr>
          <w:p>
            <w:pPr>
              <w:spacing w:after="0" w:line="252" w:lineRule="auto"/>
              <w:jc w:val="center"/>
            </w:pPr>
            <w:r/>
            <w:r>
              <w:rPr>
                <w:rFonts w:ascii="Times New Roman" w:hAnsi="Times New Roman" w:eastAsia="Times New Roman"/>
                <w:b w:val="0"/>
                <w:sz w:val="15"/>
              </w:rPr>
              <w:t>Cần kiểm thử thủ công/API bổ sung</w:t>
            </w:r>
          </w:p>
        </w:tc>
      </w:tr>
      <w:tr>
        <w:tc>
          <w:tcPr>
            <w:tcW w:type="dxa" w:w="1224"/>
            <w:vAlign w:val="center"/>
          </w:tcPr>
          <w:p>
            <w:pPr>
              <w:spacing w:after="0" w:line="252" w:lineRule="auto"/>
              <w:jc w:val="center"/>
            </w:pPr>
            <w:r/>
            <w:r>
              <w:rPr>
                <w:rFonts w:ascii="Times New Roman" w:hAnsi="Times New Roman" w:eastAsia="Times New Roman"/>
                <w:b w:val="0"/>
                <w:sz w:val="15"/>
              </w:rPr>
              <w:t>EX_CART_01</w:t>
            </w:r>
          </w:p>
        </w:tc>
        <w:tc>
          <w:tcPr>
            <w:tcW w:type="dxa" w:w="3168"/>
            <w:vAlign w:val="center"/>
          </w:tcPr>
          <w:p>
            <w:pPr>
              <w:spacing w:after="0" w:line="252" w:lineRule="auto"/>
              <w:jc w:val="left"/>
            </w:pPr>
            <w:r/>
            <w:r>
              <w:rPr>
                <w:rFonts w:ascii="Times New Roman" w:hAnsi="Times New Roman" w:eastAsia="Times New Roman"/>
                <w:b w:val="0"/>
                <w:sz w:val="15"/>
              </w:rPr>
              <w:t>Thêm sản phẩm hết hàng vào giỏ</w:t>
            </w:r>
          </w:p>
        </w:tc>
        <w:tc>
          <w:tcPr>
            <w:tcW w:type="dxa" w:w="4392"/>
            <w:vAlign w:val="center"/>
          </w:tcPr>
          <w:p>
            <w:pPr>
              <w:spacing w:after="0" w:line="252" w:lineRule="auto"/>
              <w:jc w:val="left"/>
            </w:pPr>
            <w:r/>
            <w:r>
              <w:rPr>
                <w:rFonts w:ascii="Times New Roman" w:hAnsi="Times New Roman" w:eastAsia="Times New Roman"/>
                <w:b w:val="0"/>
                <w:sz w:val="15"/>
              </w:rPr>
              <w:t>CartController kiểm tra so_luong_ton trước khi thêm.</w:t>
            </w:r>
          </w:p>
        </w:tc>
        <w:tc>
          <w:tcPr>
            <w:tcW w:type="dxa" w:w="3960"/>
            <w:vAlign w:val="center"/>
          </w:tcPr>
          <w:p>
            <w:pPr>
              <w:spacing w:after="0" w:line="252" w:lineRule="auto"/>
              <w:jc w:val="left"/>
            </w:pPr>
            <w:r/>
            <w:r>
              <w:rPr>
                <w:rFonts w:ascii="Times New Roman" w:hAnsi="Times New Roman" w:eastAsia="Times New Roman"/>
                <w:b w:val="0"/>
                <w:sz w:val="15"/>
              </w:rPr>
              <w:t>Trả lỗi 422 và không thêm vào giỏ.</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EX_CART_02</w:t>
            </w:r>
          </w:p>
        </w:tc>
        <w:tc>
          <w:tcPr>
            <w:tcW w:type="dxa" w:w="3168"/>
            <w:vAlign w:val="center"/>
          </w:tcPr>
          <w:p>
            <w:pPr>
              <w:spacing w:after="0" w:line="252" w:lineRule="auto"/>
              <w:jc w:val="left"/>
            </w:pPr>
            <w:r/>
            <w:r>
              <w:rPr>
                <w:rFonts w:ascii="Times New Roman" w:hAnsi="Times New Roman" w:eastAsia="Times New Roman"/>
                <w:b w:val="0"/>
                <w:sz w:val="15"/>
              </w:rPr>
              <w:t>Đặt số lượng lớn hơn tồn kho</w:t>
            </w:r>
          </w:p>
        </w:tc>
        <w:tc>
          <w:tcPr>
            <w:tcW w:type="dxa" w:w="4392"/>
            <w:vAlign w:val="center"/>
          </w:tcPr>
          <w:p>
            <w:pPr>
              <w:spacing w:after="0" w:line="252" w:lineRule="auto"/>
              <w:jc w:val="left"/>
            </w:pPr>
            <w:r/>
            <w:r>
              <w:rPr>
                <w:rFonts w:ascii="Times New Roman" w:hAnsi="Times New Roman" w:eastAsia="Times New Roman"/>
                <w:b w:val="0"/>
                <w:sz w:val="15"/>
              </w:rPr>
              <w:t>CartController kiểm tra số lượng khi thêm và cập nhật giỏ.</w:t>
            </w:r>
          </w:p>
        </w:tc>
        <w:tc>
          <w:tcPr>
            <w:tcW w:type="dxa" w:w="3960"/>
            <w:vAlign w:val="center"/>
          </w:tcPr>
          <w:p>
            <w:pPr>
              <w:spacing w:after="0" w:line="252" w:lineRule="auto"/>
              <w:jc w:val="left"/>
            </w:pPr>
            <w:r/>
            <w:r>
              <w:rPr>
                <w:rFonts w:ascii="Times New Roman" w:hAnsi="Times New Roman" w:eastAsia="Times New Roman"/>
                <w:b w:val="0"/>
                <w:sz w:val="15"/>
              </w:rPr>
              <w:t>Từ chối thao tác và báo số lượng còn trong kho.</w:t>
            </w:r>
          </w:p>
        </w:tc>
        <w:tc>
          <w:tcPr>
            <w:tcW w:type="dxa" w:w="2376"/>
            <w:vAlign w:val="center"/>
          </w:tcPr>
          <w:p>
            <w:pPr>
              <w:spacing w:after="0" w:line="252" w:lineRule="auto"/>
              <w:jc w:val="center"/>
            </w:pPr>
            <w:r/>
            <w:r>
              <w:rPr>
                <w:rFonts w:ascii="Times New Roman" w:hAnsi="Times New Roman" w:eastAsia="Times New Roman"/>
                <w:b w:val="0"/>
                <w:sz w:val="15"/>
              </w:rPr>
              <w:t>Đạt qua mã nguồn; cần test UI</w:t>
            </w:r>
          </w:p>
        </w:tc>
      </w:tr>
      <w:tr>
        <w:tc>
          <w:tcPr>
            <w:tcW w:type="dxa" w:w="1224"/>
            <w:vAlign w:val="center"/>
          </w:tcPr>
          <w:p>
            <w:pPr>
              <w:spacing w:after="0" w:line="252" w:lineRule="auto"/>
              <w:jc w:val="center"/>
            </w:pPr>
            <w:r/>
            <w:r>
              <w:rPr>
                <w:rFonts w:ascii="Times New Roman" w:hAnsi="Times New Roman" w:eastAsia="Times New Roman"/>
                <w:b w:val="0"/>
                <w:sz w:val="15"/>
              </w:rPr>
              <w:t>EX_CART_03</w:t>
            </w:r>
          </w:p>
        </w:tc>
        <w:tc>
          <w:tcPr>
            <w:tcW w:type="dxa" w:w="3168"/>
            <w:vAlign w:val="center"/>
          </w:tcPr>
          <w:p>
            <w:pPr>
              <w:spacing w:after="0" w:line="252" w:lineRule="auto"/>
              <w:jc w:val="left"/>
            </w:pPr>
            <w:r/>
            <w:r>
              <w:rPr>
                <w:rFonts w:ascii="Times New Roman" w:hAnsi="Times New Roman" w:eastAsia="Times New Roman"/>
                <w:b w:val="0"/>
                <w:sz w:val="15"/>
              </w:rPr>
              <w:t>Xóa sản phẩm khỏi giỏ</w:t>
            </w:r>
          </w:p>
        </w:tc>
        <w:tc>
          <w:tcPr>
            <w:tcW w:type="dxa" w:w="4392"/>
            <w:vAlign w:val="center"/>
          </w:tcPr>
          <w:p>
            <w:pPr>
              <w:spacing w:after="0" w:line="252" w:lineRule="auto"/>
              <w:jc w:val="left"/>
            </w:pPr>
            <w:r/>
            <w:r>
              <w:rPr>
                <w:rFonts w:ascii="Times New Roman" w:hAnsi="Times New Roman" w:eastAsia="Times New Roman"/>
                <w:b w:val="0"/>
                <w:sz w:val="15"/>
              </w:rPr>
              <w:t>API DELETE hoặc cập nhật số lượng về 0 sẽ xóa dòng giỏ hàng.</w:t>
            </w:r>
          </w:p>
        </w:tc>
        <w:tc>
          <w:tcPr>
            <w:tcW w:type="dxa" w:w="3960"/>
            <w:vAlign w:val="center"/>
          </w:tcPr>
          <w:p>
            <w:pPr>
              <w:spacing w:after="0" w:line="252" w:lineRule="auto"/>
              <w:jc w:val="left"/>
            </w:pPr>
            <w:r/>
            <w:r>
              <w:rPr>
                <w:rFonts w:ascii="Times New Roman" w:hAnsi="Times New Roman" w:eastAsia="Times New Roman"/>
                <w:b w:val="0"/>
                <w:sz w:val="15"/>
              </w:rPr>
              <w:t>Sản phẩm biến mất khỏi giỏ, tổng tiền tính lại.</w:t>
            </w:r>
          </w:p>
        </w:tc>
        <w:tc>
          <w:tcPr>
            <w:tcW w:type="dxa" w:w="2376"/>
            <w:vAlign w:val="center"/>
          </w:tcPr>
          <w:p>
            <w:pPr>
              <w:spacing w:after="0" w:line="252" w:lineRule="auto"/>
              <w:jc w:val="center"/>
            </w:pPr>
            <w:r/>
            <w:r>
              <w:rPr>
                <w:rFonts w:ascii="Times New Roman" w:hAnsi="Times New Roman" w:eastAsia="Times New Roman"/>
                <w:b w:val="0"/>
                <w:sz w:val="15"/>
              </w:rPr>
              <w:t>Đạt qua mã nguồn; cần test UI</w:t>
            </w:r>
          </w:p>
        </w:tc>
      </w:tr>
      <w:tr>
        <w:tc>
          <w:tcPr>
            <w:tcW w:type="dxa" w:w="1224"/>
            <w:vAlign w:val="center"/>
          </w:tcPr>
          <w:p>
            <w:pPr>
              <w:spacing w:after="0" w:line="252" w:lineRule="auto"/>
              <w:jc w:val="center"/>
            </w:pPr>
            <w:r/>
            <w:r>
              <w:rPr>
                <w:rFonts w:ascii="Times New Roman" w:hAnsi="Times New Roman" w:eastAsia="Times New Roman"/>
                <w:b w:val="0"/>
                <w:sz w:val="15"/>
              </w:rPr>
              <w:t>EX_CART_04</w:t>
            </w:r>
          </w:p>
        </w:tc>
        <w:tc>
          <w:tcPr>
            <w:tcW w:type="dxa" w:w="3168"/>
            <w:vAlign w:val="center"/>
          </w:tcPr>
          <w:p>
            <w:pPr>
              <w:spacing w:after="0" w:line="252" w:lineRule="auto"/>
              <w:jc w:val="left"/>
            </w:pPr>
            <w:r/>
            <w:r>
              <w:rPr>
                <w:rFonts w:ascii="Times New Roman" w:hAnsi="Times New Roman" w:eastAsia="Times New Roman"/>
                <w:b w:val="0"/>
                <w:sz w:val="15"/>
              </w:rPr>
              <w:t>Sản phẩm bị admin xóa/ngừng bán nhưng còn trong giỏ</w:t>
            </w:r>
          </w:p>
        </w:tc>
        <w:tc>
          <w:tcPr>
            <w:tcW w:type="dxa" w:w="4392"/>
            <w:vAlign w:val="center"/>
          </w:tcPr>
          <w:p>
            <w:pPr>
              <w:spacing w:after="0" w:line="252" w:lineRule="auto"/>
              <w:jc w:val="left"/>
            </w:pPr>
            <w:r/>
            <w:r>
              <w:rPr>
                <w:rFonts w:ascii="Times New Roman" w:hAnsi="Times New Roman" w:eastAsia="Times New Roman"/>
                <w:b w:val="0"/>
                <w:sz w:val="15"/>
              </w:rPr>
              <w:t>OrderController kiểm tra biến thể còn tồn tại và còn hoạt động khi đặt hàng.</w:t>
            </w:r>
          </w:p>
        </w:tc>
        <w:tc>
          <w:tcPr>
            <w:tcW w:type="dxa" w:w="3960"/>
            <w:vAlign w:val="center"/>
          </w:tcPr>
          <w:p>
            <w:pPr>
              <w:spacing w:after="0" w:line="252" w:lineRule="auto"/>
              <w:jc w:val="left"/>
            </w:pPr>
            <w:r/>
            <w:r>
              <w:rPr>
                <w:rFonts w:ascii="Times New Roman" w:hAnsi="Times New Roman" w:eastAsia="Times New Roman"/>
                <w:b w:val="0"/>
                <w:sz w:val="15"/>
              </w:rPr>
              <w:t>Không cho đặt nếu biến thể không hợp lệ hoặc đã tắt.</w:t>
            </w:r>
          </w:p>
        </w:tc>
        <w:tc>
          <w:tcPr>
            <w:tcW w:type="dxa" w:w="2376"/>
            <w:vAlign w:val="center"/>
          </w:tcPr>
          <w:p>
            <w:pPr>
              <w:spacing w:after="0" w:line="252" w:lineRule="auto"/>
              <w:jc w:val="center"/>
            </w:pPr>
            <w:r/>
            <w:r>
              <w:rPr>
                <w:rFonts w:ascii="Times New Roman" w:hAnsi="Times New Roman" w:eastAsia="Times New Roman"/>
                <w:b w:val="0"/>
                <w:sz w:val="15"/>
              </w:rPr>
              <w:t>Đạt qua mã nguồn; cần test bổ sung</w:t>
            </w:r>
          </w:p>
        </w:tc>
      </w:tr>
      <w:tr>
        <w:tc>
          <w:tcPr>
            <w:tcW w:type="dxa" w:w="1224"/>
            <w:vAlign w:val="center"/>
          </w:tcPr>
          <w:p>
            <w:pPr>
              <w:spacing w:after="0" w:line="252" w:lineRule="auto"/>
              <w:jc w:val="center"/>
            </w:pPr>
            <w:r/>
            <w:r>
              <w:rPr>
                <w:rFonts w:ascii="Times New Roman" w:hAnsi="Times New Roman" w:eastAsia="Times New Roman"/>
                <w:b w:val="0"/>
                <w:sz w:val="15"/>
              </w:rPr>
              <w:t>EX_ORDER_01</w:t>
            </w:r>
          </w:p>
        </w:tc>
        <w:tc>
          <w:tcPr>
            <w:tcW w:type="dxa" w:w="3168"/>
            <w:vAlign w:val="center"/>
          </w:tcPr>
          <w:p>
            <w:pPr>
              <w:spacing w:after="0" w:line="252" w:lineRule="auto"/>
              <w:jc w:val="left"/>
            </w:pPr>
            <w:r/>
            <w:r>
              <w:rPr>
                <w:rFonts w:ascii="Times New Roman" w:hAnsi="Times New Roman" w:eastAsia="Times New Roman"/>
                <w:b w:val="0"/>
                <w:sz w:val="15"/>
              </w:rPr>
              <w:t>Đặt hàng khi chưa đăng nhập</w:t>
            </w:r>
          </w:p>
        </w:tc>
        <w:tc>
          <w:tcPr>
            <w:tcW w:type="dxa" w:w="4392"/>
            <w:vAlign w:val="center"/>
          </w:tcPr>
          <w:p>
            <w:pPr>
              <w:spacing w:after="0" w:line="252" w:lineRule="auto"/>
              <w:jc w:val="left"/>
            </w:pPr>
            <w:r/>
            <w:r>
              <w:rPr>
                <w:rFonts w:ascii="Times New Roman" w:hAnsi="Times New Roman" w:eastAsia="Times New Roman"/>
                <w:b w:val="0"/>
                <w:sz w:val="15"/>
              </w:rPr>
              <w:t>Các route đặt hàng dùng middleware auth:sanctum.</w:t>
            </w:r>
          </w:p>
        </w:tc>
        <w:tc>
          <w:tcPr>
            <w:tcW w:type="dxa" w:w="3960"/>
            <w:vAlign w:val="center"/>
          </w:tcPr>
          <w:p>
            <w:pPr>
              <w:spacing w:after="0" w:line="252" w:lineRule="auto"/>
              <w:jc w:val="left"/>
            </w:pPr>
            <w:r/>
            <w:r>
              <w:rPr>
                <w:rFonts w:ascii="Times New Roman" w:hAnsi="Times New Roman" w:eastAsia="Times New Roman"/>
                <w:b w:val="0"/>
                <w:sz w:val="15"/>
              </w:rPr>
              <w:t>Yêu cầu đăng nhập, không tạo đơn hàng.</w:t>
            </w:r>
          </w:p>
        </w:tc>
        <w:tc>
          <w:tcPr>
            <w:tcW w:type="dxa" w:w="2376"/>
            <w:vAlign w:val="center"/>
          </w:tcPr>
          <w:p>
            <w:pPr>
              <w:spacing w:after="0" w:line="252" w:lineRule="auto"/>
              <w:jc w:val="center"/>
            </w:pPr>
            <w:r/>
            <w:r>
              <w:rPr>
                <w:rFonts w:ascii="Times New Roman" w:hAnsi="Times New Roman" w:eastAsia="Times New Roman"/>
                <w:b w:val="0"/>
                <w:sz w:val="15"/>
              </w:rPr>
              <w:t>Đạt qua mã nguồn</w:t>
            </w:r>
          </w:p>
        </w:tc>
      </w:tr>
      <w:tr>
        <w:tc>
          <w:tcPr>
            <w:tcW w:type="dxa" w:w="1224"/>
            <w:vAlign w:val="center"/>
          </w:tcPr>
          <w:p>
            <w:pPr>
              <w:spacing w:after="0" w:line="252" w:lineRule="auto"/>
              <w:jc w:val="center"/>
            </w:pPr>
            <w:r/>
            <w:r>
              <w:rPr>
                <w:rFonts w:ascii="Times New Roman" w:hAnsi="Times New Roman" w:eastAsia="Times New Roman"/>
                <w:b w:val="0"/>
                <w:sz w:val="15"/>
              </w:rPr>
              <w:t>EX_ORDER_02</w:t>
            </w:r>
          </w:p>
        </w:tc>
        <w:tc>
          <w:tcPr>
            <w:tcW w:type="dxa" w:w="3168"/>
            <w:vAlign w:val="center"/>
          </w:tcPr>
          <w:p>
            <w:pPr>
              <w:spacing w:after="0" w:line="252" w:lineRule="auto"/>
              <w:jc w:val="left"/>
            </w:pPr>
            <w:r/>
            <w:r>
              <w:rPr>
                <w:rFonts w:ascii="Times New Roman" w:hAnsi="Times New Roman" w:eastAsia="Times New Roman"/>
                <w:b w:val="0"/>
                <w:sz w:val="15"/>
              </w:rPr>
              <w:t>Đặt hàng thiếu địa chỉ</w:t>
            </w:r>
          </w:p>
        </w:tc>
        <w:tc>
          <w:tcPr>
            <w:tcW w:type="dxa" w:w="4392"/>
            <w:vAlign w:val="center"/>
          </w:tcPr>
          <w:p>
            <w:pPr>
              <w:spacing w:after="0" w:line="252" w:lineRule="auto"/>
              <w:jc w:val="left"/>
            </w:pPr>
            <w:r/>
            <w:r>
              <w:rPr>
                <w:rFonts w:ascii="Times New Roman" w:hAnsi="Times New Roman" w:eastAsia="Times New Roman"/>
                <w:b w:val="0"/>
                <w:sz w:val="15"/>
              </w:rPr>
              <w:t>OrderController validate address_detail bắt buộc.</w:t>
            </w:r>
          </w:p>
        </w:tc>
        <w:tc>
          <w:tcPr>
            <w:tcW w:type="dxa" w:w="3960"/>
            <w:vAlign w:val="center"/>
          </w:tcPr>
          <w:p>
            <w:pPr>
              <w:spacing w:after="0" w:line="252" w:lineRule="auto"/>
              <w:jc w:val="left"/>
            </w:pPr>
            <w:r/>
            <w:r>
              <w:rPr>
                <w:rFonts w:ascii="Times New Roman" w:hAnsi="Times New Roman" w:eastAsia="Times New Roman"/>
                <w:b w:val="0"/>
                <w:sz w:val="15"/>
              </w:rPr>
              <w:t>Trả lỗi validate, không tạo đơn.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EX_ORDER_03</w:t>
            </w:r>
          </w:p>
        </w:tc>
        <w:tc>
          <w:tcPr>
            <w:tcW w:type="dxa" w:w="3168"/>
            <w:vAlign w:val="center"/>
          </w:tcPr>
          <w:p>
            <w:pPr>
              <w:spacing w:after="0" w:line="252" w:lineRule="auto"/>
              <w:jc w:val="left"/>
            </w:pPr>
            <w:r/>
            <w:r>
              <w:rPr>
                <w:rFonts w:ascii="Times New Roman" w:hAnsi="Times New Roman" w:eastAsia="Times New Roman"/>
                <w:b w:val="0"/>
                <w:sz w:val="15"/>
              </w:rPr>
              <w:t>Địa chỉ hành chính không hợp lệ</w:t>
            </w:r>
          </w:p>
        </w:tc>
        <w:tc>
          <w:tcPr>
            <w:tcW w:type="dxa" w:w="4392"/>
            <w:vAlign w:val="center"/>
          </w:tcPr>
          <w:p>
            <w:pPr>
              <w:spacing w:after="0" w:line="252" w:lineRule="auto"/>
              <w:jc w:val="left"/>
            </w:pPr>
            <w:r/>
            <w:r>
              <w:rPr>
                <w:rFonts w:ascii="Times New Roman" w:hAnsi="Times New Roman" w:eastAsia="Times New Roman"/>
                <w:b w:val="0"/>
                <w:sz w:val="15"/>
              </w:rPr>
              <w:t>ShippingPaymentService kiểm tra province/district/ward hợp lệ.</w:t>
            </w:r>
          </w:p>
        </w:tc>
        <w:tc>
          <w:tcPr>
            <w:tcW w:type="dxa" w:w="3960"/>
            <w:vAlign w:val="center"/>
          </w:tcPr>
          <w:p>
            <w:pPr>
              <w:spacing w:after="0" w:line="252" w:lineRule="auto"/>
              <w:jc w:val="left"/>
            </w:pPr>
            <w:r/>
            <w:r>
              <w:rPr>
                <w:rFonts w:ascii="Times New Roman" w:hAnsi="Times New Roman" w:eastAsia="Times New Roman"/>
                <w:b w:val="0"/>
                <w:sz w:val="15"/>
              </w:rPr>
              <w:t>Trả lỗi 422, không tạo đơn.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EX_ORDER_04</w:t>
            </w:r>
          </w:p>
        </w:tc>
        <w:tc>
          <w:tcPr>
            <w:tcW w:type="dxa" w:w="3168"/>
            <w:vAlign w:val="center"/>
          </w:tcPr>
          <w:p>
            <w:pPr>
              <w:spacing w:after="0" w:line="252" w:lineRule="auto"/>
              <w:jc w:val="left"/>
            </w:pPr>
            <w:r/>
            <w:r>
              <w:rPr>
                <w:rFonts w:ascii="Times New Roman" w:hAnsi="Times New Roman" w:eastAsia="Times New Roman"/>
                <w:b w:val="0"/>
                <w:sz w:val="15"/>
              </w:rPr>
              <w:t>Hủy đơn khi đơn đã giao</w:t>
            </w:r>
          </w:p>
        </w:tc>
        <w:tc>
          <w:tcPr>
            <w:tcW w:type="dxa" w:w="4392"/>
            <w:vAlign w:val="center"/>
          </w:tcPr>
          <w:p>
            <w:pPr>
              <w:spacing w:after="0" w:line="252" w:lineRule="auto"/>
              <w:jc w:val="left"/>
            </w:pPr>
            <w:r/>
            <w:r>
              <w:rPr>
                <w:rFonts w:ascii="Times New Roman" w:hAnsi="Times New Roman" w:eastAsia="Times New Roman"/>
                <w:b w:val="0"/>
                <w:sz w:val="15"/>
              </w:rPr>
              <w:t>Cần ràng buộc thêm ở nghiệp vụ nếu không cho hủy delivered.</w:t>
            </w:r>
          </w:p>
        </w:tc>
        <w:tc>
          <w:tcPr>
            <w:tcW w:type="dxa" w:w="3960"/>
            <w:vAlign w:val="center"/>
          </w:tcPr>
          <w:p>
            <w:pPr>
              <w:spacing w:after="0" w:line="252" w:lineRule="auto"/>
              <w:jc w:val="left"/>
            </w:pPr>
            <w:r/>
            <w:r>
              <w:rPr>
                <w:rFonts w:ascii="Times New Roman" w:hAnsi="Times New Roman" w:eastAsia="Times New Roman"/>
                <w:b w:val="0"/>
                <w:sz w:val="15"/>
              </w:rPr>
              <w:t>Không cho hủy đơn đã giao; nếu chưa có ràng buộc thì cần cải thiện.</w:t>
            </w:r>
          </w:p>
        </w:tc>
        <w:tc>
          <w:tcPr>
            <w:tcW w:type="dxa" w:w="2376"/>
            <w:vAlign w:val="center"/>
          </w:tcPr>
          <w:p>
            <w:pPr>
              <w:spacing w:after="0" w:line="252" w:lineRule="auto"/>
              <w:jc w:val="center"/>
            </w:pPr>
            <w:r/>
            <w:r>
              <w:rPr>
                <w:rFonts w:ascii="Times New Roman" w:hAnsi="Times New Roman" w:eastAsia="Times New Roman"/>
                <w:b w:val="0"/>
                <w:sz w:val="15"/>
              </w:rPr>
              <w:t>Cần kiểm tra thực tế bổ sung</w:t>
            </w:r>
          </w:p>
        </w:tc>
      </w:tr>
      <w:tr>
        <w:tc>
          <w:tcPr>
            <w:tcW w:type="dxa" w:w="1224"/>
            <w:vAlign w:val="center"/>
          </w:tcPr>
          <w:p>
            <w:pPr>
              <w:spacing w:after="0" w:line="252" w:lineRule="auto"/>
              <w:jc w:val="center"/>
            </w:pPr>
            <w:r/>
            <w:r>
              <w:rPr>
                <w:rFonts w:ascii="Times New Roman" w:hAnsi="Times New Roman" w:eastAsia="Times New Roman"/>
                <w:b w:val="0"/>
                <w:sz w:val="15"/>
              </w:rPr>
              <w:t>EX_ORDER_05</w:t>
            </w:r>
          </w:p>
        </w:tc>
        <w:tc>
          <w:tcPr>
            <w:tcW w:type="dxa" w:w="3168"/>
            <w:vAlign w:val="center"/>
          </w:tcPr>
          <w:p>
            <w:pPr>
              <w:spacing w:after="0" w:line="252" w:lineRule="auto"/>
              <w:jc w:val="left"/>
            </w:pPr>
            <w:r/>
            <w:r>
              <w:rPr>
                <w:rFonts w:ascii="Times New Roman" w:hAnsi="Times New Roman" w:eastAsia="Times New Roman"/>
                <w:b w:val="0"/>
                <w:sz w:val="15"/>
              </w:rPr>
              <w:t>Xem đơn hàng không thuộc tài khoản hiện tại</w:t>
            </w:r>
          </w:p>
        </w:tc>
        <w:tc>
          <w:tcPr>
            <w:tcW w:type="dxa" w:w="4392"/>
            <w:vAlign w:val="center"/>
          </w:tcPr>
          <w:p>
            <w:pPr>
              <w:spacing w:after="0" w:line="252" w:lineRule="auto"/>
              <w:jc w:val="left"/>
            </w:pPr>
            <w:r/>
            <w:r>
              <w:rPr>
                <w:rFonts w:ascii="Times New Roman" w:hAnsi="Times New Roman" w:eastAsia="Times New Roman"/>
                <w:b w:val="0"/>
                <w:sz w:val="15"/>
              </w:rPr>
              <w:t>OrderController lọc theo ma_kh của người dùng hiện tại.</w:t>
            </w:r>
          </w:p>
        </w:tc>
        <w:tc>
          <w:tcPr>
            <w:tcW w:type="dxa" w:w="3960"/>
            <w:vAlign w:val="center"/>
          </w:tcPr>
          <w:p>
            <w:pPr>
              <w:spacing w:after="0" w:line="252" w:lineRule="auto"/>
              <w:jc w:val="left"/>
            </w:pPr>
            <w:r/>
            <w:r>
              <w:rPr>
                <w:rFonts w:ascii="Times New Roman" w:hAnsi="Times New Roman" w:eastAsia="Times New Roman"/>
                <w:b w:val="0"/>
                <w:sz w:val="15"/>
              </w:rPr>
              <w:t>Trả 404 hoặc không hiển thị dữ liệu đơn người khác.</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EX_PAY_01</w:t>
            </w:r>
          </w:p>
        </w:tc>
        <w:tc>
          <w:tcPr>
            <w:tcW w:type="dxa" w:w="3168"/>
            <w:vAlign w:val="center"/>
          </w:tcPr>
          <w:p>
            <w:pPr>
              <w:spacing w:after="0" w:line="252" w:lineRule="auto"/>
              <w:jc w:val="left"/>
            </w:pPr>
            <w:r/>
            <w:r>
              <w:rPr>
                <w:rFonts w:ascii="Times New Roman" w:hAnsi="Times New Roman" w:eastAsia="Times New Roman"/>
                <w:b w:val="0"/>
                <w:sz w:val="15"/>
              </w:rPr>
              <w:t>Chọn QR nhưng chưa thanh toán</w:t>
            </w:r>
          </w:p>
        </w:tc>
        <w:tc>
          <w:tcPr>
            <w:tcW w:type="dxa" w:w="4392"/>
            <w:vAlign w:val="center"/>
          </w:tcPr>
          <w:p>
            <w:pPr>
              <w:spacing w:after="0" w:line="252" w:lineRule="auto"/>
              <w:jc w:val="left"/>
            </w:pPr>
            <w:r/>
            <w:r>
              <w:rPr>
                <w:rFonts w:ascii="Times New Roman" w:hAnsi="Times New Roman" w:eastAsia="Times New Roman"/>
                <w:b w:val="0"/>
                <w:sz w:val="15"/>
              </w:rPr>
              <w:t>Đơn QR tạo với trạng thái pending_payment.</w:t>
            </w:r>
          </w:p>
        </w:tc>
        <w:tc>
          <w:tcPr>
            <w:tcW w:type="dxa" w:w="3960"/>
            <w:vAlign w:val="center"/>
          </w:tcPr>
          <w:p>
            <w:pPr>
              <w:spacing w:after="0" w:line="252" w:lineRule="auto"/>
              <w:jc w:val="left"/>
            </w:pPr>
            <w:r/>
            <w:r>
              <w:rPr>
                <w:rFonts w:ascii="Times New Roman" w:hAnsi="Times New Roman" w:eastAsia="Times New Roman"/>
                <w:b w:val="0"/>
                <w:sz w:val="15"/>
              </w:rPr>
              <w:t>Đơn không được coi là đã thanh toán cho đến khi khách báo và admin xác nhận.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EX_PAY_02</w:t>
            </w:r>
          </w:p>
        </w:tc>
        <w:tc>
          <w:tcPr>
            <w:tcW w:type="dxa" w:w="3168"/>
            <w:vAlign w:val="center"/>
          </w:tcPr>
          <w:p>
            <w:pPr>
              <w:spacing w:after="0" w:line="252" w:lineRule="auto"/>
              <w:jc w:val="left"/>
            </w:pPr>
            <w:r/>
            <w:r>
              <w:rPr>
                <w:rFonts w:ascii="Times New Roman" w:hAnsi="Times New Roman" w:eastAsia="Times New Roman"/>
                <w:b w:val="0"/>
                <w:sz w:val="15"/>
              </w:rPr>
              <w:t>Khách bấm đã chuyển khoản nhưng admin chưa nhận tiền</w:t>
            </w:r>
          </w:p>
        </w:tc>
        <w:tc>
          <w:tcPr>
            <w:tcW w:type="dxa" w:w="4392"/>
            <w:vAlign w:val="center"/>
          </w:tcPr>
          <w:p>
            <w:pPr>
              <w:spacing w:after="0" w:line="252" w:lineRule="auto"/>
              <w:jc w:val="left"/>
            </w:pPr>
            <w:r/>
            <w:r>
              <w:rPr>
                <w:rFonts w:ascii="Times New Roman" w:hAnsi="Times New Roman" w:eastAsia="Times New Roman"/>
                <w:b w:val="0"/>
                <w:sz w:val="15"/>
              </w:rPr>
              <w:t>Trạng thái chuyển sang waiting_admin_confirmation.</w:t>
            </w:r>
          </w:p>
        </w:tc>
        <w:tc>
          <w:tcPr>
            <w:tcW w:type="dxa" w:w="3960"/>
            <w:vAlign w:val="center"/>
          </w:tcPr>
          <w:p>
            <w:pPr>
              <w:spacing w:after="0" w:line="252" w:lineRule="auto"/>
              <w:jc w:val="left"/>
            </w:pPr>
            <w:r/>
            <w:r>
              <w:rPr>
                <w:rFonts w:ascii="Times New Roman" w:hAnsi="Times New Roman" w:eastAsia="Times New Roman"/>
                <w:b w:val="0"/>
                <w:sz w:val="15"/>
              </w:rPr>
              <w:t>Đơn chờ admin kiểm tra, chưa chuyển sang paid.</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EX_PAY_03</w:t>
            </w:r>
          </w:p>
        </w:tc>
        <w:tc>
          <w:tcPr>
            <w:tcW w:type="dxa" w:w="3168"/>
            <w:vAlign w:val="center"/>
          </w:tcPr>
          <w:p>
            <w:pPr>
              <w:spacing w:after="0" w:line="252" w:lineRule="auto"/>
              <w:jc w:val="left"/>
            </w:pPr>
            <w:r/>
            <w:r>
              <w:rPr>
                <w:rFonts w:ascii="Times New Roman" w:hAnsi="Times New Roman" w:eastAsia="Times New Roman"/>
                <w:b w:val="0"/>
                <w:sz w:val="15"/>
              </w:rPr>
              <w:t>Admin xác nhận nhầm trạng thái thanh toán</w:t>
            </w:r>
          </w:p>
        </w:tc>
        <w:tc>
          <w:tcPr>
            <w:tcW w:type="dxa" w:w="4392"/>
            <w:vAlign w:val="center"/>
          </w:tcPr>
          <w:p>
            <w:pPr>
              <w:spacing w:after="0" w:line="252" w:lineRule="auto"/>
              <w:jc w:val="left"/>
            </w:pPr>
            <w:r/>
            <w:r>
              <w:rPr>
                <w:rFonts w:ascii="Times New Roman" w:hAnsi="Times New Roman" w:eastAsia="Times New Roman"/>
                <w:b w:val="0"/>
                <w:sz w:val="15"/>
              </w:rPr>
              <w:t>Admin có thể đánh dấu paid hoặc payment_not_received.</w:t>
            </w:r>
          </w:p>
        </w:tc>
        <w:tc>
          <w:tcPr>
            <w:tcW w:type="dxa" w:w="3960"/>
            <w:vAlign w:val="center"/>
          </w:tcPr>
          <w:p>
            <w:pPr>
              <w:spacing w:after="0" w:line="252" w:lineRule="auto"/>
              <w:jc w:val="left"/>
            </w:pPr>
            <w:r/>
            <w:r>
              <w:rPr>
                <w:rFonts w:ascii="Times New Roman" w:hAnsi="Times New Roman" w:eastAsia="Times New Roman"/>
                <w:b w:val="0"/>
                <w:sz w:val="15"/>
              </w:rPr>
              <w:t>Trạng thái thanh toán được cập nhật theo lựa chọn; cần quy trình đối soát tránh thao tác nhầm.</w:t>
            </w:r>
          </w:p>
        </w:tc>
        <w:tc>
          <w:tcPr>
            <w:tcW w:type="dxa" w:w="2376"/>
            <w:vAlign w:val="center"/>
          </w:tcPr>
          <w:p>
            <w:pPr>
              <w:spacing w:after="0" w:line="252" w:lineRule="auto"/>
              <w:jc w:val="center"/>
            </w:pPr>
            <w:r/>
            <w:r>
              <w:rPr>
                <w:rFonts w:ascii="Times New Roman" w:hAnsi="Times New Roman" w:eastAsia="Times New Roman"/>
                <w:b w:val="0"/>
                <w:sz w:val="15"/>
              </w:rPr>
              <w:t>Đạt qua mã nguồn; cần kiểm thử thủ công</w:t>
            </w:r>
          </w:p>
        </w:tc>
      </w:tr>
      <w:tr>
        <w:tc>
          <w:tcPr>
            <w:tcW w:type="dxa" w:w="1224"/>
            <w:vAlign w:val="center"/>
          </w:tcPr>
          <w:p>
            <w:pPr>
              <w:spacing w:after="0" w:line="252" w:lineRule="auto"/>
              <w:jc w:val="center"/>
            </w:pPr>
            <w:r/>
            <w:r>
              <w:rPr>
                <w:rFonts w:ascii="Times New Roman" w:hAnsi="Times New Roman" w:eastAsia="Times New Roman"/>
                <w:b w:val="0"/>
                <w:sz w:val="15"/>
              </w:rPr>
              <w:t>EX_PAY_04</w:t>
            </w:r>
          </w:p>
        </w:tc>
        <w:tc>
          <w:tcPr>
            <w:tcW w:type="dxa" w:w="3168"/>
            <w:vAlign w:val="center"/>
          </w:tcPr>
          <w:p>
            <w:pPr>
              <w:spacing w:after="0" w:line="252" w:lineRule="auto"/>
              <w:jc w:val="left"/>
            </w:pPr>
            <w:r/>
            <w:r>
              <w:rPr>
                <w:rFonts w:ascii="Times New Roman" w:hAnsi="Times New Roman" w:eastAsia="Times New Roman"/>
                <w:b w:val="0"/>
                <w:sz w:val="15"/>
              </w:rPr>
              <w:t>Đơn chờ thanh toán không tính doanh thu</w:t>
            </w:r>
          </w:p>
        </w:tc>
        <w:tc>
          <w:tcPr>
            <w:tcW w:type="dxa" w:w="4392"/>
            <w:vAlign w:val="center"/>
          </w:tcPr>
          <w:p>
            <w:pPr>
              <w:spacing w:after="0" w:line="252" w:lineRule="auto"/>
              <w:jc w:val="left"/>
            </w:pPr>
            <w:r/>
            <w:r>
              <w:rPr>
                <w:rFonts w:ascii="Times New Roman" w:hAnsi="Times New Roman" w:eastAsia="Times New Roman"/>
                <w:b w:val="0"/>
                <w:sz w:val="15"/>
              </w:rPr>
              <w:t>Báo cáo doanh thu dựa trên trạng thái đơn delivered.</w:t>
            </w:r>
          </w:p>
        </w:tc>
        <w:tc>
          <w:tcPr>
            <w:tcW w:type="dxa" w:w="3960"/>
            <w:vAlign w:val="center"/>
          </w:tcPr>
          <w:p>
            <w:pPr>
              <w:spacing w:after="0" w:line="252" w:lineRule="auto"/>
              <w:jc w:val="left"/>
            </w:pPr>
            <w:r/>
            <w:r>
              <w:rPr>
                <w:rFonts w:ascii="Times New Roman" w:hAnsi="Times New Roman" w:eastAsia="Times New Roman"/>
                <w:b w:val="0"/>
                <w:sz w:val="15"/>
              </w:rPr>
              <w:t>Đơn chưa hoàn tất không cộng vào doanh thu.</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EX_SHIP_01</w:t>
            </w:r>
          </w:p>
        </w:tc>
        <w:tc>
          <w:tcPr>
            <w:tcW w:type="dxa" w:w="3168"/>
            <w:vAlign w:val="center"/>
          </w:tcPr>
          <w:p>
            <w:pPr>
              <w:spacing w:after="0" w:line="252" w:lineRule="auto"/>
              <w:jc w:val="left"/>
            </w:pPr>
            <w:r/>
            <w:r>
              <w:rPr>
                <w:rFonts w:ascii="Times New Roman" w:hAnsi="Times New Roman" w:eastAsia="Times New Roman"/>
                <w:b w:val="0"/>
                <w:sz w:val="15"/>
              </w:rPr>
              <w:t>Chưa chọn tỉnh/thành phố</w:t>
            </w:r>
          </w:p>
        </w:tc>
        <w:tc>
          <w:tcPr>
            <w:tcW w:type="dxa" w:w="4392"/>
            <w:vAlign w:val="center"/>
          </w:tcPr>
          <w:p>
            <w:pPr>
              <w:spacing w:after="0" w:line="252" w:lineRule="auto"/>
              <w:jc w:val="left"/>
            </w:pPr>
            <w:r/>
            <w:r>
              <w:rPr>
                <w:rFonts w:ascii="Times New Roman" w:hAnsi="Times New Roman" w:eastAsia="Times New Roman"/>
                <w:b w:val="0"/>
                <w:sz w:val="15"/>
              </w:rPr>
              <w:t>ShippingPaymentService trả valid=false nếu province_type không hợp lệ.</w:t>
            </w:r>
          </w:p>
        </w:tc>
        <w:tc>
          <w:tcPr>
            <w:tcW w:type="dxa" w:w="3960"/>
            <w:vAlign w:val="center"/>
          </w:tcPr>
          <w:p>
            <w:pPr>
              <w:spacing w:after="0" w:line="252" w:lineRule="auto"/>
              <w:jc w:val="left"/>
            </w:pPr>
            <w:r/>
            <w:r>
              <w:rPr>
                <w:rFonts w:ascii="Times New Roman" w:hAnsi="Times New Roman" w:eastAsia="Times New Roman"/>
                <w:b w:val="0"/>
                <w:sz w:val="15"/>
              </w:rPr>
              <w:t>Không tính phí, yêu cầu chọn tỉnh/thành.</w:t>
            </w:r>
          </w:p>
        </w:tc>
        <w:tc>
          <w:tcPr>
            <w:tcW w:type="dxa" w:w="2376"/>
            <w:vAlign w:val="center"/>
          </w:tcPr>
          <w:p>
            <w:pPr>
              <w:spacing w:after="0" w:line="252" w:lineRule="auto"/>
              <w:jc w:val="center"/>
            </w:pPr>
            <w:r/>
            <w:r>
              <w:rPr>
                <w:rFonts w:ascii="Times New Roman" w:hAnsi="Times New Roman" w:eastAsia="Times New Roman"/>
                <w:b w:val="0"/>
                <w:sz w:val="15"/>
              </w:rPr>
              <w:t>Đạt qua mã nguồn</w:t>
            </w:r>
          </w:p>
        </w:tc>
      </w:tr>
      <w:tr>
        <w:tc>
          <w:tcPr>
            <w:tcW w:type="dxa" w:w="1224"/>
            <w:vAlign w:val="center"/>
          </w:tcPr>
          <w:p>
            <w:pPr>
              <w:spacing w:after="0" w:line="252" w:lineRule="auto"/>
              <w:jc w:val="center"/>
            </w:pPr>
            <w:r/>
            <w:r>
              <w:rPr>
                <w:rFonts w:ascii="Times New Roman" w:hAnsi="Times New Roman" w:eastAsia="Times New Roman"/>
                <w:b w:val="0"/>
                <w:sz w:val="15"/>
              </w:rPr>
              <w:t>EX_SHIP_02</w:t>
            </w:r>
          </w:p>
        </w:tc>
        <w:tc>
          <w:tcPr>
            <w:tcW w:type="dxa" w:w="3168"/>
            <w:vAlign w:val="center"/>
          </w:tcPr>
          <w:p>
            <w:pPr>
              <w:spacing w:after="0" w:line="252" w:lineRule="auto"/>
              <w:jc w:val="left"/>
            </w:pPr>
            <w:r/>
            <w:r>
              <w:rPr>
                <w:rFonts w:ascii="Times New Roman" w:hAnsi="Times New Roman" w:eastAsia="Times New Roman"/>
                <w:b w:val="0"/>
                <w:sz w:val="15"/>
              </w:rPr>
              <w:t>Chưa chọn quận/huyện</w:t>
            </w:r>
          </w:p>
        </w:tc>
        <w:tc>
          <w:tcPr>
            <w:tcW w:type="dxa" w:w="4392"/>
            <w:vAlign w:val="center"/>
          </w:tcPr>
          <w:p>
            <w:pPr>
              <w:spacing w:after="0" w:line="252" w:lineRule="auto"/>
              <w:jc w:val="left"/>
            </w:pPr>
            <w:r/>
            <w:r>
              <w:rPr>
                <w:rFonts w:ascii="Times New Roman" w:hAnsi="Times New Roman" w:eastAsia="Times New Roman"/>
                <w:b w:val="0"/>
                <w:sz w:val="15"/>
              </w:rPr>
              <w:t>Với HCM/Hà Nội, service yêu cầu district_code.</w:t>
            </w:r>
          </w:p>
        </w:tc>
        <w:tc>
          <w:tcPr>
            <w:tcW w:type="dxa" w:w="3960"/>
            <w:vAlign w:val="center"/>
          </w:tcPr>
          <w:p>
            <w:pPr>
              <w:spacing w:after="0" w:line="252" w:lineRule="auto"/>
              <w:jc w:val="left"/>
            </w:pPr>
            <w:r/>
            <w:r>
              <w:rPr>
                <w:rFonts w:ascii="Times New Roman" w:hAnsi="Times New Roman" w:eastAsia="Times New Roman"/>
                <w:b w:val="0"/>
                <w:sz w:val="15"/>
              </w:rPr>
              <w:t>Không tính phí, yêu cầu chọn quận/huyện.</w:t>
            </w:r>
          </w:p>
        </w:tc>
        <w:tc>
          <w:tcPr>
            <w:tcW w:type="dxa" w:w="2376"/>
            <w:vAlign w:val="center"/>
          </w:tcPr>
          <w:p>
            <w:pPr>
              <w:spacing w:after="0" w:line="252" w:lineRule="auto"/>
              <w:jc w:val="center"/>
            </w:pPr>
            <w:r/>
            <w:r>
              <w:rPr>
                <w:rFonts w:ascii="Times New Roman" w:hAnsi="Times New Roman" w:eastAsia="Times New Roman"/>
                <w:b w:val="0"/>
                <w:sz w:val="15"/>
              </w:rPr>
              <w:t>Đạt qua mã nguồn</w:t>
            </w:r>
          </w:p>
        </w:tc>
      </w:tr>
      <w:tr>
        <w:tc>
          <w:tcPr>
            <w:tcW w:type="dxa" w:w="1224"/>
            <w:vAlign w:val="center"/>
          </w:tcPr>
          <w:p>
            <w:pPr>
              <w:spacing w:after="0" w:line="252" w:lineRule="auto"/>
              <w:jc w:val="center"/>
            </w:pPr>
            <w:r/>
            <w:r>
              <w:rPr>
                <w:rFonts w:ascii="Times New Roman" w:hAnsi="Times New Roman" w:eastAsia="Times New Roman"/>
                <w:b w:val="0"/>
                <w:sz w:val="15"/>
              </w:rPr>
              <w:t>EX_SHIP_03</w:t>
            </w:r>
          </w:p>
        </w:tc>
        <w:tc>
          <w:tcPr>
            <w:tcW w:type="dxa" w:w="3168"/>
            <w:vAlign w:val="center"/>
          </w:tcPr>
          <w:p>
            <w:pPr>
              <w:spacing w:after="0" w:line="252" w:lineRule="auto"/>
              <w:jc w:val="left"/>
            </w:pPr>
            <w:r/>
            <w:r>
              <w:rPr>
                <w:rFonts w:ascii="Times New Roman" w:hAnsi="Times New Roman" w:eastAsia="Times New Roman"/>
                <w:b w:val="0"/>
                <w:sz w:val="15"/>
              </w:rPr>
              <w:t>Chưa chọn phường/xã</w:t>
            </w:r>
          </w:p>
        </w:tc>
        <w:tc>
          <w:tcPr>
            <w:tcW w:type="dxa" w:w="4392"/>
            <w:vAlign w:val="center"/>
          </w:tcPr>
          <w:p>
            <w:pPr>
              <w:spacing w:after="0" w:line="252" w:lineRule="auto"/>
              <w:jc w:val="left"/>
            </w:pPr>
            <w:r/>
            <w:r>
              <w:rPr>
                <w:rFonts w:ascii="Times New Roman" w:hAnsi="Times New Roman" w:eastAsia="Times New Roman"/>
                <w:b w:val="0"/>
                <w:sz w:val="15"/>
              </w:rPr>
              <w:t>Với HCM/Hà Nội, service yêu cầu ward_code.</w:t>
            </w:r>
          </w:p>
        </w:tc>
        <w:tc>
          <w:tcPr>
            <w:tcW w:type="dxa" w:w="3960"/>
            <w:vAlign w:val="center"/>
          </w:tcPr>
          <w:p>
            <w:pPr>
              <w:spacing w:after="0" w:line="252" w:lineRule="auto"/>
              <w:jc w:val="left"/>
            </w:pPr>
            <w:r/>
            <w:r>
              <w:rPr>
                <w:rFonts w:ascii="Times New Roman" w:hAnsi="Times New Roman" w:eastAsia="Times New Roman"/>
                <w:b w:val="0"/>
                <w:sz w:val="15"/>
              </w:rPr>
              <w:t>Không tính phí, yêu cầu chọn phường/xã.</w:t>
            </w:r>
          </w:p>
        </w:tc>
        <w:tc>
          <w:tcPr>
            <w:tcW w:type="dxa" w:w="2376"/>
            <w:vAlign w:val="center"/>
          </w:tcPr>
          <w:p>
            <w:pPr>
              <w:spacing w:after="0" w:line="252" w:lineRule="auto"/>
              <w:jc w:val="center"/>
            </w:pPr>
            <w:r/>
            <w:r>
              <w:rPr>
                <w:rFonts w:ascii="Times New Roman" w:hAnsi="Times New Roman" w:eastAsia="Times New Roman"/>
                <w:b w:val="0"/>
                <w:sz w:val="15"/>
              </w:rPr>
              <w:t>Đạt qua mã nguồn</w:t>
            </w:r>
          </w:p>
        </w:tc>
      </w:tr>
      <w:tr>
        <w:tc>
          <w:tcPr>
            <w:tcW w:type="dxa" w:w="1224"/>
            <w:vAlign w:val="center"/>
          </w:tcPr>
          <w:p>
            <w:pPr>
              <w:spacing w:after="0" w:line="252" w:lineRule="auto"/>
              <w:jc w:val="center"/>
            </w:pPr>
            <w:r/>
            <w:r>
              <w:rPr>
                <w:rFonts w:ascii="Times New Roman" w:hAnsi="Times New Roman" w:eastAsia="Times New Roman"/>
                <w:b w:val="0"/>
                <w:sz w:val="15"/>
              </w:rPr>
              <w:t>EX_SHIP_04</w:t>
            </w:r>
          </w:p>
        </w:tc>
        <w:tc>
          <w:tcPr>
            <w:tcW w:type="dxa" w:w="3168"/>
            <w:vAlign w:val="center"/>
          </w:tcPr>
          <w:p>
            <w:pPr>
              <w:spacing w:after="0" w:line="252" w:lineRule="auto"/>
              <w:jc w:val="left"/>
            </w:pPr>
            <w:r/>
            <w:r>
              <w:rPr>
                <w:rFonts w:ascii="Times New Roman" w:hAnsi="Times New Roman" w:eastAsia="Times New Roman"/>
                <w:b w:val="0"/>
                <w:sz w:val="15"/>
              </w:rPr>
              <w:t>Chọn tỉnh khác</w:t>
            </w:r>
          </w:p>
        </w:tc>
        <w:tc>
          <w:tcPr>
            <w:tcW w:type="dxa" w:w="4392"/>
            <w:vAlign w:val="center"/>
          </w:tcPr>
          <w:p>
            <w:pPr>
              <w:spacing w:after="0" w:line="252" w:lineRule="auto"/>
              <w:jc w:val="left"/>
            </w:pPr>
            <w:r/>
            <w:r>
              <w:rPr>
                <w:rFonts w:ascii="Times New Roman" w:hAnsi="Times New Roman" w:eastAsia="Times New Roman"/>
                <w:b w:val="0"/>
                <w:sz w:val="15"/>
              </w:rPr>
              <w:t>Service cho phép province_type=other và bỏ qua quận/huyện.</w:t>
            </w:r>
          </w:p>
        </w:tc>
        <w:tc>
          <w:tcPr>
            <w:tcW w:type="dxa" w:w="3960"/>
            <w:vAlign w:val="center"/>
          </w:tcPr>
          <w:p>
            <w:pPr>
              <w:spacing w:after="0" w:line="252" w:lineRule="auto"/>
              <w:jc w:val="left"/>
            </w:pPr>
            <w:r/>
            <w:r>
              <w:rPr>
                <w:rFonts w:ascii="Times New Roman" w:hAnsi="Times New Roman" w:eastAsia="Times New Roman"/>
                <w:b w:val="0"/>
                <w:sz w:val="15"/>
              </w:rPr>
              <w:t>Tính phí 50.000đ, khóa lựa chọn quận/huyện trên giao diện.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 cần kiểm tra UI khóa trường</w:t>
            </w:r>
          </w:p>
        </w:tc>
      </w:tr>
      <w:tr>
        <w:tc>
          <w:tcPr>
            <w:tcW w:type="dxa" w:w="1224"/>
            <w:vAlign w:val="center"/>
          </w:tcPr>
          <w:p>
            <w:pPr>
              <w:spacing w:after="0" w:line="252" w:lineRule="auto"/>
              <w:jc w:val="center"/>
            </w:pPr>
            <w:r/>
            <w:r>
              <w:rPr>
                <w:rFonts w:ascii="Times New Roman" w:hAnsi="Times New Roman" w:eastAsia="Times New Roman"/>
                <w:b w:val="0"/>
                <w:sz w:val="15"/>
              </w:rPr>
              <w:t>EX_SHIP_05</w:t>
            </w:r>
          </w:p>
        </w:tc>
        <w:tc>
          <w:tcPr>
            <w:tcW w:type="dxa" w:w="3168"/>
            <w:vAlign w:val="center"/>
          </w:tcPr>
          <w:p>
            <w:pPr>
              <w:spacing w:after="0" w:line="252" w:lineRule="auto"/>
              <w:jc w:val="left"/>
            </w:pPr>
            <w:r/>
            <w:r>
              <w:rPr>
                <w:rFonts w:ascii="Times New Roman" w:hAnsi="Times New Roman" w:eastAsia="Times New Roman"/>
                <w:b w:val="0"/>
                <w:sz w:val="15"/>
              </w:rPr>
              <w:t>Chọn nội thành</w:t>
            </w:r>
          </w:p>
        </w:tc>
        <w:tc>
          <w:tcPr>
            <w:tcW w:type="dxa" w:w="4392"/>
            <w:vAlign w:val="center"/>
          </w:tcPr>
          <w:p>
            <w:pPr>
              <w:spacing w:after="0" w:line="252" w:lineRule="auto"/>
              <w:jc w:val="left"/>
            </w:pPr>
            <w:r/>
            <w:r>
              <w:rPr>
                <w:rFonts w:ascii="Times New Roman" w:hAnsi="Times New Roman" w:eastAsia="Times New Roman"/>
                <w:b w:val="0"/>
                <w:sz w:val="15"/>
              </w:rPr>
              <w:t>Shipping zone inner_city trả phí 0đ.</w:t>
            </w:r>
          </w:p>
        </w:tc>
        <w:tc>
          <w:tcPr>
            <w:tcW w:type="dxa" w:w="3960"/>
            <w:vAlign w:val="center"/>
          </w:tcPr>
          <w:p>
            <w:pPr>
              <w:spacing w:after="0" w:line="252" w:lineRule="auto"/>
              <w:jc w:val="left"/>
            </w:pPr>
            <w:r/>
            <w:r>
              <w:rPr>
                <w:rFonts w:ascii="Times New Roman" w:hAnsi="Times New Roman" w:eastAsia="Times New Roman"/>
                <w:b w:val="0"/>
                <w:sz w:val="15"/>
              </w:rPr>
              <w:t>Miễn phí vận chuyển.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EX_SHIP_06</w:t>
            </w:r>
          </w:p>
        </w:tc>
        <w:tc>
          <w:tcPr>
            <w:tcW w:type="dxa" w:w="3168"/>
            <w:vAlign w:val="center"/>
          </w:tcPr>
          <w:p>
            <w:pPr>
              <w:spacing w:after="0" w:line="252" w:lineRule="auto"/>
              <w:jc w:val="left"/>
            </w:pPr>
            <w:r/>
            <w:r>
              <w:rPr>
                <w:rFonts w:ascii="Times New Roman" w:hAnsi="Times New Roman" w:eastAsia="Times New Roman"/>
                <w:b w:val="0"/>
                <w:sz w:val="15"/>
              </w:rPr>
              <w:t>Chọn ngoại thành</w:t>
            </w:r>
          </w:p>
        </w:tc>
        <w:tc>
          <w:tcPr>
            <w:tcW w:type="dxa" w:w="4392"/>
            <w:vAlign w:val="center"/>
          </w:tcPr>
          <w:p>
            <w:pPr>
              <w:spacing w:after="0" w:line="252" w:lineRule="auto"/>
              <w:jc w:val="left"/>
            </w:pPr>
            <w:r/>
            <w:r>
              <w:rPr>
                <w:rFonts w:ascii="Times New Roman" w:hAnsi="Times New Roman" w:eastAsia="Times New Roman"/>
                <w:b w:val="0"/>
                <w:sz w:val="15"/>
              </w:rPr>
              <w:t>Shipping zone suburban trả phí 30.000đ.</w:t>
            </w:r>
          </w:p>
        </w:tc>
        <w:tc>
          <w:tcPr>
            <w:tcW w:type="dxa" w:w="3960"/>
            <w:vAlign w:val="center"/>
          </w:tcPr>
          <w:p>
            <w:pPr>
              <w:spacing w:after="0" w:line="252" w:lineRule="auto"/>
              <w:jc w:val="left"/>
            </w:pPr>
            <w:r/>
            <w:r>
              <w:rPr>
                <w:rFonts w:ascii="Times New Roman" w:hAnsi="Times New Roman" w:eastAsia="Times New Roman"/>
                <w:b w:val="0"/>
                <w:sz w:val="15"/>
              </w:rPr>
              <w:t>Tính phí vận chuyển 30.000đ.</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EX_STOCK_01</w:t>
            </w:r>
          </w:p>
        </w:tc>
        <w:tc>
          <w:tcPr>
            <w:tcW w:type="dxa" w:w="3168"/>
            <w:vAlign w:val="center"/>
          </w:tcPr>
          <w:p>
            <w:pPr>
              <w:spacing w:after="0" w:line="252" w:lineRule="auto"/>
              <w:jc w:val="left"/>
            </w:pPr>
            <w:r/>
            <w:r>
              <w:rPr>
                <w:rFonts w:ascii="Times New Roman" w:hAnsi="Times New Roman" w:eastAsia="Times New Roman"/>
                <w:b w:val="0"/>
                <w:sz w:val="15"/>
              </w:rPr>
              <w:t>Nhập kho số lượng âm hoặc bằng 0</w:t>
            </w:r>
          </w:p>
        </w:tc>
        <w:tc>
          <w:tcPr>
            <w:tcW w:type="dxa" w:w="4392"/>
            <w:vAlign w:val="center"/>
          </w:tcPr>
          <w:p>
            <w:pPr>
              <w:spacing w:after="0" w:line="252" w:lineRule="auto"/>
              <w:jc w:val="left"/>
            </w:pPr>
            <w:r/>
            <w:r>
              <w:rPr>
                <w:rFonts w:ascii="Times New Roman" w:hAnsi="Times New Roman" w:eastAsia="Times New Roman"/>
                <w:b w:val="0"/>
                <w:sz w:val="15"/>
              </w:rPr>
              <w:t>Validation yêu cầu quantity tối thiểu 1.</w:t>
            </w:r>
          </w:p>
        </w:tc>
        <w:tc>
          <w:tcPr>
            <w:tcW w:type="dxa" w:w="3960"/>
            <w:vAlign w:val="center"/>
          </w:tcPr>
          <w:p>
            <w:pPr>
              <w:spacing w:after="0" w:line="252" w:lineRule="auto"/>
              <w:jc w:val="left"/>
            </w:pPr>
            <w:r/>
            <w:r>
              <w:rPr>
                <w:rFonts w:ascii="Times New Roman" w:hAnsi="Times New Roman" w:eastAsia="Times New Roman"/>
                <w:b w:val="0"/>
                <w:sz w:val="15"/>
              </w:rPr>
              <w:t>Từ chối phiếu nhập, không thay đổi tồn kho.</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EX_STOCK_02</w:t>
            </w:r>
          </w:p>
        </w:tc>
        <w:tc>
          <w:tcPr>
            <w:tcW w:type="dxa" w:w="3168"/>
            <w:vAlign w:val="center"/>
          </w:tcPr>
          <w:p>
            <w:pPr>
              <w:spacing w:after="0" w:line="252" w:lineRule="auto"/>
              <w:jc w:val="left"/>
            </w:pPr>
            <w:r/>
            <w:r>
              <w:rPr>
                <w:rFonts w:ascii="Times New Roman" w:hAnsi="Times New Roman" w:eastAsia="Times New Roman"/>
                <w:b w:val="0"/>
                <w:sz w:val="15"/>
              </w:rPr>
              <w:t>Bán vượt quá tồn kho</w:t>
            </w:r>
          </w:p>
        </w:tc>
        <w:tc>
          <w:tcPr>
            <w:tcW w:type="dxa" w:w="4392"/>
            <w:vAlign w:val="center"/>
          </w:tcPr>
          <w:p>
            <w:pPr>
              <w:spacing w:after="0" w:line="252" w:lineRule="auto"/>
              <w:jc w:val="left"/>
            </w:pPr>
            <w:r/>
            <w:r>
              <w:rPr>
                <w:rFonts w:ascii="Times New Roman" w:hAnsi="Times New Roman" w:eastAsia="Times New Roman"/>
                <w:b w:val="0"/>
                <w:sz w:val="15"/>
              </w:rPr>
              <w:t>CartController và OrderController kiểm tra tồn kho trước khi thêm/đặt.</w:t>
            </w:r>
          </w:p>
        </w:tc>
        <w:tc>
          <w:tcPr>
            <w:tcW w:type="dxa" w:w="3960"/>
            <w:vAlign w:val="center"/>
          </w:tcPr>
          <w:p>
            <w:pPr>
              <w:spacing w:after="0" w:line="252" w:lineRule="auto"/>
              <w:jc w:val="left"/>
            </w:pPr>
            <w:r/>
            <w:r>
              <w:rPr>
                <w:rFonts w:ascii="Times New Roman" w:hAnsi="Times New Roman" w:eastAsia="Times New Roman"/>
                <w:b w:val="0"/>
                <w:sz w:val="15"/>
              </w:rPr>
              <w:t>Không cho thêm hoặc đặt hàng vượt tồn.</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EX_STOCK_03</w:t>
            </w:r>
          </w:p>
        </w:tc>
        <w:tc>
          <w:tcPr>
            <w:tcW w:type="dxa" w:w="3168"/>
            <w:vAlign w:val="center"/>
          </w:tcPr>
          <w:p>
            <w:pPr>
              <w:spacing w:after="0" w:line="252" w:lineRule="auto"/>
              <w:jc w:val="left"/>
            </w:pPr>
            <w:r/>
            <w:r>
              <w:rPr>
                <w:rFonts w:ascii="Times New Roman" w:hAnsi="Times New Roman" w:eastAsia="Times New Roman"/>
                <w:b w:val="0"/>
                <w:sz w:val="15"/>
              </w:rPr>
              <w:t>Cập nhật tồn kho nhưng không ghi lịch sử</w:t>
            </w:r>
          </w:p>
        </w:tc>
        <w:tc>
          <w:tcPr>
            <w:tcW w:type="dxa" w:w="4392"/>
            <w:vAlign w:val="center"/>
          </w:tcPr>
          <w:p>
            <w:pPr>
              <w:spacing w:after="0" w:line="252" w:lineRule="auto"/>
              <w:jc w:val="left"/>
            </w:pPr>
            <w:r/>
            <w:r>
              <w:rPr>
                <w:rFonts w:ascii="Times New Roman" w:hAnsi="Times New Roman" w:eastAsia="Times New Roman"/>
                <w:b w:val="0"/>
                <w:sz w:val="15"/>
              </w:rPr>
              <w:t>InventoryService luôn tạo LichSuBienDongKho khi thay đổi tồn.</w:t>
            </w:r>
          </w:p>
        </w:tc>
        <w:tc>
          <w:tcPr>
            <w:tcW w:type="dxa" w:w="3960"/>
            <w:vAlign w:val="center"/>
          </w:tcPr>
          <w:p>
            <w:pPr>
              <w:spacing w:after="0" w:line="252" w:lineRule="auto"/>
              <w:jc w:val="left"/>
            </w:pPr>
            <w:r/>
            <w:r>
              <w:rPr>
                <w:rFonts w:ascii="Times New Roman" w:hAnsi="Times New Roman" w:eastAsia="Times New Roman"/>
                <w:b w:val="0"/>
                <w:sz w:val="15"/>
              </w:rPr>
              <w:t>Mọi thay đổi tồn có lịch sử trước/sau và tham chiếu.</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EX_STOCK_04</w:t>
            </w:r>
          </w:p>
        </w:tc>
        <w:tc>
          <w:tcPr>
            <w:tcW w:type="dxa" w:w="3168"/>
            <w:vAlign w:val="center"/>
          </w:tcPr>
          <w:p>
            <w:pPr>
              <w:spacing w:after="0" w:line="252" w:lineRule="auto"/>
              <w:jc w:val="left"/>
            </w:pPr>
            <w:r/>
            <w:r>
              <w:rPr>
                <w:rFonts w:ascii="Times New Roman" w:hAnsi="Times New Roman" w:eastAsia="Times New Roman"/>
                <w:b w:val="0"/>
                <w:sz w:val="15"/>
              </w:rPr>
              <w:t>Sản phẩm dưới ngưỡng nhưng không cảnh báo</w:t>
            </w:r>
          </w:p>
        </w:tc>
        <w:tc>
          <w:tcPr>
            <w:tcW w:type="dxa" w:w="4392"/>
            <w:vAlign w:val="center"/>
          </w:tcPr>
          <w:p>
            <w:pPr>
              <w:spacing w:after="0" w:line="252" w:lineRule="auto"/>
              <w:jc w:val="left"/>
            </w:pPr>
            <w:r/>
            <w:r>
              <w:rPr>
                <w:rFonts w:ascii="Times New Roman" w:hAnsi="Times New Roman" w:eastAsia="Times New Roman"/>
                <w:b w:val="0"/>
                <w:sz w:val="15"/>
              </w:rPr>
              <w:t>API cảnh báo lọc theo so_luong_ton &lt;= nguong_canh_bao_ton.</w:t>
            </w:r>
          </w:p>
        </w:tc>
        <w:tc>
          <w:tcPr>
            <w:tcW w:type="dxa" w:w="3960"/>
            <w:vAlign w:val="center"/>
          </w:tcPr>
          <w:p>
            <w:pPr>
              <w:spacing w:after="0" w:line="252" w:lineRule="auto"/>
              <w:jc w:val="left"/>
            </w:pPr>
            <w:r/>
            <w:r>
              <w:rPr>
                <w:rFonts w:ascii="Times New Roman" w:hAnsi="Times New Roman" w:eastAsia="Times New Roman"/>
                <w:b w:val="0"/>
                <w:sz w:val="15"/>
              </w:rPr>
              <w:t>Biến thể dưới ngưỡng xuất hiện trong cảnh báo.</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EX_REVIEW_01</w:t>
            </w:r>
          </w:p>
        </w:tc>
        <w:tc>
          <w:tcPr>
            <w:tcW w:type="dxa" w:w="3168"/>
            <w:vAlign w:val="center"/>
          </w:tcPr>
          <w:p>
            <w:pPr>
              <w:spacing w:after="0" w:line="252" w:lineRule="auto"/>
              <w:jc w:val="left"/>
            </w:pPr>
            <w:r/>
            <w:r>
              <w:rPr>
                <w:rFonts w:ascii="Times New Roman" w:hAnsi="Times New Roman" w:eastAsia="Times New Roman"/>
                <w:b w:val="0"/>
                <w:sz w:val="15"/>
              </w:rPr>
              <w:t>Đánh giá khi đơn chưa hoàn thành</w:t>
            </w:r>
          </w:p>
        </w:tc>
        <w:tc>
          <w:tcPr>
            <w:tcW w:type="dxa" w:w="4392"/>
            <w:vAlign w:val="center"/>
          </w:tcPr>
          <w:p>
            <w:pPr>
              <w:spacing w:after="0" w:line="252" w:lineRule="auto"/>
              <w:jc w:val="left"/>
            </w:pPr>
            <w:r/>
            <w:r>
              <w:rPr>
                <w:rFonts w:ascii="Times New Roman" w:hAnsi="Times New Roman" w:eastAsia="Times New Roman"/>
                <w:b w:val="0"/>
                <w:sz w:val="15"/>
              </w:rPr>
              <w:t>ReviewController từ chối nếu đơn chưa delivered.</w:t>
            </w:r>
          </w:p>
        </w:tc>
        <w:tc>
          <w:tcPr>
            <w:tcW w:type="dxa" w:w="3960"/>
            <w:vAlign w:val="center"/>
          </w:tcPr>
          <w:p>
            <w:pPr>
              <w:spacing w:after="0" w:line="252" w:lineRule="auto"/>
              <w:jc w:val="left"/>
            </w:pPr>
            <w:r/>
            <w:r>
              <w:rPr>
                <w:rFonts w:ascii="Times New Roman" w:hAnsi="Times New Roman" w:eastAsia="Times New Roman"/>
                <w:b w:val="0"/>
                <w:sz w:val="15"/>
              </w:rPr>
              <w:t>Không tạo đánh giá.</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EX_REVIEW_02</w:t>
            </w:r>
          </w:p>
        </w:tc>
        <w:tc>
          <w:tcPr>
            <w:tcW w:type="dxa" w:w="3168"/>
            <w:vAlign w:val="center"/>
          </w:tcPr>
          <w:p>
            <w:pPr>
              <w:spacing w:after="0" w:line="252" w:lineRule="auto"/>
              <w:jc w:val="left"/>
            </w:pPr>
            <w:r/>
            <w:r>
              <w:rPr>
                <w:rFonts w:ascii="Times New Roman" w:hAnsi="Times New Roman" w:eastAsia="Times New Roman"/>
                <w:b w:val="0"/>
                <w:sz w:val="15"/>
              </w:rPr>
              <w:t>Đánh giá trùng sản phẩm trong cùng đơn</w:t>
            </w:r>
          </w:p>
        </w:tc>
        <w:tc>
          <w:tcPr>
            <w:tcW w:type="dxa" w:w="4392"/>
            <w:vAlign w:val="center"/>
          </w:tcPr>
          <w:p>
            <w:pPr>
              <w:spacing w:after="0" w:line="252" w:lineRule="auto"/>
              <w:jc w:val="left"/>
            </w:pPr>
            <w:r/>
            <w:r>
              <w:rPr>
                <w:rFonts w:ascii="Times New Roman" w:hAnsi="Times New Roman" w:eastAsia="Times New Roman"/>
                <w:b w:val="0"/>
                <w:sz w:val="15"/>
              </w:rPr>
              <w:t>Migration có unique ma_dh + ma_sp.</w:t>
            </w:r>
          </w:p>
        </w:tc>
        <w:tc>
          <w:tcPr>
            <w:tcW w:type="dxa" w:w="3960"/>
            <w:vAlign w:val="center"/>
          </w:tcPr>
          <w:p>
            <w:pPr>
              <w:spacing w:after="0" w:line="252" w:lineRule="auto"/>
              <w:jc w:val="left"/>
            </w:pPr>
            <w:r/>
            <w:r>
              <w:rPr>
                <w:rFonts w:ascii="Times New Roman" w:hAnsi="Times New Roman" w:eastAsia="Times New Roman"/>
                <w:b w:val="0"/>
                <w:sz w:val="15"/>
              </w:rPr>
              <w:t>Không cho tạo đánh giá trùng cho cùng đơn và sản phẩm.</w:t>
            </w:r>
          </w:p>
        </w:tc>
        <w:tc>
          <w:tcPr>
            <w:tcW w:type="dxa" w:w="2376"/>
            <w:vAlign w:val="center"/>
          </w:tcPr>
          <w:p>
            <w:pPr>
              <w:spacing w:after="0" w:line="252" w:lineRule="auto"/>
              <w:jc w:val="center"/>
            </w:pPr>
            <w:r/>
            <w:r>
              <w:rPr>
                <w:rFonts w:ascii="Times New Roman" w:hAnsi="Times New Roman" w:eastAsia="Times New Roman"/>
                <w:b w:val="0"/>
                <w:sz w:val="15"/>
              </w:rPr>
              <w:t>Đạt qua mã nguồn; cần test bổ sung</w:t>
            </w:r>
          </w:p>
        </w:tc>
      </w:tr>
      <w:tr>
        <w:tc>
          <w:tcPr>
            <w:tcW w:type="dxa" w:w="1224"/>
            <w:vAlign w:val="center"/>
          </w:tcPr>
          <w:p>
            <w:pPr>
              <w:spacing w:after="0" w:line="252" w:lineRule="auto"/>
              <w:jc w:val="center"/>
            </w:pPr>
            <w:r/>
            <w:r>
              <w:rPr>
                <w:rFonts w:ascii="Times New Roman" w:hAnsi="Times New Roman" w:eastAsia="Times New Roman"/>
                <w:b w:val="0"/>
                <w:sz w:val="15"/>
              </w:rPr>
              <w:t>EX_RETURN_01</w:t>
            </w:r>
          </w:p>
        </w:tc>
        <w:tc>
          <w:tcPr>
            <w:tcW w:type="dxa" w:w="3168"/>
            <w:vAlign w:val="center"/>
          </w:tcPr>
          <w:p>
            <w:pPr>
              <w:spacing w:after="0" w:line="252" w:lineRule="auto"/>
              <w:jc w:val="left"/>
            </w:pPr>
            <w:r/>
            <w:r>
              <w:rPr>
                <w:rFonts w:ascii="Times New Roman" w:hAnsi="Times New Roman" w:eastAsia="Times New Roman"/>
                <w:b w:val="0"/>
                <w:sz w:val="15"/>
              </w:rPr>
              <w:t>Trả hàng với đơn chưa giao thành công</w:t>
            </w:r>
          </w:p>
        </w:tc>
        <w:tc>
          <w:tcPr>
            <w:tcW w:type="dxa" w:w="4392"/>
            <w:vAlign w:val="center"/>
          </w:tcPr>
          <w:p>
            <w:pPr>
              <w:spacing w:after="0" w:line="252" w:lineRule="auto"/>
              <w:jc w:val="left"/>
            </w:pPr>
            <w:r/>
            <w:r>
              <w:rPr>
                <w:rFonts w:ascii="Times New Roman" w:hAnsi="Times New Roman" w:eastAsia="Times New Roman"/>
                <w:b w:val="0"/>
                <w:sz w:val="15"/>
              </w:rPr>
              <w:t>ReturnRequestController chỉ cho đơn delivered.</w:t>
            </w:r>
          </w:p>
        </w:tc>
        <w:tc>
          <w:tcPr>
            <w:tcW w:type="dxa" w:w="3960"/>
            <w:vAlign w:val="center"/>
          </w:tcPr>
          <w:p>
            <w:pPr>
              <w:spacing w:after="0" w:line="252" w:lineRule="auto"/>
              <w:jc w:val="left"/>
            </w:pPr>
            <w:r/>
            <w:r>
              <w:rPr>
                <w:rFonts w:ascii="Times New Roman" w:hAnsi="Times New Roman" w:eastAsia="Times New Roman"/>
                <w:b w:val="0"/>
                <w:sz w:val="15"/>
              </w:rPr>
              <w:t>Từ chối yêu cầu trả hàng.</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r>
        <w:tc>
          <w:tcPr>
            <w:tcW w:type="dxa" w:w="1224"/>
            <w:vAlign w:val="center"/>
          </w:tcPr>
          <w:p>
            <w:pPr>
              <w:spacing w:after="0" w:line="252" w:lineRule="auto"/>
              <w:jc w:val="center"/>
            </w:pPr>
            <w:r/>
            <w:r>
              <w:rPr>
                <w:rFonts w:ascii="Times New Roman" w:hAnsi="Times New Roman" w:eastAsia="Times New Roman"/>
                <w:b w:val="0"/>
                <w:sz w:val="15"/>
              </w:rPr>
              <w:t>EX_RETURN_02</w:t>
            </w:r>
          </w:p>
        </w:tc>
        <w:tc>
          <w:tcPr>
            <w:tcW w:type="dxa" w:w="3168"/>
            <w:vAlign w:val="center"/>
          </w:tcPr>
          <w:p>
            <w:pPr>
              <w:spacing w:after="0" w:line="252" w:lineRule="auto"/>
              <w:jc w:val="left"/>
            </w:pPr>
            <w:r/>
            <w:r>
              <w:rPr>
                <w:rFonts w:ascii="Times New Roman" w:hAnsi="Times New Roman" w:eastAsia="Times New Roman"/>
                <w:b w:val="0"/>
                <w:sz w:val="15"/>
              </w:rPr>
              <w:t>Trả số lượng lớn hơn đã mua</w:t>
            </w:r>
          </w:p>
        </w:tc>
        <w:tc>
          <w:tcPr>
            <w:tcW w:type="dxa" w:w="4392"/>
            <w:vAlign w:val="center"/>
          </w:tcPr>
          <w:p>
            <w:pPr>
              <w:spacing w:after="0" w:line="252" w:lineRule="auto"/>
              <w:jc w:val="left"/>
            </w:pPr>
            <w:r/>
            <w:r>
              <w:rPr>
                <w:rFonts w:ascii="Times New Roman" w:hAnsi="Times New Roman" w:eastAsia="Times New Roman"/>
                <w:b w:val="0"/>
                <w:sz w:val="15"/>
              </w:rPr>
              <w:t>Controller tính số lượng còn có thể trả và validate.</w:t>
            </w:r>
          </w:p>
        </w:tc>
        <w:tc>
          <w:tcPr>
            <w:tcW w:type="dxa" w:w="3960"/>
            <w:vAlign w:val="center"/>
          </w:tcPr>
          <w:p>
            <w:pPr>
              <w:spacing w:after="0" w:line="252" w:lineRule="auto"/>
              <w:jc w:val="left"/>
            </w:pPr>
            <w:r/>
            <w:r>
              <w:rPr>
                <w:rFonts w:ascii="Times New Roman" w:hAnsi="Times New Roman" w:eastAsia="Times New Roman"/>
                <w:b w:val="0"/>
                <w:sz w:val="15"/>
              </w:rPr>
              <w:t>Từ chối số lượng vượt quá đã mua/còn lại.</w:t>
            </w:r>
          </w:p>
        </w:tc>
        <w:tc>
          <w:tcPr>
            <w:tcW w:type="dxa" w:w="2376"/>
            <w:vAlign w:val="center"/>
          </w:tcPr>
          <w:p>
            <w:pPr>
              <w:spacing w:after="0" w:line="252" w:lineRule="auto"/>
              <w:jc w:val="center"/>
            </w:pPr>
            <w:r/>
            <w:r>
              <w:rPr>
                <w:rFonts w:ascii="Times New Roman" w:hAnsi="Times New Roman" w:eastAsia="Times New Roman"/>
                <w:b w:val="0"/>
                <w:sz w:val="15"/>
              </w:rPr>
              <w:t>Đạt qua test tự động</w:t>
            </w:r>
          </w:p>
        </w:tc>
      </w:tr>
    </w:tbl>
    <w:p/>
    <w:p>
      <w:pPr>
        <w:spacing w:line="360" w:lineRule="auto" w:after="120"/>
        <w:jc w:val="both"/>
      </w:pPr>
      <w:r>
        <w:rPr>
          <w:rFonts w:ascii="Times New Roman" w:hAnsi="Times New Roman" w:eastAsia="Times New Roman"/>
          <w:b/>
          <w:sz w:val="26"/>
        </w:rPr>
        <w:t xml:space="preserve">Kết luận chương: </w:t>
      </w:r>
      <w:r>
        <w:rPr>
          <w:rFonts w:ascii="Times New Roman" w:hAnsi="Times New Roman" w:eastAsia="Times New Roman"/>
          <w:sz w:val="26"/>
        </w:rPr>
        <w:t>Qua kiểm thử tự động và đối chiếu mã nguồn, hệ thống TienProSport đã đáp ứng phần lớn chức năng cốt lõi của website bán hàng. Các nghiệp vụ quan trọng như đặt hàng, thanh toán QR, tính phí vận chuyển, quản lý kho, doanh thu, đánh giá và trả hàng được kiểm tra rõ ràng. Một số kịch bản giao diện cần tiếp tục kiểm thử thủ công để hoàn thiện độ bao phủ trước khi triển khai thực tế.</w:t>
      </w:r>
    </w:p>
    <w:sectPr w:rsidR="00FC693F" w:rsidRPr="0006063C" w:rsidSect="00034616">
      <w:footerReference w:type="default" r:id="rId9"/>
      <w:pgSz w:w="16838" w:h="11906" w:orient="landscape"/>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TienProSport - Báo cáo thử nghiệm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