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E0972" w14:textId="2E761BE9" w:rsidR="00894DDF" w:rsidRDefault="00894DDF">
      <w:r w:rsidRPr="00894DDF">
        <w:rPr>
          <w:noProof/>
        </w:rPr>
        <w:drawing>
          <wp:inline distT="0" distB="0" distL="0" distR="0" wp14:anchorId="041990E7" wp14:editId="64D6AEAA">
            <wp:extent cx="5082540" cy="2853499"/>
            <wp:effectExtent l="0" t="0" r="3810" b="4445"/>
            <wp:docPr id="8223003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0030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6497" cy="2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7F41C" w14:textId="0EF23D15" w:rsidR="00EE7A9B" w:rsidRDefault="00D50930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2.</w:t>
      </w:r>
    </w:p>
    <w:p w14:paraId="7467238B" w14:textId="78A345C3" w:rsidR="00D50930" w:rsidRDefault="00D50930">
      <w:r>
        <w:t>-</w:t>
      </w:r>
      <w:proofErr w:type="spellStart"/>
      <w:r>
        <w:t>Có</w:t>
      </w:r>
      <w:proofErr w:type="spellEnd"/>
      <w:r>
        <w:t xml:space="preserve"> 2 </w:t>
      </w:r>
      <w:proofErr w:type="spellStart"/>
      <w:r>
        <w:t>nhãn</w:t>
      </w:r>
      <w:proofErr w:type="spellEnd"/>
      <w:r>
        <w:t xml:space="preserve">: pos </w:t>
      </w:r>
      <w:proofErr w:type="spellStart"/>
      <w:r>
        <w:t>và</w:t>
      </w:r>
      <w:proofErr w:type="spellEnd"/>
      <w:r>
        <w:t xml:space="preserve"> neg</w:t>
      </w:r>
    </w:p>
    <w:p w14:paraId="7A9E7E15" w14:textId="0D0BC622" w:rsidR="00D50930" w:rsidRDefault="00D50930">
      <w:r>
        <w:t>-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vựng</w:t>
      </w:r>
      <w:proofErr w:type="spellEnd"/>
      <w:r>
        <w:t>: V={</w:t>
      </w:r>
      <w:proofErr w:type="spellStart"/>
      <w:r>
        <w:t>sản_phẩm</w:t>
      </w:r>
      <w:proofErr w:type="spellEnd"/>
      <w:r>
        <w:t xml:space="preserve">, A, </w:t>
      </w:r>
      <w:proofErr w:type="spellStart"/>
      <w:r>
        <w:t>rất</w:t>
      </w:r>
      <w:proofErr w:type="spellEnd"/>
      <w:r>
        <w:t xml:space="preserve">, </w:t>
      </w:r>
      <w:proofErr w:type="spellStart"/>
      <w:r>
        <w:t>tốt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thích</w:t>
      </w:r>
      <w:proofErr w:type="spellEnd"/>
      <w:r>
        <w:t xml:space="preserve">, </w:t>
      </w:r>
      <w:proofErr w:type="spellStart"/>
      <w:r>
        <w:t>màu_sắc</w:t>
      </w:r>
      <w:proofErr w:type="spellEnd"/>
      <w:r>
        <w:t xml:space="preserve">, </w:t>
      </w:r>
      <w:proofErr w:type="spellStart"/>
      <w:r>
        <w:t>của</w:t>
      </w:r>
      <w:proofErr w:type="spellEnd"/>
      <w:r>
        <w:t xml:space="preserve">, </w:t>
      </w:r>
      <w:proofErr w:type="spellStart"/>
      <w:r>
        <w:t>thật</w:t>
      </w:r>
      <w:proofErr w:type="spellEnd"/>
      <w:r>
        <w:t xml:space="preserve">, </w:t>
      </w:r>
      <w:proofErr w:type="spellStart"/>
      <w:r>
        <w:t>kinh_khủng</w:t>
      </w:r>
      <w:proofErr w:type="spellEnd"/>
      <w:r>
        <w:t>}</w:t>
      </w:r>
    </w:p>
    <w:p w14:paraId="7F1820CB" w14:textId="3D2397D8" w:rsidR="00D50930" w:rsidRDefault="00D50930">
      <w:r>
        <w:t>-| V| = 1</w:t>
      </w:r>
      <w:r w:rsidR="00B2395F">
        <w:t>1</w:t>
      </w:r>
    </w:p>
    <w:p w14:paraId="4C8238DC" w14:textId="6BD135C0" w:rsidR="00D50930" w:rsidRDefault="00D50930">
      <w:r>
        <w:t>-|</w:t>
      </w:r>
      <w:proofErr w:type="spellStart"/>
      <w:r>
        <w:t>Vpos</w:t>
      </w:r>
      <w:proofErr w:type="spellEnd"/>
      <w:r>
        <w:t>|= 9</w:t>
      </w:r>
    </w:p>
    <w:p w14:paraId="63AF3228" w14:textId="75600EF7" w:rsidR="00D50930" w:rsidRDefault="00D50930" w:rsidP="00D50930">
      <w:r>
        <w:t xml:space="preserve">-| </w:t>
      </w:r>
      <w:proofErr w:type="spellStart"/>
      <w:r>
        <w:t>Vneg</w:t>
      </w:r>
      <w:proofErr w:type="spellEnd"/>
      <w:r>
        <w:t>|= 9</w:t>
      </w:r>
    </w:p>
    <w:p w14:paraId="6C2487DD" w14:textId="4FC2AE11" w:rsidR="00D50930" w:rsidRDefault="00D50930" w:rsidP="00D50930">
      <w:r>
        <w:t>-</w:t>
      </w:r>
      <w:proofErr w:type="spellStart"/>
      <w:r>
        <w:t>Tính</w:t>
      </w:r>
      <w:proofErr w:type="spellEnd"/>
      <w:r>
        <w:t xml:space="preserve"> p( c)</w:t>
      </w:r>
    </w:p>
    <w:p w14:paraId="66FA2187" w14:textId="27E1B6BC" w:rsidR="00D50930" w:rsidRDefault="00D50930" w:rsidP="00D50930">
      <w:pPr>
        <w:pStyle w:val="ListParagraph"/>
        <w:numPr>
          <w:ilvl w:val="0"/>
          <w:numId w:val="1"/>
        </w:numPr>
      </w:pP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>: 4</w:t>
      </w:r>
    </w:p>
    <w:p w14:paraId="4B3CDDDD" w14:textId="4518CDCC" w:rsidR="00D50930" w:rsidRDefault="00D50930" w:rsidP="00D50930">
      <w:pPr>
        <w:pStyle w:val="ListParagraph"/>
        <w:numPr>
          <w:ilvl w:val="0"/>
          <w:numId w:val="1"/>
        </w:numPr>
      </w:pPr>
      <w:proofErr w:type="spellStart"/>
      <w:r>
        <w:t>Số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pos: 2</w:t>
      </w:r>
    </w:p>
    <w:p w14:paraId="6E353540" w14:textId="3D03C244" w:rsidR="00D50930" w:rsidRDefault="00D50930" w:rsidP="00D50930">
      <w:pPr>
        <w:pStyle w:val="ListParagraph"/>
        <w:numPr>
          <w:ilvl w:val="0"/>
          <w:numId w:val="1"/>
        </w:numPr>
      </w:pPr>
      <w:proofErr w:type="spellStart"/>
      <w:r>
        <w:t>Số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neg: 2</w:t>
      </w:r>
    </w:p>
    <w:p w14:paraId="4B856A85" w14:textId="3CFF4FBF" w:rsidR="00D50930" w:rsidRDefault="00D50930" w:rsidP="00D50930">
      <w:pPr>
        <w:ind w:left="360"/>
      </w:pPr>
      <w:r>
        <w:sym w:font="Wingdings" w:char="F0E8"/>
      </w:r>
      <w:r>
        <w:t>p(pos) =p(neg)= 2/4=0,5</w:t>
      </w:r>
    </w:p>
    <w:p w14:paraId="74577991" w14:textId="49F16551" w:rsidR="00D50930" w:rsidRDefault="00D50930" w:rsidP="00D50930">
      <w:r>
        <w:t>-</w:t>
      </w:r>
      <w:proofErr w:type="spellStart"/>
      <w:r>
        <w:t>Tính</w:t>
      </w:r>
      <w:proofErr w:type="spellEnd"/>
      <w:r>
        <w:t xml:space="preserve"> p(x</w:t>
      </w:r>
      <w:r w:rsidRPr="00D50930">
        <w:rPr>
          <w:sz w:val="40"/>
          <w:szCs w:val="40"/>
          <w:vertAlign w:val="subscript"/>
        </w:rPr>
        <w:t>i</w:t>
      </w:r>
      <w:r>
        <w:t xml:space="preserve"> | c):</w:t>
      </w:r>
    </w:p>
    <w:p w14:paraId="4BA6C34B" w14:textId="17CECF41" w:rsidR="00D50930" w:rsidRDefault="00D50930" w:rsidP="00D50930">
      <w:pPr>
        <w:pStyle w:val="ListParagraph"/>
        <w:numPr>
          <w:ilvl w:val="0"/>
          <w:numId w:val="2"/>
        </w:numPr>
      </w:pPr>
      <w:proofErr w:type="spellStart"/>
      <w:r>
        <w:t>Xét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pos:</w:t>
      </w:r>
    </w:p>
    <w:p w14:paraId="2F7D480B" w14:textId="299B1161" w:rsidR="00744EE7" w:rsidRPr="00744EE7" w:rsidRDefault="00744EE7" w:rsidP="00744EE7">
      <w:pPr>
        <w:pStyle w:val="ListParagraph"/>
        <w:numPr>
          <w:ilvl w:val="1"/>
          <w:numId w:val="2"/>
        </w:numPr>
      </w:pPr>
      <w:r>
        <w:t>P(</w:t>
      </w:r>
      <w:proofErr w:type="spellStart"/>
      <w:r>
        <w:t>sản_phẩm|pos</w:t>
      </w:r>
      <w:proofErr w:type="spellEnd"/>
      <w:r>
        <w:t xml:space="preserve">)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1+1</m:t>
            </m:r>
          </m:num>
          <m:den>
            <m:r>
              <w:rPr>
                <w:rFonts w:ascii="Cambria Math" w:hAnsi="Cambria Math"/>
              </w:rPr>
              <m:t>9+</m:t>
            </m:r>
            <m:r>
              <w:rPr>
                <w:rFonts w:ascii="Cambria Math" w:hAnsi="Cambria Math"/>
              </w:rPr>
              <m:t>11</m:t>
            </m:r>
          </m:den>
        </m:f>
      </m:oMath>
      <w:r>
        <w:rPr>
          <w:rFonts w:eastAsiaTheme="minorEastAsia"/>
        </w:rPr>
        <w:t xml:space="preserve"> = </w:t>
      </w:r>
      <m:oMath>
        <m:r>
          <w:rPr>
            <w:rFonts w:ascii="Cambria Math" w:eastAsiaTheme="minorEastAsia" w:hAnsi="Cambria Math"/>
          </w:rPr>
          <m:t>0,1</m:t>
        </m:r>
      </m:oMath>
    </w:p>
    <w:p w14:paraId="744190AE" w14:textId="19C31143" w:rsidR="00744EE7" w:rsidRDefault="00744EE7" w:rsidP="00744EE7">
      <w:pPr>
        <w:pStyle w:val="ListParagraph"/>
        <w:numPr>
          <w:ilvl w:val="1"/>
          <w:numId w:val="2"/>
        </w:numPr>
      </w:pPr>
      <w:r>
        <w:t>P(</w:t>
      </w:r>
      <w:proofErr w:type="spellStart"/>
      <w:r>
        <w:t>A|pos</w:t>
      </w:r>
      <w:proofErr w:type="spellEnd"/>
      <w:r>
        <w:t xml:space="preserve">)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2+1</m:t>
            </m:r>
          </m:num>
          <m:den>
            <m:r>
              <w:rPr>
                <w:rFonts w:ascii="Cambria Math" w:hAnsi="Cambria Math"/>
              </w:rPr>
              <m:t>9+1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rPr>
          <w:rFonts w:eastAsiaTheme="minorEastAsia"/>
        </w:rPr>
        <w:t xml:space="preserve"> </w:t>
      </w:r>
      <w:r w:rsidR="00AC28E5">
        <w:rPr>
          <w:rFonts w:eastAsiaTheme="minorEastAsia"/>
        </w:rPr>
        <w:t>= 0,1</w:t>
      </w:r>
      <w:r w:rsidR="00B2395F">
        <w:rPr>
          <w:rFonts w:eastAsiaTheme="minorEastAsia"/>
        </w:rPr>
        <w:t>5</w:t>
      </w:r>
    </w:p>
    <w:p w14:paraId="12585661" w14:textId="31CA04B6" w:rsidR="00744EE7" w:rsidRDefault="00744EE7" w:rsidP="00744EE7">
      <w:pPr>
        <w:pStyle w:val="ListParagraph"/>
        <w:numPr>
          <w:ilvl w:val="1"/>
          <w:numId w:val="2"/>
        </w:numPr>
      </w:pPr>
      <w:r>
        <w:t>P(</w:t>
      </w:r>
      <w:proofErr w:type="spellStart"/>
      <w:r>
        <w:t>khá|pos</w:t>
      </w:r>
      <w:proofErr w:type="spellEnd"/>
      <w:r>
        <w:t xml:space="preserve">)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0+1</m:t>
            </m:r>
          </m:num>
          <m:den>
            <m:r>
              <w:rPr>
                <w:rFonts w:ascii="Cambria Math" w:hAnsi="Cambria Math"/>
              </w:rPr>
              <m:t>9+1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rPr>
          <w:rFonts w:eastAsiaTheme="minorEastAsia"/>
        </w:rPr>
        <w:t xml:space="preserve"> = </w:t>
      </w:r>
      <w:r w:rsidR="00AC28E5">
        <w:rPr>
          <w:rFonts w:eastAsiaTheme="minorEastAsia"/>
        </w:rPr>
        <w:t>0,05</w:t>
      </w:r>
    </w:p>
    <w:p w14:paraId="61F681C1" w14:textId="39006FA6" w:rsidR="00744EE7" w:rsidRDefault="00744EE7" w:rsidP="00744EE7">
      <w:pPr>
        <w:pStyle w:val="ListParagraph"/>
        <w:numPr>
          <w:ilvl w:val="1"/>
          <w:numId w:val="2"/>
        </w:numPr>
      </w:pPr>
      <w:r>
        <w:t>P(</w:t>
      </w:r>
      <w:proofErr w:type="spellStart"/>
      <w:r>
        <w:t>tốt|pos</w:t>
      </w:r>
      <w:proofErr w:type="spellEnd"/>
      <w:r>
        <w:t xml:space="preserve">)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2+1</m:t>
            </m:r>
          </m:num>
          <m:den>
            <m:r>
              <w:rPr>
                <w:rFonts w:ascii="Cambria Math" w:hAnsi="Cambria Math"/>
              </w:rPr>
              <m:t>9+1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rPr>
          <w:rFonts w:eastAsiaTheme="minorEastAsia"/>
        </w:rPr>
        <w:t xml:space="preserve"> =</w:t>
      </w:r>
      <w:r w:rsidR="00B2395F">
        <w:rPr>
          <w:rFonts w:eastAsiaTheme="minorEastAsia"/>
        </w:rPr>
        <w:t>0,15</w:t>
      </w:r>
    </w:p>
    <w:p w14:paraId="48DCC3FF" w14:textId="52B67C07" w:rsidR="00744EE7" w:rsidRDefault="00744EE7" w:rsidP="00744EE7">
      <w:pPr>
        <w:pStyle w:val="ListParagraph"/>
        <w:numPr>
          <w:ilvl w:val="1"/>
          <w:numId w:val="2"/>
        </w:numPr>
      </w:pPr>
      <w:r>
        <w:lastRenderedPageBreak/>
        <w:t>P(</w:t>
      </w:r>
      <w:proofErr w:type="spellStart"/>
      <w:r>
        <w:t>màu_sắc|pos</w:t>
      </w:r>
      <w:proofErr w:type="spellEnd"/>
      <w:r>
        <w:t xml:space="preserve">)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1+1</m:t>
            </m:r>
          </m:num>
          <m:den>
            <m:r>
              <w:rPr>
                <w:rFonts w:ascii="Cambria Math" w:hAnsi="Cambria Math"/>
              </w:rPr>
              <m:t>9+1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rPr>
          <w:rFonts w:eastAsiaTheme="minorEastAsia"/>
        </w:rPr>
        <w:t xml:space="preserve"> =</w:t>
      </w:r>
      <w:r w:rsidR="00B2395F">
        <w:rPr>
          <w:rFonts w:eastAsiaTheme="minorEastAsia"/>
        </w:rPr>
        <w:t xml:space="preserve"> 0,1</w:t>
      </w:r>
    </w:p>
    <w:p w14:paraId="5857E347" w14:textId="2A05B631" w:rsidR="00744EE7" w:rsidRDefault="00744EE7" w:rsidP="00744EE7">
      <w:pPr>
        <w:pStyle w:val="ListParagraph"/>
        <w:numPr>
          <w:ilvl w:val="1"/>
          <w:numId w:val="2"/>
        </w:numPr>
      </w:pPr>
      <w:r>
        <w:t>P(</w:t>
      </w:r>
      <w:proofErr w:type="spellStart"/>
      <w:r>
        <w:t>quá|pos</w:t>
      </w:r>
      <w:proofErr w:type="spellEnd"/>
      <w:r>
        <w:t xml:space="preserve">)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0+1</m:t>
            </m:r>
          </m:num>
          <m:den>
            <m:r>
              <w:rPr>
                <w:rFonts w:ascii="Cambria Math" w:hAnsi="Cambria Math"/>
              </w:rPr>
              <m:t>9+11</m:t>
            </m:r>
          </m:den>
        </m:f>
      </m:oMath>
      <w:r w:rsidR="00B2395F">
        <w:rPr>
          <w:rFonts w:eastAsiaTheme="minorEastAsia"/>
        </w:rPr>
        <w:t xml:space="preserve"> = 0,05</w:t>
      </w:r>
    </w:p>
    <w:p w14:paraId="3EB70C3C" w14:textId="6BB8B081" w:rsidR="00744EE7" w:rsidRPr="00744EE7" w:rsidRDefault="00744EE7" w:rsidP="00744EE7">
      <w:pPr>
        <w:pStyle w:val="ListParagraph"/>
        <w:numPr>
          <w:ilvl w:val="1"/>
          <w:numId w:val="2"/>
        </w:numPr>
      </w:pPr>
      <w:r>
        <w:t>P(</w:t>
      </w:r>
      <w:proofErr w:type="spellStart"/>
      <w:r>
        <w:t>kinh_khủng|pos</w:t>
      </w:r>
      <w:proofErr w:type="spellEnd"/>
      <w:r>
        <w:t xml:space="preserve">)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0+1</m:t>
            </m:r>
          </m:num>
          <m:den>
            <m:r>
              <w:rPr>
                <w:rFonts w:ascii="Cambria Math" w:hAnsi="Cambria Math"/>
              </w:rPr>
              <m:t>9+11</m:t>
            </m:r>
          </m:den>
        </m:f>
      </m:oMath>
      <w:r w:rsidR="00B2395F">
        <w:rPr>
          <w:rFonts w:eastAsiaTheme="minorEastAsia"/>
        </w:rPr>
        <w:t xml:space="preserve"> = 0,05</w:t>
      </w:r>
    </w:p>
    <w:p w14:paraId="2A831A93" w14:textId="1D5950F6" w:rsidR="00744EE7" w:rsidRDefault="00744EE7" w:rsidP="00744EE7">
      <w:pPr>
        <w:pStyle w:val="ListParagraph"/>
        <w:numPr>
          <w:ilvl w:val="0"/>
          <w:numId w:val="2"/>
        </w:numPr>
      </w:pPr>
      <w:proofErr w:type="spellStart"/>
      <w:r>
        <w:t>Xét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neg</w:t>
      </w:r>
    </w:p>
    <w:p w14:paraId="0E49198B" w14:textId="48324376" w:rsidR="00744EE7" w:rsidRPr="00744EE7" w:rsidRDefault="00744EE7" w:rsidP="00744EE7">
      <w:pPr>
        <w:pStyle w:val="ListParagraph"/>
        <w:numPr>
          <w:ilvl w:val="1"/>
          <w:numId w:val="2"/>
        </w:numPr>
      </w:pPr>
      <w:r>
        <w:t>P(</w:t>
      </w:r>
      <w:proofErr w:type="spellStart"/>
      <w:r>
        <w:t>sản_phẩm|neg</w:t>
      </w:r>
      <w:proofErr w:type="spellEnd"/>
      <w:r>
        <w:t xml:space="preserve">)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2+1</m:t>
            </m:r>
          </m:num>
          <m:den>
            <m:r>
              <w:rPr>
                <w:rFonts w:ascii="Cambria Math" w:hAnsi="Cambria Math"/>
              </w:rPr>
              <m:t>9+11</m:t>
            </m:r>
          </m:den>
        </m:f>
      </m:oMath>
      <w:r w:rsidR="00B2395F">
        <w:rPr>
          <w:rFonts w:eastAsiaTheme="minorEastAsia"/>
        </w:rPr>
        <w:t xml:space="preserve"> =0,15</w:t>
      </w:r>
    </w:p>
    <w:p w14:paraId="2565B52D" w14:textId="473CFED4" w:rsidR="00744EE7" w:rsidRDefault="00744EE7" w:rsidP="00744EE7">
      <w:pPr>
        <w:pStyle w:val="ListParagraph"/>
        <w:numPr>
          <w:ilvl w:val="1"/>
          <w:numId w:val="2"/>
        </w:numPr>
      </w:pPr>
      <w:r>
        <w:t>P(</w:t>
      </w:r>
      <w:proofErr w:type="spellStart"/>
      <w:r>
        <w:t>A|neg</w:t>
      </w:r>
      <w:proofErr w:type="spellEnd"/>
      <w:r>
        <w:t xml:space="preserve">)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2+1</m:t>
            </m:r>
          </m:num>
          <m:den>
            <m:r>
              <w:rPr>
                <w:rFonts w:ascii="Cambria Math" w:hAnsi="Cambria Math"/>
              </w:rPr>
              <m:t>9+11</m:t>
            </m:r>
          </m:den>
        </m:f>
      </m:oMath>
      <w:r w:rsidR="00B2395F">
        <w:rPr>
          <w:rFonts w:eastAsiaTheme="minorEastAsia"/>
        </w:rPr>
        <w:t xml:space="preserve"> =0,15</w:t>
      </w:r>
    </w:p>
    <w:p w14:paraId="49E4445B" w14:textId="65C64D1E" w:rsidR="00744EE7" w:rsidRDefault="00744EE7" w:rsidP="00B2395F">
      <w:pPr>
        <w:pStyle w:val="ListParagraph"/>
        <w:numPr>
          <w:ilvl w:val="1"/>
          <w:numId w:val="2"/>
        </w:numPr>
      </w:pPr>
      <w:r>
        <w:t>P(</w:t>
      </w:r>
      <w:proofErr w:type="spellStart"/>
      <w:r>
        <w:t>khá|neg</w:t>
      </w:r>
      <w:proofErr w:type="spellEnd"/>
      <w:r>
        <w:t xml:space="preserve">) </w:t>
      </w:r>
      <w:r w:rsidR="00B2395F">
        <w:t xml:space="preserve">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0+1</m:t>
            </m:r>
          </m:num>
          <m:den>
            <m:r>
              <w:rPr>
                <w:rFonts w:ascii="Cambria Math" w:hAnsi="Cambria Math"/>
              </w:rPr>
              <m:t>9+11</m:t>
            </m:r>
          </m:den>
        </m:f>
      </m:oMath>
      <w:r w:rsidR="00B2395F">
        <w:rPr>
          <w:rFonts w:eastAsiaTheme="minorEastAsia"/>
        </w:rPr>
        <w:t xml:space="preserve"> = 0,05</w:t>
      </w:r>
    </w:p>
    <w:p w14:paraId="551F3C10" w14:textId="10D25129" w:rsidR="00744EE7" w:rsidRDefault="00744EE7" w:rsidP="00744EE7">
      <w:pPr>
        <w:pStyle w:val="ListParagraph"/>
        <w:numPr>
          <w:ilvl w:val="1"/>
          <w:numId w:val="2"/>
        </w:numPr>
      </w:pPr>
      <w:r>
        <w:t>P(</w:t>
      </w:r>
      <w:proofErr w:type="spellStart"/>
      <w:r>
        <w:t>tốt|neg</w:t>
      </w:r>
      <w:proofErr w:type="spellEnd"/>
      <w:r>
        <w:t xml:space="preserve">)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0+1</m:t>
            </m:r>
          </m:num>
          <m:den>
            <m:r>
              <w:rPr>
                <w:rFonts w:ascii="Cambria Math" w:hAnsi="Cambria Math"/>
              </w:rPr>
              <m:t>9+11</m:t>
            </m:r>
          </m:den>
        </m:f>
      </m:oMath>
      <w:r w:rsidR="00B2395F">
        <w:rPr>
          <w:rFonts w:eastAsiaTheme="minorEastAsia"/>
        </w:rPr>
        <w:t xml:space="preserve"> = 0,05</w:t>
      </w:r>
    </w:p>
    <w:p w14:paraId="2A5005F5" w14:textId="25799021" w:rsidR="00744EE7" w:rsidRDefault="00744EE7" w:rsidP="00744EE7">
      <w:pPr>
        <w:pStyle w:val="ListParagraph"/>
        <w:numPr>
          <w:ilvl w:val="1"/>
          <w:numId w:val="2"/>
        </w:numPr>
      </w:pPr>
      <w:r>
        <w:t>P(</w:t>
      </w:r>
      <w:proofErr w:type="spellStart"/>
      <w:r>
        <w:t>màu_sắc|neg</w:t>
      </w:r>
      <w:proofErr w:type="spellEnd"/>
      <w:r>
        <w:t xml:space="preserve">)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0+1</m:t>
            </m:r>
          </m:num>
          <m:den>
            <m:r>
              <w:rPr>
                <w:rFonts w:ascii="Cambria Math" w:hAnsi="Cambria Math"/>
              </w:rPr>
              <m:t>9+11</m:t>
            </m:r>
          </m:den>
        </m:f>
      </m:oMath>
      <w:r w:rsidR="00B2395F">
        <w:rPr>
          <w:rFonts w:eastAsiaTheme="minorEastAsia"/>
        </w:rPr>
        <w:t xml:space="preserve"> = 0,05</w:t>
      </w:r>
    </w:p>
    <w:p w14:paraId="5052F304" w14:textId="2B23A3C4" w:rsidR="00AC28E5" w:rsidRDefault="00744EE7" w:rsidP="00AC28E5">
      <w:pPr>
        <w:pStyle w:val="ListParagraph"/>
        <w:numPr>
          <w:ilvl w:val="1"/>
          <w:numId w:val="2"/>
        </w:numPr>
      </w:pPr>
      <w:r>
        <w:t>P(</w:t>
      </w:r>
      <w:proofErr w:type="spellStart"/>
      <w:r>
        <w:t>quá|neg</w:t>
      </w:r>
      <w:proofErr w:type="spellEnd"/>
      <w:r>
        <w:t xml:space="preserve">)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0+1</m:t>
            </m:r>
          </m:num>
          <m:den>
            <m:r>
              <w:rPr>
                <w:rFonts w:ascii="Cambria Math" w:hAnsi="Cambria Math"/>
              </w:rPr>
              <m:t>9+11</m:t>
            </m:r>
          </m:den>
        </m:f>
      </m:oMath>
      <w:r w:rsidR="00B2395F">
        <w:rPr>
          <w:rFonts w:eastAsiaTheme="minorEastAsia"/>
        </w:rPr>
        <w:t xml:space="preserve"> = 0,05</w:t>
      </w:r>
    </w:p>
    <w:p w14:paraId="5EF98E4E" w14:textId="5ABEF52D" w:rsidR="00744EE7" w:rsidRPr="00AC28E5" w:rsidRDefault="00744EE7" w:rsidP="00744EE7">
      <w:pPr>
        <w:pStyle w:val="ListParagraph"/>
        <w:numPr>
          <w:ilvl w:val="1"/>
          <w:numId w:val="2"/>
        </w:numPr>
      </w:pPr>
      <w:r>
        <w:t>P(</w:t>
      </w:r>
      <w:proofErr w:type="spellStart"/>
      <w:r>
        <w:t>kinh_khủng|neg</w:t>
      </w:r>
      <w:proofErr w:type="spellEnd"/>
      <w:r>
        <w:t xml:space="preserve">)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1+1</m:t>
            </m:r>
          </m:num>
          <m:den>
            <m:r>
              <w:rPr>
                <w:rFonts w:ascii="Cambria Math" w:hAnsi="Cambria Math"/>
              </w:rPr>
              <m:t>9+11</m:t>
            </m:r>
          </m:den>
        </m:f>
      </m:oMath>
      <w:r w:rsidR="00B2395F">
        <w:rPr>
          <w:rFonts w:eastAsiaTheme="minorEastAsia"/>
        </w:rPr>
        <w:t xml:space="preserve"> = 0,1</w:t>
      </w:r>
    </w:p>
    <w:p w14:paraId="6D08876D" w14:textId="2F873C92" w:rsidR="00AC28E5" w:rsidRDefault="00AC28E5" w:rsidP="00AC28E5">
      <w:r>
        <w:t>-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>:</w:t>
      </w:r>
    </w:p>
    <w:p w14:paraId="3BFAE6EE" w14:textId="77777777" w:rsidR="00202459" w:rsidRDefault="00202459" w:rsidP="00202459">
      <w:pPr>
        <w:pStyle w:val="ListParagraph"/>
        <w:numPr>
          <w:ilvl w:val="0"/>
          <w:numId w:val="4"/>
        </w:numPr>
      </w:pPr>
      <w:proofErr w:type="spellStart"/>
      <w:r>
        <w:t>Sản_phẩm</w:t>
      </w:r>
      <w:proofErr w:type="spellEnd"/>
      <w:r>
        <w:t xml:space="preserve"> A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tốt</w:t>
      </w:r>
      <w:proofErr w:type="spellEnd"/>
    </w:p>
    <w:p w14:paraId="45F83F26" w14:textId="6779EEA3" w:rsidR="00202459" w:rsidRDefault="00202459" w:rsidP="00202459">
      <w:pPr>
        <w:pStyle w:val="ListParagraph"/>
        <w:numPr>
          <w:ilvl w:val="1"/>
          <w:numId w:val="4"/>
        </w:numPr>
      </w:pPr>
      <w:proofErr w:type="spellStart"/>
      <w:r>
        <w:t>Xét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pos: p(S1|pos) = 0,5*</w:t>
      </w:r>
      <w:r w:rsidR="00B2395F">
        <w:t>0,1*0,15*0,05*0,15=5,625 * 10</w:t>
      </w:r>
      <w:r w:rsidR="00B2395F" w:rsidRPr="00B2395F">
        <w:rPr>
          <w:sz w:val="32"/>
          <w:szCs w:val="32"/>
          <w:vertAlign w:val="superscript"/>
        </w:rPr>
        <w:t>-5</w:t>
      </w:r>
    </w:p>
    <w:p w14:paraId="3B288F4C" w14:textId="7B29FE14" w:rsidR="00AC28E5" w:rsidRDefault="00AC28E5" w:rsidP="00202459">
      <w:pPr>
        <w:pStyle w:val="ListParagraph"/>
        <w:numPr>
          <w:ilvl w:val="1"/>
          <w:numId w:val="4"/>
        </w:numPr>
      </w:pPr>
      <w:proofErr w:type="spellStart"/>
      <w:r>
        <w:t>Xét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neg: p(S</w:t>
      </w:r>
      <w:r w:rsidR="00202459">
        <w:t>1</w:t>
      </w:r>
      <w:r>
        <w:t>|neg) = 0,5*</w:t>
      </w:r>
      <w:r w:rsidR="00930BEC">
        <w:t>0,15</w:t>
      </w:r>
      <w:r w:rsidR="00930BEC" w:rsidRPr="00930BEC">
        <w:rPr>
          <w:sz w:val="32"/>
          <w:szCs w:val="32"/>
          <w:vertAlign w:val="superscript"/>
        </w:rPr>
        <w:t>2</w:t>
      </w:r>
      <w:r w:rsidR="00930BEC">
        <w:t>*0,05</w:t>
      </w:r>
      <w:r w:rsidR="00930BEC" w:rsidRPr="00930BEC">
        <w:rPr>
          <w:sz w:val="32"/>
          <w:szCs w:val="32"/>
          <w:vertAlign w:val="superscript"/>
        </w:rPr>
        <w:t>2</w:t>
      </w:r>
      <w:r w:rsidR="00930BEC">
        <w:rPr>
          <w:sz w:val="32"/>
          <w:szCs w:val="32"/>
        </w:rPr>
        <w:t xml:space="preserve">= </w:t>
      </w:r>
      <w:r w:rsidR="00930BEC">
        <w:t>2,8125* 10</w:t>
      </w:r>
      <w:r w:rsidR="00930BEC" w:rsidRPr="00930BEC">
        <w:rPr>
          <w:sz w:val="32"/>
          <w:szCs w:val="32"/>
          <w:vertAlign w:val="superscript"/>
        </w:rPr>
        <w:t>-5</w:t>
      </w:r>
    </w:p>
    <w:p w14:paraId="3778CD15" w14:textId="5E665448" w:rsidR="00202459" w:rsidRDefault="00202459" w:rsidP="00202459">
      <w:r>
        <w:sym w:font="Wingdings" w:char="F0E8"/>
      </w:r>
      <w:proofErr w:type="spellStart"/>
      <w:r>
        <w:t>Chọn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pos</w:t>
      </w:r>
    </w:p>
    <w:p w14:paraId="328B1720" w14:textId="5F74D254" w:rsidR="00202459" w:rsidRDefault="00202459" w:rsidP="00202459">
      <w:pPr>
        <w:pStyle w:val="ListParagraph"/>
        <w:numPr>
          <w:ilvl w:val="0"/>
          <w:numId w:val="5"/>
        </w:numPr>
      </w:pPr>
      <w:proofErr w:type="spellStart"/>
      <w:r>
        <w:t>Màu_sắc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kinh_khủng</w:t>
      </w:r>
      <w:proofErr w:type="spellEnd"/>
    </w:p>
    <w:p w14:paraId="2AEBB141" w14:textId="3F63B274" w:rsidR="00202459" w:rsidRDefault="00202459" w:rsidP="00202459">
      <w:pPr>
        <w:pStyle w:val="ListParagraph"/>
        <w:numPr>
          <w:ilvl w:val="1"/>
          <w:numId w:val="5"/>
        </w:numPr>
      </w:pPr>
      <w:proofErr w:type="spellStart"/>
      <w:r>
        <w:t>Xét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pos: p(S2|pos) = 0,5*</w:t>
      </w:r>
      <w:r w:rsidR="00930BEC">
        <w:t>0,1*0,05</w:t>
      </w:r>
      <w:r w:rsidR="00930BEC" w:rsidRPr="00930BEC">
        <w:rPr>
          <w:sz w:val="32"/>
          <w:szCs w:val="32"/>
          <w:vertAlign w:val="superscript"/>
        </w:rPr>
        <w:t>2</w:t>
      </w:r>
      <w:r>
        <w:t xml:space="preserve">= </w:t>
      </w:r>
      <w:r w:rsidR="00930BEC">
        <w:t>1,25* 10</w:t>
      </w:r>
      <w:r w:rsidR="00930BEC" w:rsidRPr="00930BEC">
        <w:rPr>
          <w:sz w:val="32"/>
          <w:szCs w:val="32"/>
          <w:vertAlign w:val="superscript"/>
        </w:rPr>
        <w:t>-4</w:t>
      </w:r>
    </w:p>
    <w:p w14:paraId="2EFBDFF5" w14:textId="10B9C43C" w:rsidR="00202459" w:rsidRDefault="00202459" w:rsidP="00930BEC">
      <w:pPr>
        <w:pStyle w:val="ListParagraph"/>
        <w:numPr>
          <w:ilvl w:val="1"/>
          <w:numId w:val="5"/>
        </w:numPr>
      </w:pPr>
      <w:proofErr w:type="spellStart"/>
      <w:r>
        <w:t>Xét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neg: p(S2|neg) = </w:t>
      </w:r>
      <w:r w:rsidR="00930BEC">
        <w:t>0,5*0,1*0,05</w:t>
      </w:r>
      <w:r w:rsidR="00930BEC" w:rsidRPr="00930BEC">
        <w:rPr>
          <w:sz w:val="32"/>
          <w:szCs w:val="32"/>
          <w:vertAlign w:val="superscript"/>
        </w:rPr>
        <w:t>2</w:t>
      </w:r>
      <w:r w:rsidR="00930BEC">
        <w:t>= 1,25* 10</w:t>
      </w:r>
      <w:r w:rsidR="00930BEC" w:rsidRPr="00930BEC">
        <w:rPr>
          <w:sz w:val="32"/>
          <w:szCs w:val="32"/>
          <w:vertAlign w:val="superscript"/>
        </w:rPr>
        <w:t>-4</w:t>
      </w:r>
    </w:p>
    <w:p w14:paraId="42A160A5" w14:textId="04EE58A1" w:rsidR="00202459" w:rsidRDefault="00202459" w:rsidP="00202459">
      <w:r>
        <w:sym w:font="Wingdings" w:char="F0E8"/>
      </w:r>
      <w:proofErr w:type="spellStart"/>
      <w:r w:rsidR="00930BEC">
        <w:t>Không</w:t>
      </w:r>
      <w:proofErr w:type="spellEnd"/>
      <w:r w:rsidR="00930BEC">
        <w:t xml:space="preserve"> </w:t>
      </w:r>
      <w:proofErr w:type="spellStart"/>
      <w:r w:rsidR="00930BEC">
        <w:t>xác</w:t>
      </w:r>
      <w:proofErr w:type="spellEnd"/>
      <w:r w:rsidR="00930BEC">
        <w:t xml:space="preserve"> </w:t>
      </w:r>
      <w:proofErr w:type="spellStart"/>
      <w:r w:rsidR="00930BEC">
        <w:t>định</w:t>
      </w:r>
      <w:proofErr w:type="spellEnd"/>
    </w:p>
    <w:p w14:paraId="6EF97DA3" w14:textId="77777777" w:rsidR="00930BEC" w:rsidRDefault="00930BEC" w:rsidP="00202459"/>
    <w:p w14:paraId="1D921A81" w14:textId="77777777" w:rsidR="00202459" w:rsidRPr="00744EE7" w:rsidRDefault="00202459" w:rsidP="00202459"/>
    <w:p w14:paraId="03930693" w14:textId="77777777" w:rsidR="00744EE7" w:rsidRDefault="00744EE7" w:rsidP="00744EE7">
      <w:pPr>
        <w:ind w:left="1080"/>
      </w:pPr>
    </w:p>
    <w:p w14:paraId="6DB213D1" w14:textId="77777777" w:rsidR="00D50930" w:rsidRDefault="00D50930"/>
    <w:sectPr w:rsidR="00D509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F485D"/>
    <w:multiLevelType w:val="hybridMultilevel"/>
    <w:tmpl w:val="B2B65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966E0"/>
    <w:multiLevelType w:val="hybridMultilevel"/>
    <w:tmpl w:val="B6E88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2B0716"/>
    <w:multiLevelType w:val="hybridMultilevel"/>
    <w:tmpl w:val="09346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54282A"/>
    <w:multiLevelType w:val="hybridMultilevel"/>
    <w:tmpl w:val="1284AE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08D6527"/>
    <w:multiLevelType w:val="hybridMultilevel"/>
    <w:tmpl w:val="C026F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1355648">
    <w:abstractNumId w:val="0"/>
  </w:num>
  <w:num w:numId="2" w16cid:durableId="288367219">
    <w:abstractNumId w:val="4"/>
  </w:num>
  <w:num w:numId="3" w16cid:durableId="1559171040">
    <w:abstractNumId w:val="3"/>
  </w:num>
  <w:num w:numId="4" w16cid:durableId="521867551">
    <w:abstractNumId w:val="1"/>
  </w:num>
  <w:num w:numId="5" w16cid:durableId="9022568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930"/>
    <w:rsid w:val="00202459"/>
    <w:rsid w:val="0028709F"/>
    <w:rsid w:val="00444FE4"/>
    <w:rsid w:val="00744EE7"/>
    <w:rsid w:val="007830A3"/>
    <w:rsid w:val="007A386D"/>
    <w:rsid w:val="00894DDF"/>
    <w:rsid w:val="00930BEC"/>
    <w:rsid w:val="009F7D2F"/>
    <w:rsid w:val="00A16DE5"/>
    <w:rsid w:val="00A45F37"/>
    <w:rsid w:val="00AC28E5"/>
    <w:rsid w:val="00B2395F"/>
    <w:rsid w:val="00D50930"/>
    <w:rsid w:val="00EE7A9B"/>
    <w:rsid w:val="00F54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7D3C0"/>
  <w15:chartTrackingRefBased/>
  <w15:docId w15:val="{9D6D1094-C6FF-40EF-9CA2-09F91DF20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9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9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9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9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93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44EE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Tran</dc:creator>
  <cp:keywords/>
  <dc:description/>
  <cp:lastModifiedBy>Ngoc Tran</cp:lastModifiedBy>
  <cp:revision>4</cp:revision>
  <dcterms:created xsi:type="dcterms:W3CDTF">2025-10-10T02:08:00Z</dcterms:created>
  <dcterms:modified xsi:type="dcterms:W3CDTF">2025-10-11T07:01:00Z</dcterms:modified>
</cp:coreProperties>
</file>