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1599" w:type="dxa"/>
        <w:tblInd w:w="-709" w:type="dxa"/>
        <w:tblCellMar>
          <w:top w:w="15" w:type="dxa"/>
          <w:left w:w="15" w:type="dxa"/>
          <w:bottom w:w="15" w:type="dxa"/>
          <w:right w:w="15" w:type="dxa"/>
        </w:tblCellMar>
        <w:tblLook w:val="04A0" w:firstRow="1" w:lastRow="0" w:firstColumn="1" w:lastColumn="0" w:noHBand="0" w:noVBand="1"/>
      </w:tblPr>
      <w:tblGrid>
        <w:gridCol w:w="4759"/>
        <w:gridCol w:w="6840"/>
      </w:tblGrid>
      <w:tr w:rsidR="00E10288" w:rsidRPr="003C244B" w14:paraId="0BFF6E4A" w14:textId="77777777" w:rsidTr="007F4D2A">
        <w:trPr>
          <w:trHeight w:val="1674"/>
        </w:trPr>
        <w:tc>
          <w:tcPr>
            <w:tcW w:w="4759" w:type="dxa"/>
            <w:hideMark/>
          </w:tcPr>
          <w:p w14:paraId="2CB0B985" w14:textId="77777777" w:rsidR="00E10288" w:rsidRPr="003C244B" w:rsidRDefault="00E10288" w:rsidP="0070194A">
            <w:pPr>
              <w:spacing w:after="0" w:line="276" w:lineRule="auto"/>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UỶ BAN NHÂN DÂN TP.HỒ CHÍ MINH</w:t>
            </w:r>
          </w:p>
          <w:p w14:paraId="12C9FEBB" w14:textId="77777777" w:rsidR="00E10288" w:rsidRPr="003C244B" w:rsidRDefault="00E10288" w:rsidP="0070194A">
            <w:pPr>
              <w:spacing w:after="0" w:line="276" w:lineRule="auto"/>
              <w:ind w:right="-60"/>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TRUNG TÂM GIÁO DỤC</w:t>
            </w:r>
          </w:p>
          <w:p w14:paraId="6A3E167C" w14:textId="77777777" w:rsidR="00E10288" w:rsidRPr="003C244B" w:rsidRDefault="00E10288" w:rsidP="0070194A">
            <w:pPr>
              <w:spacing w:after="0" w:line="276" w:lineRule="auto"/>
              <w:ind w:right="-60"/>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NGHỀ NGHIỆP ĐẠI PHÁT</w:t>
            </w:r>
          </w:p>
          <w:p w14:paraId="6AF188FB" w14:textId="77777777" w:rsidR="00E10288" w:rsidRPr="003C244B" w:rsidRDefault="00E10288" w:rsidP="0070194A">
            <w:pPr>
              <w:spacing w:after="0" w:line="276" w:lineRule="auto"/>
              <w:ind w:left="-300" w:right="-255"/>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noProof w:val="0"/>
                <w:sz w:val="26"/>
                <w:szCs w:val="26"/>
                <w:lang w:val="en-US"/>
              </w:rPr>
              <w:t xml:space="preserve">Số: </w:t>
            </w:r>
            <w:r w:rsidRPr="003C244B">
              <w:rPr>
                <w:rFonts w:ascii="Times New Roman" w:eastAsia="Times New Roman" w:hAnsi="Times New Roman" w:cs="Times New Roman"/>
                <w:noProof w:val="0"/>
                <w:sz w:val="26"/>
                <w:szCs w:val="26"/>
                <w:shd w:val="clear" w:color="auto" w:fill="FFFFFF"/>
                <w:lang w:val="en-US"/>
              </w:rPr>
              <w:fldChar w:fldCharType="begin"/>
            </w:r>
            <w:r w:rsidRPr="003C244B">
              <w:rPr>
                <w:rFonts w:ascii="Times New Roman" w:eastAsia="Times New Roman" w:hAnsi="Times New Roman" w:cs="Times New Roman"/>
                <w:noProof w:val="0"/>
                <w:sz w:val="26"/>
                <w:szCs w:val="26"/>
                <w:shd w:val="clear" w:color="auto" w:fill="FFFFFF"/>
                <w:lang w:val="en-US"/>
              </w:rPr>
              <w:instrText xml:space="preserve"> MERGEFIELD Số_HỢP_ĐỒNG </w:instrText>
            </w:r>
            <w:r w:rsidRPr="003C244B">
              <w:rPr>
                <w:rFonts w:ascii="Times New Roman" w:eastAsia="Times New Roman" w:hAnsi="Times New Roman" w:cs="Times New Roman"/>
                <w:noProof w:val="0"/>
                <w:sz w:val="26"/>
                <w:szCs w:val="26"/>
                <w:shd w:val="clear" w:color="auto" w:fill="FFFFFF"/>
                <w:lang w:val="en-US"/>
              </w:rPr>
              <w:fldChar w:fldCharType="separate"/>
            </w:r>
            <w:r>
              <w:rPr>
                <w:rFonts w:ascii="Times New Roman" w:eastAsia="Times New Roman" w:hAnsi="Times New Roman" w:cs="Times New Roman"/>
                <w:sz w:val="26"/>
                <w:szCs w:val="26"/>
                <w:shd w:val="clear" w:color="auto" w:fill="FFFFFF"/>
                <w:lang w:val="en-US"/>
              </w:rPr>
              <w:t>«Số_HỢP_ĐỒNG»</w:t>
            </w:r>
            <w:r w:rsidRPr="003C244B">
              <w:rPr>
                <w:rFonts w:ascii="Times New Roman" w:eastAsia="Times New Roman" w:hAnsi="Times New Roman" w:cs="Times New Roman"/>
                <w:noProof w:val="0"/>
                <w:sz w:val="26"/>
                <w:szCs w:val="26"/>
                <w:shd w:val="clear" w:color="auto" w:fill="FFFFFF"/>
                <w:lang w:val="en-US"/>
              </w:rPr>
              <w:fldChar w:fldCharType="end"/>
            </w:r>
          </w:p>
        </w:tc>
        <w:tc>
          <w:tcPr>
            <w:tcW w:w="6840" w:type="dxa"/>
            <w:hideMark/>
          </w:tcPr>
          <w:p w14:paraId="4F2101A4" w14:textId="77777777" w:rsidR="00E10288" w:rsidRPr="003C244B" w:rsidRDefault="00E10288" w:rsidP="0070194A">
            <w:pPr>
              <w:spacing w:after="0" w:line="276" w:lineRule="auto"/>
              <w:ind w:left="-143" w:right="787"/>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b/>
                <w:bCs/>
                <w:noProof w:val="0"/>
                <w:sz w:val="26"/>
                <w:szCs w:val="26"/>
                <w:lang w:val="en-US"/>
              </w:rPr>
              <w:t>CỘNG HÒA XÃ HỘI CHỦ NGHĨA VIỆT NAM</w:t>
            </w:r>
            <w:r w:rsidRPr="003C244B">
              <w:rPr>
                <w:rFonts w:ascii="Times New Roman" w:eastAsia="Times New Roman" w:hAnsi="Times New Roman" w:cs="Times New Roman"/>
                <w:b/>
                <w:bCs/>
                <w:noProof w:val="0"/>
                <w:sz w:val="26"/>
                <w:szCs w:val="26"/>
                <w:lang w:val="en-US"/>
              </w:rPr>
              <w:br/>
              <w:t xml:space="preserve"> Độc lập - Tự do - Hạnh phúc</w:t>
            </w:r>
          </w:p>
          <w:p w14:paraId="4048BF2E" w14:textId="26A51634" w:rsidR="00E10288" w:rsidRPr="003C244B" w:rsidRDefault="00E10288" w:rsidP="007F4D2A">
            <w:pPr>
              <w:spacing w:after="0" w:line="276" w:lineRule="auto"/>
              <w:ind w:left="1590" w:hanging="1590"/>
              <w:rPr>
                <w:rFonts w:ascii="Times New Roman" w:eastAsia="Times New Roman" w:hAnsi="Times New Roman" w:cs="Times New Roman"/>
                <w:noProof w:val="0"/>
                <w:sz w:val="24"/>
                <w:szCs w:val="24"/>
                <w:lang w:val="en-US"/>
              </w:rPr>
            </w:pPr>
          </w:p>
          <w:p w14:paraId="41DB0FF1" w14:textId="77777777" w:rsidR="00E10288" w:rsidRPr="003C244B" w:rsidRDefault="00E10288" w:rsidP="0070194A">
            <w:pPr>
              <w:spacing w:after="0" w:line="276" w:lineRule="auto"/>
              <w:ind w:left="-509" w:right="-257"/>
              <w:jc w:val="center"/>
              <w:rPr>
                <w:rFonts w:ascii="Times New Roman" w:eastAsia="Times New Roman" w:hAnsi="Times New Roman" w:cs="Times New Roman"/>
                <w:noProof w:val="0"/>
                <w:sz w:val="24"/>
                <w:szCs w:val="24"/>
                <w:lang w:val="en-US"/>
              </w:rPr>
            </w:pPr>
            <w:r w:rsidRPr="003C244B">
              <w:rPr>
                <w:rFonts w:ascii="Times New Roman" w:eastAsia="Times New Roman" w:hAnsi="Times New Roman" w:cs="Times New Roman"/>
                <w:i/>
                <w:iCs/>
                <w:noProof w:val="0"/>
                <w:sz w:val="26"/>
                <w:szCs w:val="26"/>
                <w:lang w:val="en-US"/>
              </w:rPr>
              <w:t>TP. Hồ Chí Minh, ngày 05 Tháng 08 năm 2026</w:t>
            </w:r>
          </w:p>
        </w:tc>
      </w:tr>
    </w:tbl>
    <w:p w14:paraId="0267F218" w14:textId="40DB9A19" w:rsidR="003C244B" w:rsidRPr="00DF6C8E" w:rsidRDefault="003C244B" w:rsidP="00CD2129">
      <w:pPr>
        <w:shd w:val="clear" w:color="auto" w:fill="FFFFFF"/>
        <w:spacing w:before="240" w:after="0" w:line="360" w:lineRule="auto"/>
        <w:jc w:val="center"/>
        <w:outlineLvl w:val="1"/>
        <w:rPr>
          <w:rFonts w:ascii="Times New Roman" w:eastAsia="Times New Roman" w:hAnsi="Times New Roman" w:cs="Times New Roman"/>
          <w:b/>
          <w:bCs/>
          <w:noProof w:val="0"/>
          <w:sz w:val="36"/>
          <w:szCs w:val="36"/>
        </w:rPr>
      </w:pPr>
      <w:r w:rsidRPr="003C244B">
        <w:rPr>
          <w:rFonts w:ascii="Times New Roman" w:eastAsia="Times New Roman" w:hAnsi="Times New Roman" w:cs="Times New Roman"/>
          <w:b/>
          <w:bCs/>
          <w:noProof w:val="0"/>
          <w:sz w:val="26"/>
          <w:szCs w:val="26"/>
          <w:lang w:val="en-US"/>
        </w:rPr>
        <w:t>HỢP ĐỒNG DỊCH VỤ ĐÀO TẠO LÁI XE Ô TÔ </w:t>
      </w:r>
      <w:r w:rsidR="00CD2129">
        <w:rPr>
          <w:rFonts w:ascii="Times New Roman" w:eastAsia="Times New Roman" w:hAnsi="Times New Roman" w:cs="Times New Roman"/>
          <w:b/>
          <w:bCs/>
          <w:noProof w:val="0"/>
          <w:sz w:val="26"/>
          <w:szCs w:val="26"/>
          <w:lang w:val="en-US"/>
        </w:rPr>
        <w:t>HẠNG</w:t>
      </w:r>
      <w:r w:rsidR="00CD2129">
        <w:rPr>
          <w:rFonts w:ascii="Times New Roman" w:eastAsia="Times New Roman" w:hAnsi="Times New Roman" w:cs="Times New Roman"/>
          <w:b/>
          <w:bCs/>
          <w:noProof w:val="0"/>
          <w:sz w:val="26"/>
          <w:szCs w:val="26"/>
        </w:rPr>
        <w:t xml:space="preserve"> </w:t>
      </w:r>
      <w:r w:rsidR="00CD2129" w:rsidRPr="009216D1">
        <w:rPr>
          <w:rFonts w:ascii="Times New Roman" w:eastAsia="Times New Roman" w:hAnsi="Times New Roman" w:cs="Times New Roman"/>
          <w:b/>
          <w:bCs/>
          <w:noProof w:val="0"/>
          <w:sz w:val="26"/>
          <w:szCs w:val="26"/>
          <w:highlight w:val="yellow"/>
          <w:lang w:val="en-US"/>
        </w:rPr>
        <w:t>B</w:t>
      </w:r>
      <w:r w:rsidR="00DF6C8E" w:rsidRPr="009216D1">
        <w:rPr>
          <w:rFonts w:ascii="Times New Roman" w:eastAsia="Times New Roman" w:hAnsi="Times New Roman" w:cs="Times New Roman"/>
          <w:b/>
          <w:bCs/>
          <w:noProof w:val="0"/>
          <w:sz w:val="26"/>
          <w:szCs w:val="26"/>
          <w:highlight w:val="yellow"/>
        </w:rPr>
        <w:t>01</w:t>
      </w:r>
    </w:p>
    <w:p w14:paraId="68BF427B"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Bộ luật Dân sự ngày 24 tháng 11 năm 2015;</w:t>
      </w:r>
    </w:p>
    <w:p w14:paraId="0C6658A2"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Luật Trật tự, an toàn giao thông đường bộ ngày 27 tháng 06 năm 2024;</w:t>
      </w:r>
    </w:p>
    <w:p w14:paraId="4D62F134"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Căn cứ Luật Giáo dục Nghề nghiệp </w:t>
      </w:r>
      <w:r w:rsidRPr="007F4D2A">
        <w:rPr>
          <w:rFonts w:ascii="Times New Roman" w:eastAsia="Times New Roman" w:hAnsi="Times New Roman" w:cs="Times New Roman"/>
          <w:noProof w:val="0"/>
          <w:sz w:val="24"/>
          <w:szCs w:val="24"/>
          <w:shd w:val="clear" w:color="auto" w:fill="FFFFFF"/>
          <w:lang w:val="en-US"/>
        </w:rPr>
        <w:t>124/2025/QH15</w:t>
      </w:r>
      <w:r w:rsidRPr="007F4D2A">
        <w:rPr>
          <w:rFonts w:ascii="Times New Roman" w:eastAsia="Times New Roman" w:hAnsi="Times New Roman" w:cs="Times New Roman"/>
          <w:noProof w:val="0"/>
          <w:sz w:val="24"/>
          <w:szCs w:val="24"/>
          <w:lang w:val="en-US"/>
        </w:rPr>
        <w:t xml:space="preserve"> </w:t>
      </w:r>
      <w:r w:rsidRPr="007F4D2A">
        <w:rPr>
          <w:rFonts w:ascii="Times New Roman" w:eastAsia="Times New Roman" w:hAnsi="Times New Roman" w:cs="Times New Roman"/>
          <w:noProof w:val="0"/>
          <w:sz w:val="24"/>
          <w:szCs w:val="24"/>
          <w:shd w:val="clear" w:color="auto" w:fill="FFFFFF"/>
          <w:lang w:val="en-US"/>
        </w:rPr>
        <w:t>ngày 10 tháng 12 năm 2025</w:t>
      </w:r>
      <w:r w:rsidRPr="007F4D2A">
        <w:rPr>
          <w:rFonts w:ascii="Times New Roman" w:eastAsia="Times New Roman" w:hAnsi="Times New Roman" w:cs="Times New Roman"/>
          <w:noProof w:val="0"/>
          <w:sz w:val="24"/>
          <w:szCs w:val="24"/>
          <w:lang w:val="en-US"/>
        </w:rPr>
        <w:t>;</w:t>
      </w:r>
    </w:p>
    <w:p w14:paraId="67CC3420"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Thông tư số 17/2026/TT-BXD quy định về đào tạo lái xe; bồi dưỡng, kiểm tra, cấp chứng chỉ bồi dưỡng kiến thức pháp luật về giao thông đường bộ;</w:t>
      </w:r>
    </w:p>
    <w:p w14:paraId="1FF8A078" w14:textId="6089C45C"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Căn cứ Quy chế hoạt động của Trung Tâm </w:t>
      </w:r>
      <w:r w:rsidR="003848ED" w:rsidRPr="007F4D2A">
        <w:rPr>
          <w:rFonts w:ascii="Times New Roman" w:eastAsia="Times New Roman" w:hAnsi="Times New Roman" w:cs="Times New Roman"/>
          <w:noProof w:val="0"/>
          <w:sz w:val="24"/>
          <w:szCs w:val="24"/>
        </w:rPr>
        <w:t xml:space="preserve">GDNN </w:t>
      </w:r>
      <w:r w:rsidRPr="007F4D2A">
        <w:rPr>
          <w:rFonts w:ascii="Times New Roman" w:eastAsia="Times New Roman" w:hAnsi="Times New Roman" w:cs="Times New Roman"/>
          <w:noProof w:val="0"/>
          <w:sz w:val="24"/>
          <w:szCs w:val="24"/>
          <w:lang w:val="en-US"/>
        </w:rPr>
        <w:t>Đại Phát hiện hành;</w:t>
      </w:r>
    </w:p>
    <w:p w14:paraId="2030E434"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Giấy phép đào tạo lái xe số: 4636/GP-SX -QLVT ngày 17 tháng 12 năm 2025 của Sở Xây Dựng Thành Phố Hồ Chí Minh;</w:t>
      </w:r>
    </w:p>
    <w:p w14:paraId="0EAF52BF" w14:textId="77777777" w:rsidR="003C244B" w:rsidRPr="007F4D2A" w:rsidRDefault="003C244B" w:rsidP="003848ED">
      <w:pPr>
        <w:numPr>
          <w:ilvl w:val="0"/>
          <w:numId w:val="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Căn cứ nhu cầu và năng lực của các bên.</w:t>
      </w:r>
    </w:p>
    <w:p w14:paraId="7706112C"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Hôm nay, chúng tôi gồm: </w:t>
      </w:r>
    </w:p>
    <w:p w14:paraId="3ECDB022"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BÊN CUNG CẤP DỊCH VỤ: </w:t>
      </w:r>
    </w:p>
    <w:p w14:paraId="73EAD899" w14:textId="3FF2ABAE"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Tên tổ </w:t>
      </w:r>
      <w:r w:rsidR="00CD2129" w:rsidRPr="007F4D2A">
        <w:rPr>
          <w:rFonts w:ascii="Times New Roman" w:eastAsia="Times New Roman" w:hAnsi="Times New Roman" w:cs="Times New Roman"/>
          <w:noProof w:val="0"/>
          <w:sz w:val="24"/>
          <w:szCs w:val="24"/>
          <w:lang w:val="en-US"/>
        </w:rPr>
        <w:t>chức:</w:t>
      </w:r>
      <w:r w:rsidRPr="007F4D2A">
        <w:rPr>
          <w:rFonts w:ascii="Times New Roman" w:eastAsia="Times New Roman" w:hAnsi="Times New Roman" w:cs="Times New Roman"/>
          <w:noProof w:val="0"/>
          <w:sz w:val="24"/>
          <w:szCs w:val="24"/>
          <w:lang w:val="en-US"/>
        </w:rPr>
        <w:t xml:space="preserve"> Trung Tâm Giáo Dục Nghề Nghiệp Đại Phát</w:t>
      </w:r>
    </w:p>
    <w:p w14:paraId="13845408" w14:textId="2B90B6BA"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(Theo Quyết định cho phép Thành lập Trung tâm số 3936/QĐ-UBND ngày 07/09/2010 của Uỷ ban nhân dân Thành phố Hồ Chí Minh và Quyết định về việc đổi tên số 3379/QĐ-UBND do Ủy ban nhân dân Thành phố Hồ Chí Minh cấp ngày 05/10/2022)</w:t>
      </w:r>
    </w:p>
    <w:p w14:paraId="5698607E"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Địa chỉ       </w:t>
      </w:r>
      <w:r w:rsidRPr="007F4D2A">
        <w:rPr>
          <w:rFonts w:ascii="Times New Roman" w:eastAsia="Times New Roman" w:hAnsi="Times New Roman" w:cs="Times New Roman"/>
          <w:noProof w:val="0"/>
          <w:sz w:val="24"/>
          <w:szCs w:val="24"/>
          <w:lang w:val="en-US"/>
        </w:rPr>
        <w:tab/>
        <w:t>: Số 40 Lê Thiệt, Phường Phú Thọ Hòa, Thành phố Hồ Chí Minh</w:t>
      </w:r>
    </w:p>
    <w:p w14:paraId="2EBA9459"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Mã số thuế </w:t>
      </w:r>
      <w:r w:rsidRPr="007F4D2A">
        <w:rPr>
          <w:rFonts w:ascii="Times New Roman" w:eastAsia="Times New Roman" w:hAnsi="Times New Roman" w:cs="Times New Roman"/>
          <w:noProof w:val="0"/>
          <w:sz w:val="24"/>
          <w:szCs w:val="24"/>
          <w:lang w:val="en-US"/>
        </w:rPr>
        <w:tab/>
        <w:t>: 0317621084</w:t>
      </w:r>
    </w:p>
    <w:p w14:paraId="46D9D440"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Đại diện     </w:t>
      </w:r>
      <w:r w:rsidRPr="007F4D2A">
        <w:rPr>
          <w:rFonts w:ascii="Times New Roman" w:eastAsia="Times New Roman" w:hAnsi="Times New Roman" w:cs="Times New Roman"/>
          <w:noProof w:val="0"/>
          <w:sz w:val="24"/>
          <w:szCs w:val="24"/>
          <w:lang w:val="en-US"/>
        </w:rPr>
        <w:tab/>
        <w:t xml:space="preserve">: Ông Khổng Bình Nam                             </w:t>
      </w:r>
      <w:r w:rsidRPr="007F4D2A">
        <w:rPr>
          <w:rFonts w:ascii="Times New Roman" w:eastAsia="Times New Roman" w:hAnsi="Times New Roman" w:cs="Times New Roman"/>
          <w:noProof w:val="0"/>
          <w:sz w:val="24"/>
          <w:szCs w:val="24"/>
          <w:lang w:val="en-US"/>
        </w:rPr>
        <w:tab/>
        <w:t>Chức vụ: Phó Giám đốc</w:t>
      </w:r>
    </w:p>
    <w:p w14:paraId="2DB084C0"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(Theo Giấy ủy quyền số 01/GUQ ngày 09/10/2025 của Giám đốc Trung tâm)</w:t>
      </w:r>
    </w:p>
    <w:p w14:paraId="5277EA15" w14:textId="7DAA0582"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rPr>
      </w:pPr>
      <w:r w:rsidRPr="007F4D2A">
        <w:rPr>
          <w:rFonts w:ascii="Times New Roman" w:eastAsia="Times New Roman" w:hAnsi="Times New Roman" w:cs="Times New Roman"/>
          <w:i/>
          <w:iCs/>
          <w:noProof w:val="0"/>
          <w:sz w:val="24"/>
          <w:szCs w:val="24"/>
          <w:lang w:val="en-US"/>
        </w:rPr>
        <w:t>(gọi tắt là “Bên A” hoặc “Trung tâm”)</w:t>
      </w:r>
    </w:p>
    <w:p w14:paraId="5D5BF76D"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BÊN YÊU CẦU CUNG CẤP DỊCH VỤ: </w:t>
      </w:r>
    </w:p>
    <w:tbl>
      <w:tblPr>
        <w:tblW w:w="0" w:type="auto"/>
        <w:tblCellMar>
          <w:top w:w="15" w:type="dxa"/>
          <w:left w:w="15" w:type="dxa"/>
          <w:bottom w:w="15" w:type="dxa"/>
          <w:right w:w="15" w:type="dxa"/>
        </w:tblCellMar>
        <w:tblLook w:val="04A0" w:firstRow="1" w:lastRow="0" w:firstColumn="1" w:lastColumn="0" w:noHBand="0" w:noVBand="1"/>
      </w:tblPr>
      <w:tblGrid>
        <w:gridCol w:w="3402"/>
        <w:gridCol w:w="3283"/>
        <w:gridCol w:w="1973"/>
      </w:tblGrid>
      <w:tr w:rsidR="003C244B" w:rsidRPr="007F4D2A" w14:paraId="47D3DEBE" w14:textId="77777777" w:rsidTr="003C244B">
        <w:trPr>
          <w:trHeight w:val="144"/>
        </w:trPr>
        <w:tc>
          <w:tcPr>
            <w:tcW w:w="7860" w:type="dxa"/>
            <w:gridSpan w:val="3"/>
            <w:hideMark/>
          </w:tcPr>
          <w:p w14:paraId="2C2FFB99" w14:textId="4582A6E3" w:rsidR="003C244B" w:rsidRPr="007F4D2A" w:rsidRDefault="003C244B" w:rsidP="003848ED">
            <w:pPr>
              <w:shd w:val="clear" w:color="auto" w:fill="FFFFFF"/>
              <w:spacing w:after="0" w:line="360" w:lineRule="auto"/>
              <w:ind w:right="-767"/>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Họ và tên: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Họ_và_tên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«Họ_và_tên»</w:t>
            </w:r>
            <w:r w:rsidRPr="007F4D2A">
              <w:rPr>
                <w:rFonts w:ascii="Times New Roman" w:eastAsia="Times New Roman" w:hAnsi="Times New Roman" w:cs="Times New Roman"/>
                <w:b/>
                <w:bCs/>
                <w:noProof w:val="0"/>
                <w:sz w:val="24"/>
                <w:szCs w:val="24"/>
                <w:lang w:val="en-US"/>
              </w:rPr>
              <w:fldChar w:fldCharType="end"/>
            </w:r>
            <w:r w:rsidRPr="007F4D2A">
              <w:rPr>
                <w:rFonts w:ascii="Times New Roman" w:eastAsia="Times New Roman" w:hAnsi="Times New Roman" w:cs="Times New Roman"/>
                <w:b/>
                <w:bCs/>
                <w:noProof w:val="0"/>
                <w:sz w:val="24"/>
                <w:szCs w:val="24"/>
                <w:lang w:val="en-US"/>
              </w:rPr>
              <w:t> </w:t>
            </w:r>
          </w:p>
        </w:tc>
      </w:tr>
      <w:tr w:rsidR="003C244B" w:rsidRPr="007F4D2A" w14:paraId="017C1845" w14:textId="77777777" w:rsidTr="003C244B">
        <w:trPr>
          <w:trHeight w:val="144"/>
        </w:trPr>
        <w:tc>
          <w:tcPr>
            <w:tcW w:w="3402" w:type="dxa"/>
            <w:hideMark/>
          </w:tcPr>
          <w:p w14:paraId="261507C6" w14:textId="3DE2F56E" w:rsidR="003C244B" w:rsidRPr="007F4D2A" w:rsidRDefault="003C244B" w:rsidP="003848ED">
            <w:pPr>
              <w:shd w:val="clear" w:color="auto" w:fill="FFFFFF"/>
              <w:spacing w:after="0" w:line="360" w:lineRule="auto"/>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Ngày sinh: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Ngày_sinh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«Ngày_sinh»</w:t>
            </w:r>
            <w:r w:rsidRPr="007F4D2A">
              <w:rPr>
                <w:rFonts w:ascii="Times New Roman" w:eastAsia="Times New Roman" w:hAnsi="Times New Roman" w:cs="Times New Roman"/>
                <w:b/>
                <w:bCs/>
                <w:noProof w:val="0"/>
                <w:sz w:val="24"/>
                <w:szCs w:val="24"/>
                <w:lang w:val="en-US"/>
              </w:rPr>
              <w:fldChar w:fldCharType="end"/>
            </w:r>
            <w:r w:rsidRPr="007F4D2A">
              <w:rPr>
                <w:rFonts w:ascii="Times New Roman" w:eastAsia="Times New Roman" w:hAnsi="Times New Roman" w:cs="Times New Roman"/>
                <w:b/>
                <w:bCs/>
                <w:noProof w:val="0"/>
                <w:sz w:val="24"/>
                <w:szCs w:val="24"/>
                <w:lang w:val="en-US"/>
              </w:rPr>
              <w:t>    </w:t>
            </w:r>
          </w:p>
        </w:tc>
        <w:tc>
          <w:tcPr>
            <w:tcW w:w="0" w:type="auto"/>
            <w:hideMark/>
          </w:tcPr>
          <w:p w14:paraId="0FD80E39" w14:textId="46DF8F7D" w:rsidR="003C244B" w:rsidRPr="007F4D2A" w:rsidRDefault="003C244B" w:rsidP="003848ED">
            <w:pPr>
              <w:shd w:val="clear" w:color="auto" w:fill="FFFFFF"/>
              <w:spacing w:after="0" w:line="360" w:lineRule="auto"/>
              <w:ind w:left="1073" w:right="309"/>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Giới tính:</w:t>
            </w:r>
            <w:r w:rsidRPr="007F4D2A">
              <w:rPr>
                <w:rFonts w:ascii="Times New Roman" w:eastAsia="Times New Roman" w:hAnsi="Times New Roman" w:cs="Times New Roman"/>
                <w:b/>
                <w:bCs/>
                <w:noProof w:val="0"/>
                <w:sz w:val="24"/>
                <w:szCs w:val="24"/>
                <w:lang w:val="en-US"/>
              </w:rPr>
              <w:t> Nam/Nữ</w:t>
            </w:r>
          </w:p>
        </w:tc>
        <w:tc>
          <w:tcPr>
            <w:tcW w:w="1973" w:type="dxa"/>
            <w:hideMark/>
          </w:tcPr>
          <w:p w14:paraId="6EA66BA2" w14:textId="77777777" w:rsidR="003C244B" w:rsidRPr="007F4D2A" w:rsidRDefault="003C244B" w:rsidP="003848ED">
            <w:pPr>
              <w:shd w:val="clear" w:color="auto" w:fill="FFFFFF"/>
              <w:spacing w:after="0" w:line="360" w:lineRule="auto"/>
              <w:rPr>
                <w:rFonts w:ascii="Times New Roman" w:eastAsia="Times New Roman" w:hAnsi="Times New Roman" w:cs="Times New Roman"/>
                <w:noProof w:val="0"/>
                <w:sz w:val="24"/>
                <w:szCs w:val="24"/>
                <w:lang w:val="en-US"/>
              </w:rPr>
            </w:pPr>
          </w:p>
        </w:tc>
      </w:tr>
      <w:tr w:rsidR="003C244B" w:rsidRPr="007F4D2A" w14:paraId="2429C296" w14:textId="77777777" w:rsidTr="003C244B">
        <w:trPr>
          <w:trHeight w:val="144"/>
        </w:trPr>
        <w:tc>
          <w:tcPr>
            <w:tcW w:w="3402" w:type="dxa"/>
            <w:hideMark/>
          </w:tcPr>
          <w:p w14:paraId="10BBD0A2" w14:textId="23DC1E57" w:rsidR="003C244B" w:rsidRPr="007F4D2A" w:rsidRDefault="003C244B" w:rsidP="003848ED">
            <w:pPr>
              <w:spacing w:after="0" w:line="360" w:lineRule="auto"/>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CCCD số:</w:t>
            </w:r>
            <w:r w:rsidRPr="007F4D2A">
              <w:rPr>
                <w:rFonts w:ascii="Times New Roman" w:eastAsia="Times New Roman" w:hAnsi="Times New Roman" w:cs="Times New Roman"/>
                <w:b/>
                <w:bCs/>
                <w:noProof w:val="0"/>
                <w:sz w:val="24"/>
                <w:szCs w:val="24"/>
                <w:lang w:val="en-US"/>
              </w:rPr>
              <w:t> </w:t>
            </w:r>
            <w:r w:rsidRPr="007F4D2A">
              <w:rPr>
                <w:rFonts w:ascii="Times New Roman" w:eastAsia="Times New Roman" w:hAnsi="Times New Roman" w:cs="Times New Roman"/>
                <w:b/>
                <w:bCs/>
                <w:noProof w:val="0"/>
                <w:sz w:val="24"/>
                <w:szCs w:val="24"/>
                <w:lang w:val="en-US"/>
              </w:rPr>
              <w:fldChar w:fldCharType="begin"/>
            </w:r>
            <w:r w:rsidRPr="007F4D2A">
              <w:rPr>
                <w:rFonts w:ascii="Times New Roman" w:eastAsia="Times New Roman" w:hAnsi="Times New Roman" w:cs="Times New Roman"/>
                <w:b/>
                <w:bCs/>
                <w:noProof w:val="0"/>
                <w:sz w:val="24"/>
                <w:szCs w:val="24"/>
                <w:lang w:val="en-US"/>
              </w:rPr>
              <w:instrText xml:space="preserve"> MERGEFIELD F6 </w:instrText>
            </w:r>
            <w:r w:rsidRPr="007F4D2A">
              <w:rPr>
                <w:rFonts w:ascii="Times New Roman" w:eastAsia="Times New Roman" w:hAnsi="Times New Roman" w:cs="Times New Roman"/>
                <w:b/>
                <w:bCs/>
                <w:noProof w:val="0"/>
                <w:sz w:val="24"/>
                <w:szCs w:val="24"/>
                <w:lang w:val="en-US"/>
              </w:rPr>
              <w:fldChar w:fldCharType="separate"/>
            </w:r>
            <w:r w:rsidRPr="007F4D2A">
              <w:rPr>
                <w:rFonts w:ascii="Times New Roman" w:eastAsia="Times New Roman" w:hAnsi="Times New Roman" w:cs="Times New Roman"/>
                <w:b/>
                <w:bCs/>
                <w:sz w:val="24"/>
                <w:szCs w:val="24"/>
                <w:lang w:val="en-US"/>
              </w:rPr>
              <w:t>«F6»</w:t>
            </w:r>
            <w:r w:rsidRPr="007F4D2A">
              <w:rPr>
                <w:rFonts w:ascii="Times New Roman" w:eastAsia="Times New Roman" w:hAnsi="Times New Roman" w:cs="Times New Roman"/>
                <w:b/>
                <w:bCs/>
                <w:noProof w:val="0"/>
                <w:sz w:val="24"/>
                <w:szCs w:val="24"/>
                <w:lang w:val="en-US"/>
              </w:rPr>
              <w:fldChar w:fldCharType="end"/>
            </w:r>
          </w:p>
        </w:tc>
        <w:tc>
          <w:tcPr>
            <w:tcW w:w="0" w:type="auto"/>
            <w:hideMark/>
          </w:tcPr>
          <w:p w14:paraId="103F87DC" w14:textId="7768AC82"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Cấp ngày: …………………</w:t>
            </w:r>
          </w:p>
        </w:tc>
        <w:tc>
          <w:tcPr>
            <w:tcW w:w="1973" w:type="dxa"/>
            <w:hideMark/>
          </w:tcPr>
          <w:p w14:paraId="704BB9F4" w14:textId="0C18FCBF"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Tại: Cục cảnh sát</w:t>
            </w:r>
          </w:p>
        </w:tc>
      </w:tr>
      <w:tr w:rsidR="003C244B" w:rsidRPr="007F4D2A" w14:paraId="7D5A4B97" w14:textId="77777777" w:rsidTr="003C244B">
        <w:trPr>
          <w:trHeight w:val="144"/>
        </w:trPr>
        <w:tc>
          <w:tcPr>
            <w:tcW w:w="7860" w:type="dxa"/>
            <w:gridSpan w:val="3"/>
            <w:hideMark/>
          </w:tcPr>
          <w:p w14:paraId="711AB6CD" w14:textId="4E34ABE8"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Địa chỉ thường trú: </w:t>
            </w:r>
            <w:r w:rsidRPr="007F4D2A">
              <w:rPr>
                <w:rFonts w:ascii="Times New Roman" w:eastAsia="Times New Roman" w:hAnsi="Times New Roman" w:cs="Times New Roman"/>
                <w:noProof w:val="0"/>
                <w:sz w:val="24"/>
                <w:szCs w:val="24"/>
                <w:lang w:val="en-US"/>
              </w:rPr>
              <w:fldChar w:fldCharType="begin"/>
            </w:r>
            <w:r w:rsidRPr="007F4D2A">
              <w:rPr>
                <w:rFonts w:ascii="Times New Roman" w:eastAsia="Times New Roman" w:hAnsi="Times New Roman" w:cs="Times New Roman"/>
                <w:noProof w:val="0"/>
                <w:sz w:val="24"/>
                <w:szCs w:val="24"/>
                <w:lang w:val="en-US"/>
              </w:rPr>
              <w:instrText xml:space="preserve"> MERGEFIELD Nơi_cư_trú </w:instrText>
            </w:r>
            <w:r w:rsidRPr="007F4D2A">
              <w:rPr>
                <w:rFonts w:ascii="Times New Roman" w:eastAsia="Times New Roman" w:hAnsi="Times New Roman" w:cs="Times New Roman"/>
                <w:noProof w:val="0"/>
                <w:sz w:val="24"/>
                <w:szCs w:val="24"/>
                <w:lang w:val="en-US"/>
              </w:rPr>
              <w:fldChar w:fldCharType="separate"/>
            </w:r>
            <w:r w:rsidRPr="007F4D2A">
              <w:rPr>
                <w:rFonts w:ascii="Times New Roman" w:eastAsia="Times New Roman" w:hAnsi="Times New Roman" w:cs="Times New Roman"/>
                <w:sz w:val="24"/>
                <w:szCs w:val="24"/>
                <w:lang w:val="en-US"/>
              </w:rPr>
              <w:t>«Nơi_cư_trú»</w:t>
            </w:r>
            <w:r w:rsidRPr="007F4D2A">
              <w:rPr>
                <w:rFonts w:ascii="Times New Roman" w:eastAsia="Times New Roman" w:hAnsi="Times New Roman" w:cs="Times New Roman"/>
                <w:noProof w:val="0"/>
                <w:sz w:val="24"/>
                <w:szCs w:val="24"/>
                <w:lang w:val="en-US"/>
              </w:rPr>
              <w:fldChar w:fldCharType="end"/>
            </w:r>
          </w:p>
          <w:p w14:paraId="28E3CD29" w14:textId="3909270E"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Số điện thoại: …………………………………… </w:t>
            </w:r>
          </w:p>
          <w:p w14:paraId="46426CF2"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(gọi tắt là “Bên B” hoặc “học viên”)</w:t>
            </w:r>
          </w:p>
        </w:tc>
      </w:tr>
    </w:tbl>
    <w:p w14:paraId="0C12CB3B" w14:textId="77777777" w:rsidR="003C244B" w:rsidRPr="007F4D2A" w:rsidRDefault="003C244B" w:rsidP="003848ED">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Cùng thỏa thuận, thực hiện các điều khoản sau:</w:t>
      </w:r>
    </w:p>
    <w:p w14:paraId="494E350A"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 xml:space="preserve">ĐIỀU 1: </w:t>
      </w:r>
      <w:r w:rsidRPr="007F4D2A">
        <w:rPr>
          <w:rFonts w:ascii="Times New Roman" w:eastAsia="Times New Roman" w:hAnsi="Times New Roman" w:cs="Times New Roman"/>
          <w:b/>
          <w:bCs/>
          <w:noProof w:val="0"/>
          <w:sz w:val="24"/>
          <w:szCs w:val="24"/>
          <w:lang w:val="en-US"/>
        </w:rPr>
        <w:t>NỘI DUNG, CHƯƠNG TRÌNH ĐÀO TẠO </w:t>
      </w:r>
    </w:p>
    <w:p w14:paraId="58558D6F" w14:textId="2AC2D2C5" w:rsidR="009216D1" w:rsidRPr="007F4D2A" w:rsidRDefault="009216D1" w:rsidP="009216D1">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lastRenderedPageBreak/>
        <w:t>1. Nội dung đào tạo:</w:t>
      </w:r>
      <w:r w:rsidRPr="007F4D2A">
        <w:rPr>
          <w:rFonts w:ascii="Times New Roman" w:eastAsia="Times New Roman" w:hAnsi="Times New Roman" w:cs="Times New Roman"/>
          <w:noProof w:val="0"/>
          <w:sz w:val="24"/>
          <w:szCs w:val="24"/>
          <w:lang w:val="en-US"/>
        </w:rPr>
        <w:t xml:space="preserve"> Bên A cung cấp dịch vụ đào tạo lái xe ô tô </w:t>
      </w:r>
      <w:r w:rsidRPr="007F4D2A">
        <w:rPr>
          <w:rFonts w:ascii="Times New Roman" w:eastAsia="Times New Roman" w:hAnsi="Times New Roman" w:cs="Times New Roman"/>
          <w:noProof w:val="0"/>
          <w:sz w:val="24"/>
          <w:szCs w:val="24"/>
          <w:highlight w:val="yellow"/>
          <w:lang w:val="en-US"/>
        </w:rPr>
        <w:t xml:space="preserve">hạng </w:t>
      </w:r>
      <w:r>
        <w:rPr>
          <w:rFonts w:ascii="Times New Roman" w:eastAsia="Times New Roman" w:hAnsi="Times New Roman" w:cs="Times New Roman"/>
          <w:noProof w:val="0"/>
          <w:sz w:val="24"/>
          <w:szCs w:val="24"/>
          <w:highlight w:val="yellow"/>
          <w:lang w:val="en-US"/>
        </w:rPr>
        <w:t>B</w:t>
      </w:r>
      <w:r>
        <w:rPr>
          <w:rFonts w:ascii="Times New Roman" w:eastAsia="Times New Roman" w:hAnsi="Times New Roman" w:cs="Times New Roman"/>
          <w:noProof w:val="0"/>
          <w:sz w:val="24"/>
          <w:szCs w:val="24"/>
        </w:rPr>
        <w:t>01</w:t>
      </w:r>
      <w:r w:rsidRPr="007F4D2A">
        <w:rPr>
          <w:rFonts w:ascii="Times New Roman" w:eastAsia="Times New Roman" w:hAnsi="Times New Roman" w:cs="Times New Roman"/>
          <w:noProof w:val="0"/>
          <w:sz w:val="24"/>
          <w:szCs w:val="24"/>
          <w:lang w:val="en-US"/>
        </w:rPr>
        <w:t xml:space="preserve"> cho Bên B theo chương trình đào tạo đã được cơ quan có thẩm quyền phê duyệt và quy định hoạt động đào tạo của Bên A.</w:t>
      </w:r>
    </w:p>
    <w:p w14:paraId="651FBC21" w14:textId="77777777" w:rsidR="009216D1" w:rsidRPr="007F4D2A" w:rsidRDefault="009216D1" w:rsidP="009216D1">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Địa điểm đào tạo:</w:t>
      </w:r>
    </w:p>
    <w:p w14:paraId="0D8131E8" w14:textId="77777777" w:rsidR="009216D1" w:rsidRPr="007F4D2A" w:rsidRDefault="009216D1" w:rsidP="009216D1">
      <w:pPr>
        <w:numPr>
          <w:ilvl w:val="0"/>
          <w:numId w:val="2"/>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Học lý thuyết và thực hành trong sân tập: 209 Nguyễn Thị Đành, xã Xuân Thới Sơn, Thành phố Hồ Chí Minh.</w:t>
      </w:r>
    </w:p>
    <w:p w14:paraId="306444AF" w14:textId="77777777" w:rsidR="009216D1" w:rsidRPr="007F4D2A" w:rsidRDefault="009216D1" w:rsidP="009216D1">
      <w:pPr>
        <w:numPr>
          <w:ilvl w:val="0"/>
          <w:numId w:val="2"/>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Học thực hành trên đường giao thông công cộng</w:t>
      </w:r>
      <w:r>
        <w:rPr>
          <w:rFonts w:ascii="Times New Roman" w:eastAsia="Times New Roman" w:hAnsi="Times New Roman" w:cs="Times New Roman"/>
          <w:noProof w:val="0"/>
          <w:sz w:val="24"/>
          <w:szCs w:val="24"/>
        </w:rPr>
        <w:t xml:space="preserve">: </w:t>
      </w:r>
      <w:r w:rsidRPr="007F4D2A">
        <w:rPr>
          <w:rFonts w:ascii="Times New Roman" w:eastAsia="Times New Roman" w:hAnsi="Times New Roman" w:cs="Times New Roman"/>
          <w:noProof w:val="0"/>
          <w:sz w:val="24"/>
          <w:szCs w:val="24"/>
          <w:lang w:val="en-US"/>
        </w:rPr>
        <w:t>Theo các tuyến đường tập lái được cơ quan nhà nước có thẩm quyền chấp thuận hoặc cấp phép theo quy định. </w:t>
      </w:r>
    </w:p>
    <w:p w14:paraId="11ABB848" w14:textId="77777777" w:rsidR="009216D1" w:rsidRPr="007F4D2A" w:rsidRDefault="009216D1" w:rsidP="009216D1">
      <w:pPr>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3. Thời gian đào tạo: </w:t>
      </w:r>
    </w:p>
    <w:p w14:paraId="03C9594F" w14:textId="77777777" w:rsidR="009216D1" w:rsidRPr="007F4D2A" w:rsidRDefault="009216D1" w:rsidP="009216D1">
      <w:pPr>
        <w:numPr>
          <w:ilvl w:val="0"/>
          <w:numId w:val="3"/>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Thời gian: Khóa đào tạo dự kiến thực hiện từ ngày 09/08/2026 (sau đây gọi là “Ngày khai giảng”) đến ngày 06/11/2026 (sau đây gọi là “Ngày bế giảng”).</w:t>
      </w:r>
    </w:p>
    <w:p w14:paraId="5E73D32F" w14:textId="77777777" w:rsidR="009216D1" w:rsidRPr="007F4D2A" w:rsidRDefault="009216D1" w:rsidP="009216D1">
      <w:pPr>
        <w:numPr>
          <w:ilvl w:val="0"/>
          <w:numId w:val="3"/>
        </w:numPr>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Lịch đào tạo: Lịch học đối với từng học phần, giai đoạn thực hành sẽ được Bên A thông báo đến Bên B dựa trên kế hoạch đào tạo thực tế và tiến độ của khóa học. </w:t>
      </w:r>
    </w:p>
    <w:p w14:paraId="1C79A7B7"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4. Chương trình đào tạo:</w:t>
      </w:r>
      <w:r w:rsidRPr="007F4D2A">
        <w:rPr>
          <w:rFonts w:ascii="Times New Roman" w:eastAsia="Times New Roman" w:hAnsi="Times New Roman" w:cs="Times New Roman"/>
          <w:noProof w:val="0"/>
          <w:sz w:val="24"/>
          <w:szCs w:val="24"/>
          <w:lang w:val="en-US"/>
        </w:rPr>
        <w:t> </w:t>
      </w:r>
    </w:p>
    <w:p w14:paraId="0223D1B4"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rPr>
      </w:pPr>
      <w:r w:rsidRPr="007F4D2A">
        <w:rPr>
          <w:rFonts w:ascii="Times New Roman" w:eastAsia="Times New Roman" w:hAnsi="Times New Roman" w:cs="Times New Roman"/>
          <w:noProof w:val="0"/>
          <w:sz w:val="24"/>
          <w:szCs w:val="24"/>
          <w:lang w:val="en-US"/>
        </w:rPr>
        <w:t>Chương trình đào tạo chi tiết được thiết lập dựa trên khung chương trình, bao gồm các học phần, định mức thời lượng lý thuyết và thực hành được quy định cụ thể tại Phụ lục 01 ban hành kèm theo Hợp đồng này. Phụ lục 01 là bộ phận cấu thành không thể tách rời của Hợp đồng, có giá trị pháp lý ràng buộc và hiệu lực thực thi ngang bằng với các điều khoản chính của Hợp đồng này.</w:t>
      </w:r>
    </w:p>
    <w:p w14:paraId="33309F0A"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2</w:t>
      </w:r>
      <w:r w:rsidRPr="007F4D2A">
        <w:rPr>
          <w:rFonts w:ascii="Times New Roman" w:eastAsia="Times New Roman" w:hAnsi="Times New Roman" w:cs="Times New Roman"/>
          <w:b/>
          <w:bCs/>
          <w:noProof w:val="0"/>
          <w:sz w:val="24"/>
          <w:szCs w:val="24"/>
          <w:lang w:val="en-US"/>
        </w:rPr>
        <w:t>. MỨC HỌC PHÍ VÀ PHƯƠNG THỨC THANH TOÁN</w:t>
      </w:r>
    </w:p>
    <w:p w14:paraId="6B520266"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1. Mức học phí: </w:t>
      </w:r>
    </w:p>
    <w:p w14:paraId="4432E3A3" w14:textId="77777777" w:rsidR="009216D1" w:rsidRPr="00276619" w:rsidRDefault="009216D1" w:rsidP="009216D1">
      <w:pPr>
        <w:numPr>
          <w:ilvl w:val="0"/>
          <w:numId w:val="4"/>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Học phí</w:t>
      </w:r>
      <w:r w:rsidRPr="007F4D2A">
        <w:rPr>
          <w:rFonts w:ascii="Times New Roman" w:eastAsia="Times New Roman" w:hAnsi="Times New Roman" w:cs="Times New Roman"/>
          <w:noProof w:val="0"/>
          <w:sz w:val="24"/>
          <w:szCs w:val="24"/>
          <w:highlight w:val="yellow"/>
          <w:lang w:val="en-US"/>
        </w:rPr>
        <w:t>: 1</w:t>
      </w:r>
      <w:r>
        <w:rPr>
          <w:rFonts w:ascii="Times New Roman" w:eastAsia="Times New Roman" w:hAnsi="Times New Roman" w:cs="Times New Roman"/>
          <w:noProof w:val="0"/>
          <w:sz w:val="24"/>
          <w:szCs w:val="24"/>
          <w:highlight w:val="yellow"/>
        </w:rPr>
        <w:t>0</w:t>
      </w:r>
      <w:r w:rsidRPr="007F4D2A">
        <w:rPr>
          <w:rFonts w:ascii="Times New Roman" w:eastAsia="Times New Roman" w:hAnsi="Times New Roman" w:cs="Times New Roman"/>
          <w:noProof w:val="0"/>
          <w:sz w:val="24"/>
          <w:szCs w:val="24"/>
          <w:highlight w:val="yellow"/>
          <w:lang w:val="en-US"/>
        </w:rPr>
        <w:t>.000.000</w:t>
      </w:r>
      <w:r>
        <w:rPr>
          <w:rFonts w:ascii="Times New Roman" w:eastAsia="Times New Roman" w:hAnsi="Times New Roman" w:cs="Times New Roman"/>
          <w:noProof w:val="0"/>
          <w:sz w:val="24"/>
          <w:szCs w:val="24"/>
          <w:highlight w:val="yellow"/>
          <w:lang w:val="en-US"/>
        </w:rPr>
        <w:t xml:space="preserve"> </w:t>
      </w:r>
      <w:r w:rsidRPr="007F4D2A">
        <w:rPr>
          <w:rFonts w:ascii="Times New Roman" w:eastAsia="Times New Roman" w:hAnsi="Times New Roman" w:cs="Times New Roman"/>
          <w:noProof w:val="0"/>
          <w:sz w:val="24"/>
          <w:szCs w:val="24"/>
          <w:highlight w:val="yellow"/>
          <w:lang w:val="en-US"/>
        </w:rPr>
        <w:t>VNĐ</w:t>
      </w:r>
      <w:r>
        <w:rPr>
          <w:rFonts w:ascii="Times New Roman" w:eastAsia="Times New Roman" w:hAnsi="Times New Roman" w:cs="Times New Roman"/>
          <w:noProof w:val="0"/>
          <w:sz w:val="24"/>
          <w:szCs w:val="24"/>
        </w:rPr>
        <w:t xml:space="preserve">. </w:t>
      </w:r>
      <w:r w:rsidRPr="00276619">
        <w:rPr>
          <w:rFonts w:ascii="Times New Roman" w:eastAsia="Times New Roman" w:hAnsi="Times New Roman" w:cs="Times New Roman"/>
          <w:noProof w:val="0"/>
          <w:sz w:val="24"/>
          <w:szCs w:val="24"/>
          <w:lang w:val="en-US"/>
        </w:rPr>
        <w:t>Mức học phí này đã bao gồm thuế giá trị gia tăng và các chi phí đào tạo</w:t>
      </w:r>
      <w:r>
        <w:rPr>
          <w:rFonts w:ascii="Times New Roman" w:eastAsia="Times New Roman" w:hAnsi="Times New Roman" w:cs="Times New Roman"/>
          <w:noProof w:val="0"/>
          <w:sz w:val="24"/>
          <w:szCs w:val="24"/>
        </w:rPr>
        <w:t xml:space="preserve">. </w:t>
      </w:r>
      <w:r w:rsidRPr="00276619">
        <w:rPr>
          <w:rFonts w:ascii="Times New Roman" w:eastAsia="Times New Roman" w:hAnsi="Times New Roman" w:cs="Times New Roman"/>
          <w:noProof w:val="0"/>
          <w:sz w:val="24"/>
          <w:szCs w:val="24"/>
          <w:lang w:val="en-US"/>
        </w:rPr>
        <w:t>Học phí này không bao gồm các khoản lệ phí thi, phí sát hạch, lệ phí cấp bằng và các loại phí khác thu theo quy định hiện hành của cơ quan nhà nước (nếu có).</w:t>
      </w:r>
    </w:p>
    <w:p w14:paraId="6F53C34C"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Phương thức và thời hạn thanh toán:</w:t>
      </w:r>
    </w:p>
    <w:p w14:paraId="7B7827B4" w14:textId="77777777" w:rsidR="009216D1" w:rsidRPr="007F4D2A" w:rsidRDefault="009216D1" w:rsidP="009216D1">
      <w:pPr>
        <w:numPr>
          <w:ilvl w:val="0"/>
          <w:numId w:val="5"/>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Phương thức: Bên B thực hiện thanh toán cho Bên A bằng hình thức chuyển khoản ngân hàng hoặc nộp tiền mặt trực tiếp tại văn phòng Trung tâm.</w:t>
      </w:r>
    </w:p>
    <w:p w14:paraId="4B981036" w14:textId="77777777" w:rsidR="009216D1" w:rsidRPr="00815DB1" w:rsidRDefault="009216D1" w:rsidP="009216D1">
      <w:pPr>
        <w:numPr>
          <w:ilvl w:val="0"/>
          <w:numId w:val="5"/>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Thời hạn: Bên B có trách nhiệm hoàn tất nghĩa vụ thanh toán trong vòng 07 (bảy) ngày kể từ ngày nhận được thông báo đóng học phí của đại diện Bên A.</w:t>
      </w:r>
    </w:p>
    <w:p w14:paraId="23B2D025"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3</w:t>
      </w:r>
      <w:r w:rsidRPr="007F4D2A">
        <w:rPr>
          <w:rFonts w:ascii="Times New Roman" w:eastAsia="Times New Roman" w:hAnsi="Times New Roman" w:cs="Times New Roman"/>
          <w:b/>
          <w:bCs/>
          <w:noProof w:val="0"/>
          <w:sz w:val="24"/>
          <w:szCs w:val="24"/>
          <w:lang w:val="en-US"/>
        </w:rPr>
        <w:t>. NGHĨA VỤ VÀ QUYỀN CỦA BÊN B</w:t>
      </w:r>
    </w:p>
    <w:p w14:paraId="1DE7DDD5"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1. Nghĩa vụ</w:t>
      </w:r>
    </w:p>
    <w:p w14:paraId="6335E54E"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có trách nhiệm cung cấp đầy đủ hồ sơ theo yêu cầu và hoàn tất nghĩa vụ đóng học phí đúng thời hạn theo thông báo của Bên A trước khi bắt đầu khóa đào tạo.</w:t>
      </w:r>
    </w:p>
    <w:p w14:paraId="25AAD2A1"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cam kết chấp hành các quy định pháp luật về giao thông đường bộ, nội quy, quy chế của Bên A và các chỉ dẫn của giáo viên trong quá trình đào tạo. Mọi hành vi vi phạm dẫn đến thiệt hại về tài sản hoặc uy tín của Bên A, Bên B chịu trách nhiệm bồi thường toàn bộ thiệt hại thực tế phát sinh.</w:t>
      </w:r>
    </w:p>
    <w:p w14:paraId="255F368B"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lastRenderedPageBreak/>
        <w:t>Bên B ủy quyền cho Bên A thay mặt nhận Giấy phép lái xe từ cơ quan có thẩm quyền sau khi Bên B đạt kết quả kỳ sát hạch.</w:t>
      </w:r>
    </w:p>
    <w:p w14:paraId="50BC33FC"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Trường hợp Bên B đã có Giấy phép lái xe (thẻ PET) các hạng khác, Bên B phải cung cấp bản sao hợp lệ để Bên A cập nhật dữ liệu báo cáo. Bên B tự chịu trách nhiệm về mọi sự chậm trễ trong việc cấp giấy phép mới nếu lỗi xuất phát từ </w:t>
      </w:r>
      <w:r>
        <w:rPr>
          <w:rFonts w:ascii="Times New Roman" w:eastAsia="Times New Roman" w:hAnsi="Times New Roman" w:cs="Times New Roman"/>
          <w:noProof w:val="0"/>
          <w:sz w:val="24"/>
          <w:szCs w:val="24"/>
        </w:rPr>
        <w:t xml:space="preserve">bên B. </w:t>
      </w:r>
    </w:p>
    <w:p w14:paraId="5F231AF1" w14:textId="77777777" w:rsidR="009216D1" w:rsidRPr="007F4D2A" w:rsidRDefault="009216D1" w:rsidP="009216D1">
      <w:pPr>
        <w:numPr>
          <w:ilvl w:val="0"/>
          <w:numId w:val="6"/>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cam kết tại thời điểm ký kết hợp đồng, Bên B không thuộc đối tượng đang trong thời gian bị cơ quan chức năng cấm cấp giấy phép lái xe.</w:t>
      </w:r>
    </w:p>
    <w:p w14:paraId="60CD8BEE"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Quyền hạn</w:t>
      </w:r>
    </w:p>
    <w:p w14:paraId="487E1761" w14:textId="77777777" w:rsidR="009216D1" w:rsidRPr="007F4D2A" w:rsidRDefault="009216D1" w:rsidP="009216D1">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có quyền đóng góp ý kiến, phản hồi về chất lượng dịch vụ và chương trình đào tạo để Bên A cải thiện và nâng cao chất lượng phục vụ.</w:t>
      </w:r>
    </w:p>
    <w:p w14:paraId="2853CFFD" w14:textId="77777777" w:rsidR="009216D1" w:rsidRPr="007F4D2A" w:rsidRDefault="009216D1" w:rsidP="009216D1">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được đảm bảo cung cấp đầy đủ nội dung và thời lượng đào tạo theo chương trình chuẩn đã được cơ quan nhà nước có thẩm quyền phê duyệt.</w:t>
      </w:r>
    </w:p>
    <w:p w14:paraId="325ED808" w14:textId="77777777" w:rsidR="009216D1" w:rsidRPr="007F4D2A" w:rsidRDefault="009216D1" w:rsidP="009216D1">
      <w:pPr>
        <w:numPr>
          <w:ilvl w:val="0"/>
          <w:numId w:val="7"/>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Bên B được tham gia các kỳ đánh giá năng lực, kiểm tra định kỳ và kỳ sát hạch cuối khóa để được cấp chứng chỉ hoặc giấy chứng nhận hoàn thành khóa đào tạo theo đúng quy định.</w:t>
      </w:r>
    </w:p>
    <w:p w14:paraId="7B926A71"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4</w:t>
      </w:r>
      <w:r w:rsidRPr="007F4D2A">
        <w:rPr>
          <w:rFonts w:ascii="Times New Roman" w:eastAsia="Times New Roman" w:hAnsi="Times New Roman" w:cs="Times New Roman"/>
          <w:b/>
          <w:bCs/>
          <w:noProof w:val="0"/>
          <w:sz w:val="24"/>
          <w:szCs w:val="24"/>
          <w:lang w:val="en-US"/>
        </w:rPr>
        <w:t>. NGHĨA VỤ VÀ QUYỀN CỦA BÊN A</w:t>
      </w:r>
    </w:p>
    <w:p w14:paraId="3B0A7274"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1. Nghĩa vụ:</w:t>
      </w:r>
    </w:p>
    <w:p w14:paraId="1AD59A4B" w14:textId="77777777" w:rsidR="009216D1" w:rsidRPr="007F4D2A" w:rsidRDefault="009216D1" w:rsidP="009216D1">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Tổ chức đào tạo đầy đủ nội dung, thời lượng lý thuyết và thực hành theo đúng quy định pháp luật và thông báo kế hoạch đào tạo cho Bên B.</w:t>
      </w:r>
    </w:p>
    <w:p w14:paraId="0F8CF409" w14:textId="77777777" w:rsidR="009216D1" w:rsidRPr="007F4D2A" w:rsidRDefault="009216D1" w:rsidP="009216D1">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Cung cấp phương tiện, thiết bị tập lái, giáo viên đạt tiêu chuẩn chuyên môn và cơ sở vật chất đáp ứng quy định của cơ quan nhà nước có thẩm quyền.</w:t>
      </w:r>
    </w:p>
    <w:p w14:paraId="2D7AA702" w14:textId="77777777" w:rsidR="009216D1" w:rsidRPr="00276619" w:rsidRDefault="009216D1" w:rsidP="009216D1">
      <w:pPr>
        <w:numPr>
          <w:ilvl w:val="0"/>
          <w:numId w:val="8"/>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Bảo mật các thông tin cá nhân của Bên B và chỉ sử dụng cho mục đích đào tạo, báo cáo sát hạch theo quy định.</w:t>
      </w:r>
    </w:p>
    <w:p w14:paraId="5565B1DF"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Quyền hạn:</w:t>
      </w:r>
    </w:p>
    <w:p w14:paraId="3965900E" w14:textId="77777777" w:rsidR="009216D1" w:rsidRPr="007F4D2A" w:rsidRDefault="009216D1" w:rsidP="009216D1">
      <w:pPr>
        <w:numPr>
          <w:ilvl w:val="0"/>
          <w:numId w:val="9"/>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Có quyền điều chỉnh lịch học, phân công giáo viên và phương tiện phù hợp với tình hình thực tế, đảm bảo hoàn thành tiến độ của khóa học và thông báo kịp thời cho Bên B.</w:t>
      </w:r>
    </w:p>
    <w:p w14:paraId="08542CFA" w14:textId="77777777" w:rsidR="009216D1" w:rsidRPr="007F4D2A" w:rsidRDefault="009216D1" w:rsidP="009216D1">
      <w:pPr>
        <w:numPr>
          <w:ilvl w:val="0"/>
          <w:numId w:val="9"/>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Có quyền tạm dừng hoặc đình chỉ đào tạo đối với Bên B nếu Bên B vi phạm nghiêm trọng nội quy, quy chế của Trung tâm hoặc vi phạm pháp luật trong quá trình học.</w:t>
      </w:r>
    </w:p>
    <w:p w14:paraId="204E15AA"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 xml:space="preserve">ĐIỀU 5. </w:t>
      </w:r>
      <w:r w:rsidRPr="007F4D2A">
        <w:rPr>
          <w:rFonts w:ascii="Times New Roman" w:eastAsia="Times New Roman" w:hAnsi="Times New Roman" w:cs="Times New Roman"/>
          <w:b/>
          <w:bCs/>
          <w:noProof w:val="0"/>
          <w:sz w:val="24"/>
          <w:szCs w:val="24"/>
          <w:lang w:val="en-US"/>
        </w:rPr>
        <w:t>TẠM DỪNG VÀ CHẤM DỨT HỢP ĐỒNG</w:t>
      </w:r>
    </w:p>
    <w:p w14:paraId="6EA1DFFD"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Tạm dừng thực hiện hợp đồng (Bảo lưu): </w:t>
      </w:r>
      <w:r w:rsidRPr="007F4D2A">
        <w:rPr>
          <w:rFonts w:ascii="Times New Roman" w:eastAsia="Times New Roman" w:hAnsi="Times New Roman" w:cs="Times New Roman"/>
          <w:noProof w:val="0"/>
          <w:sz w:val="24"/>
          <w:szCs w:val="24"/>
          <w:lang w:val="en-US"/>
        </w:rPr>
        <w:t>Trường hợp Bên B có lý do khách quan (sức khỏe, công tác đột xuất hoặc lý do bất khả kháng) không thể tiếp tục khóa học, Bên B phải thông báo bằng văn bản cho Bên A. Việc bảo lưu kết quả học tập chỉ được chấp thuận khi có xác nhận bằng văn bản của Bên A. Thời gian bảo lưu tối đa là 01 (một) năm kể từ ngày được Bên A chấp thuận.</w:t>
      </w:r>
    </w:p>
    <w:p w14:paraId="531AE6D1"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2. Chấm dứt hợp đồng:</w:t>
      </w:r>
    </w:p>
    <w:p w14:paraId="4A15CE25" w14:textId="77777777" w:rsidR="009216D1" w:rsidRPr="007F4D2A" w:rsidRDefault="009216D1" w:rsidP="009216D1">
      <w:pPr>
        <w:numPr>
          <w:ilvl w:val="0"/>
          <w:numId w:val="10"/>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Quyền chấm dứt của Bên A: Bên A có quyền đơn phương chấm dứt hợp đồng trước thời hạn bằng văn bản nếu Bên B vi phạm nghiêm trọng nội quy của Trung tâm, cố tình làm sai lệch </w:t>
      </w:r>
      <w:r w:rsidRPr="007F4D2A">
        <w:rPr>
          <w:rFonts w:ascii="Times New Roman" w:eastAsia="Times New Roman" w:hAnsi="Times New Roman" w:cs="Times New Roman"/>
          <w:noProof w:val="0"/>
          <w:sz w:val="24"/>
          <w:szCs w:val="24"/>
          <w:lang w:val="en-US"/>
        </w:rPr>
        <w:lastRenderedPageBreak/>
        <w:t>hồ sơ đào tạo (đặc biệt là thông tin xác nhận thời gian học), hoặc có hành vi gây ảnh hưởng xấu đến uy tín, tài sản của Trung tâm.</w:t>
      </w:r>
    </w:p>
    <w:p w14:paraId="419242B3" w14:textId="77777777" w:rsidR="009216D1" w:rsidRPr="007F4D2A" w:rsidRDefault="009216D1" w:rsidP="009216D1">
      <w:pPr>
        <w:numPr>
          <w:ilvl w:val="0"/>
          <w:numId w:val="10"/>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Ràng buộc đối với Bên B: Bên B cam kết thực hiện đầy đủ nghĩa vụ theo Hợp đồng này cho đến khi kết thúc khóa đào tạo. Bên B không có quyền đơn phương chấm dứt hợp đồng khi chưa có sự đồng ý bằng văn bản của Bên A. Mọi trường hợp tự ý bỏ học mà không có thông báo hoặc không được Bên A chấp thuận sẽ được coi là vi phạm nghĩa vụ hợp đồng.</w:t>
      </w:r>
    </w:p>
    <w:p w14:paraId="23159E07"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3. Quy định về tài chính và hồ sơ khi chấm dứt hợp đồng:</w:t>
      </w:r>
    </w:p>
    <w:p w14:paraId="0F5C3396" w14:textId="77777777" w:rsidR="009216D1" w:rsidRPr="007F4D2A" w:rsidRDefault="009216D1" w:rsidP="009216D1">
      <w:pPr>
        <w:numPr>
          <w:ilvl w:val="0"/>
          <w:numId w:val="1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 xml:space="preserve">Về học phí: </w:t>
      </w:r>
      <w:r>
        <w:rPr>
          <w:rFonts w:ascii="Times New Roman" w:eastAsia="Times New Roman" w:hAnsi="Times New Roman" w:cs="Times New Roman"/>
          <w:noProof w:val="0"/>
          <w:sz w:val="24"/>
          <w:szCs w:val="24"/>
        </w:rPr>
        <w:t>Trong</w:t>
      </w:r>
      <w:r w:rsidRPr="007F4D2A">
        <w:rPr>
          <w:rFonts w:ascii="Times New Roman" w:eastAsia="Times New Roman" w:hAnsi="Times New Roman" w:cs="Times New Roman"/>
          <w:noProof w:val="0"/>
          <w:sz w:val="24"/>
          <w:szCs w:val="24"/>
          <w:lang w:val="en-US"/>
        </w:rPr>
        <w:t xml:space="preserve"> trường hợp hợp đồng chấm dứt trước thời hạn không do lỗi của Bên A, toàn bộ học phí đã đóng sẽ được chuyển đổi thành chi phí tổ chức, quản lý và vận hành lớp học đã phát sinh theo tiến độ, do đó sẽ không được hoàn trả.</w:t>
      </w:r>
    </w:p>
    <w:p w14:paraId="5F33A814" w14:textId="77777777" w:rsidR="009216D1" w:rsidRPr="007F4D2A" w:rsidRDefault="009216D1" w:rsidP="009216D1">
      <w:pPr>
        <w:numPr>
          <w:ilvl w:val="0"/>
          <w:numId w:val="11"/>
        </w:numPr>
        <w:shd w:val="clear" w:color="auto" w:fill="FFFFFF"/>
        <w:spacing w:after="0" w:line="360" w:lineRule="auto"/>
        <w:jc w:val="both"/>
        <w:textAlignment w:val="baseline"/>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noProof w:val="0"/>
          <w:sz w:val="24"/>
          <w:szCs w:val="24"/>
          <w:lang w:val="en-US"/>
        </w:rPr>
        <w:t>Về thủ tục: Để đảm bảo quyền lợi về hồ sơ cá nhân, trong vòng 07 (bảy) ngày làm việc kể từ khi quyết định chấm dứt có hiệu lực, Bên A sẽ phối hợp hoàn tất các thủ tục chuyển giao hồ sơ đào tạo cá nhân cho Bên B (nếu có).</w:t>
      </w:r>
    </w:p>
    <w:p w14:paraId="5BC3F602"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u w:val="single"/>
          <w:lang w:val="en-US"/>
        </w:rPr>
        <w:t>ĐIỀU 6</w:t>
      </w:r>
      <w:r w:rsidRPr="007F4D2A">
        <w:rPr>
          <w:rFonts w:ascii="Times New Roman" w:eastAsia="Times New Roman" w:hAnsi="Times New Roman" w:cs="Times New Roman"/>
          <w:b/>
          <w:bCs/>
          <w:noProof w:val="0"/>
          <w:sz w:val="24"/>
          <w:szCs w:val="24"/>
          <w:lang w:val="en-US"/>
        </w:rPr>
        <w:t>. ĐIỀU KHOẢN CHUNG</w:t>
      </w:r>
    </w:p>
    <w:p w14:paraId="07C19667"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1. Thực hiện hợp đồng: </w:t>
      </w:r>
      <w:r w:rsidRPr="007F4D2A">
        <w:rPr>
          <w:rFonts w:ascii="Times New Roman" w:eastAsia="Times New Roman" w:hAnsi="Times New Roman" w:cs="Times New Roman"/>
          <w:noProof w:val="0"/>
          <w:sz w:val="24"/>
          <w:szCs w:val="24"/>
          <w:lang w:val="en-US"/>
        </w:rPr>
        <w:t>Trong quá trình thực hiện, nếu phát sinh vướng mắc, hai bên ưu tiên cùng thương lượng giải quyết trên tinh thần hợp tác. Mọi sửa đổi, bổ sung các điều khoản trong Hợp đồng này phải được sự đồng ý của hai bên và được lập thành Phụ lục Hợp đồng có chữ ký xác nhận của đại diện có thẩm quyền của các bên.</w:t>
      </w:r>
    </w:p>
    <w:p w14:paraId="28B3A192"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2. Vi phạm và bồi thường: </w:t>
      </w:r>
      <w:r w:rsidRPr="007F4D2A">
        <w:rPr>
          <w:rFonts w:ascii="Times New Roman" w:eastAsia="Times New Roman" w:hAnsi="Times New Roman" w:cs="Times New Roman"/>
          <w:noProof w:val="0"/>
          <w:sz w:val="24"/>
          <w:szCs w:val="24"/>
          <w:lang w:val="en-US"/>
        </w:rPr>
        <w:t>Trường hợp một bên vi phạm nghĩa vụ hợp đồng mà không có biện pháp khắc phục trong vòng 05 (năm) ngày làm việc kể từ ngày nhận được thông báo bằng văn bản từ bên bị vi phạm, bên vi phạm phải chịu trách nhiệm bồi thường thiệt hại thực tế phát sinh và chịu mức phạt vi phạm là 08% giá trị phần nghĩa vụ bị vi phạm theo quy định của pháp luật hiện hành.</w:t>
      </w:r>
    </w:p>
    <w:p w14:paraId="0E4A21B4"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3. Giải quyết tranh chấp: </w:t>
      </w:r>
      <w:r w:rsidRPr="007F4D2A">
        <w:rPr>
          <w:rFonts w:ascii="Times New Roman" w:eastAsia="Times New Roman" w:hAnsi="Times New Roman" w:cs="Times New Roman"/>
          <w:noProof w:val="0"/>
          <w:sz w:val="24"/>
          <w:szCs w:val="24"/>
          <w:lang w:val="en-US"/>
        </w:rPr>
        <w:t>Mọi tranh chấp phát sinh hoặc liên quan đến Hợp đồng này trước hết sẽ được giải quyết thông qua thương lượng. Trường hợp thương lượng không thành công, bất kỳ bên nào cũng có quyền yêu cầu Tòa án nhân dân có thẩm quyền giải quyết theo quy định của pháp luật.</w:t>
      </w:r>
    </w:p>
    <w:p w14:paraId="4CFBAAB1"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 xml:space="preserve">4. Hiệu lực và thanh lý: </w:t>
      </w:r>
      <w:r w:rsidRPr="007F4D2A">
        <w:rPr>
          <w:rFonts w:ascii="Times New Roman" w:eastAsia="Times New Roman" w:hAnsi="Times New Roman" w:cs="Times New Roman"/>
          <w:noProof w:val="0"/>
          <w:sz w:val="24"/>
          <w:szCs w:val="24"/>
          <w:lang w:val="en-US"/>
        </w:rPr>
        <w:t>Hợp đồng có hiệu lực kể từ ngày ký. Hợp đồng được coi là tự thanh lý sau khi hai bên đã hoàn thành toàn bộ nghĩa vụ quy định tại Hợp đồng này.</w:t>
      </w:r>
    </w:p>
    <w:p w14:paraId="6DD019E5" w14:textId="77777777" w:rsidR="009216D1" w:rsidRPr="007F4D2A" w:rsidRDefault="009216D1" w:rsidP="009216D1">
      <w:pPr>
        <w:shd w:val="clear" w:color="auto" w:fill="FFFFFF"/>
        <w:spacing w:after="0" w:line="360" w:lineRule="auto"/>
        <w:jc w:val="both"/>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5. Bản hợp đồng:</w:t>
      </w:r>
      <w:r w:rsidRPr="007F4D2A">
        <w:rPr>
          <w:rFonts w:ascii="Times New Roman" w:eastAsia="Times New Roman" w:hAnsi="Times New Roman" w:cs="Times New Roman"/>
          <w:noProof w:val="0"/>
          <w:sz w:val="24"/>
          <w:szCs w:val="24"/>
          <w:lang w:val="en-US"/>
        </w:rPr>
        <w:t xml:space="preserve"> Hợp đồng này được lập thành 02 (hai) bản có giá trị pháp lý như nhau, mỗi bên giữ 01 (một) bản để thực hiện.</w:t>
      </w:r>
    </w:p>
    <w:tbl>
      <w:tblPr>
        <w:tblW w:w="8866" w:type="dxa"/>
        <w:tblCellMar>
          <w:top w:w="15" w:type="dxa"/>
          <w:left w:w="15" w:type="dxa"/>
          <w:bottom w:w="15" w:type="dxa"/>
          <w:right w:w="15" w:type="dxa"/>
        </w:tblCellMar>
        <w:tblLook w:val="04A0" w:firstRow="1" w:lastRow="0" w:firstColumn="1" w:lastColumn="0" w:noHBand="0" w:noVBand="1"/>
      </w:tblPr>
      <w:tblGrid>
        <w:gridCol w:w="5210"/>
        <w:gridCol w:w="3656"/>
      </w:tblGrid>
      <w:tr w:rsidR="009216D1" w:rsidRPr="007F4D2A" w14:paraId="0200CA3F" w14:textId="77777777" w:rsidTr="0070194A">
        <w:trPr>
          <w:trHeight w:val="26"/>
        </w:trPr>
        <w:tc>
          <w:tcPr>
            <w:tcW w:w="521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37E5EF9" w14:textId="77777777" w:rsidR="009216D1" w:rsidRPr="00276619" w:rsidRDefault="009216D1" w:rsidP="0070194A">
            <w:pPr>
              <w:spacing w:after="0" w:line="360" w:lineRule="auto"/>
              <w:jc w:val="center"/>
              <w:rPr>
                <w:rFonts w:ascii="Times New Roman" w:eastAsia="Times New Roman" w:hAnsi="Times New Roman" w:cs="Times New Roman"/>
                <w:b/>
                <w:bCs/>
                <w:noProof w:val="0"/>
                <w:sz w:val="24"/>
                <w:szCs w:val="24"/>
              </w:rPr>
            </w:pPr>
            <w:r w:rsidRPr="007F4D2A">
              <w:rPr>
                <w:rFonts w:ascii="Times New Roman" w:eastAsia="Times New Roman" w:hAnsi="Times New Roman" w:cs="Times New Roman"/>
                <w:b/>
                <w:bCs/>
                <w:noProof w:val="0"/>
                <w:sz w:val="24"/>
                <w:szCs w:val="24"/>
                <w:lang w:val="en-US"/>
              </w:rPr>
              <w:t xml:space="preserve">ĐẠI DIỆN BÊN A </w:t>
            </w:r>
          </w:p>
          <w:p w14:paraId="020E6F2C" w14:textId="77777777" w:rsidR="009216D1" w:rsidRPr="00276619" w:rsidRDefault="009216D1" w:rsidP="0070194A">
            <w:pPr>
              <w:spacing w:after="0" w:line="360" w:lineRule="auto"/>
              <w:jc w:val="center"/>
              <w:rPr>
                <w:rFonts w:ascii="Times New Roman" w:eastAsia="Times New Roman" w:hAnsi="Times New Roman" w:cs="Times New Roman"/>
                <w:noProof w:val="0"/>
                <w:sz w:val="24"/>
                <w:szCs w:val="24"/>
              </w:rPr>
            </w:pPr>
            <w:r w:rsidRPr="007F4D2A">
              <w:rPr>
                <w:rFonts w:ascii="Times New Roman" w:eastAsia="Times New Roman" w:hAnsi="Times New Roman" w:cs="Times New Roman"/>
                <w:i/>
                <w:iCs/>
                <w:noProof w:val="0"/>
                <w:sz w:val="24"/>
                <w:szCs w:val="24"/>
                <w:lang w:val="en-US"/>
              </w:rPr>
              <w:t>(Ký tên, đóng dấu và ghi họ tên)</w:t>
            </w:r>
          </w:p>
          <w:p w14:paraId="7ECB8FFF" w14:textId="77777777" w:rsidR="009216D1" w:rsidRPr="00276619" w:rsidRDefault="009216D1" w:rsidP="0070194A">
            <w:pPr>
              <w:spacing w:after="240" w:line="360" w:lineRule="auto"/>
              <w:rPr>
                <w:rFonts w:ascii="Times New Roman" w:eastAsia="Times New Roman" w:hAnsi="Times New Roman" w:cs="Times New Roman"/>
                <w:b/>
                <w:bCs/>
                <w:noProof w:val="0"/>
                <w:sz w:val="24"/>
                <w:szCs w:val="24"/>
              </w:rPr>
            </w:pPr>
          </w:p>
          <w:p w14:paraId="62601F80" w14:textId="77777777" w:rsidR="009216D1" w:rsidRDefault="009216D1" w:rsidP="0070194A">
            <w:pPr>
              <w:spacing w:after="0" w:line="360" w:lineRule="auto"/>
              <w:jc w:val="center"/>
              <w:rPr>
                <w:rFonts w:ascii="Times New Roman" w:eastAsia="Times New Roman" w:hAnsi="Times New Roman" w:cs="Times New Roman"/>
                <w:b/>
                <w:bCs/>
                <w:noProof w:val="0"/>
                <w:sz w:val="24"/>
                <w:szCs w:val="24"/>
              </w:rPr>
            </w:pPr>
          </w:p>
          <w:p w14:paraId="1CA557A1" w14:textId="77777777" w:rsidR="009216D1" w:rsidRDefault="009216D1" w:rsidP="0070194A">
            <w:pPr>
              <w:spacing w:after="0" w:line="360" w:lineRule="auto"/>
              <w:jc w:val="center"/>
              <w:rPr>
                <w:rFonts w:ascii="Times New Roman" w:eastAsia="Times New Roman" w:hAnsi="Times New Roman" w:cs="Times New Roman"/>
                <w:b/>
                <w:bCs/>
                <w:noProof w:val="0"/>
                <w:sz w:val="24"/>
                <w:szCs w:val="24"/>
              </w:rPr>
            </w:pPr>
            <w:r w:rsidRPr="007F4D2A">
              <w:rPr>
                <w:rFonts w:ascii="Times New Roman" w:eastAsia="Times New Roman" w:hAnsi="Times New Roman" w:cs="Times New Roman"/>
                <w:b/>
                <w:bCs/>
                <w:noProof w:val="0"/>
                <w:sz w:val="24"/>
                <w:szCs w:val="24"/>
                <w:lang w:val="en-US"/>
              </w:rPr>
              <w:t>Khổng Bình Nam </w:t>
            </w:r>
          </w:p>
          <w:p w14:paraId="0E1F8512" w14:textId="77777777" w:rsidR="009216D1" w:rsidRPr="00FC4ACF" w:rsidRDefault="009216D1" w:rsidP="0070194A">
            <w:pPr>
              <w:spacing w:after="0" w:line="360" w:lineRule="auto"/>
              <w:jc w:val="center"/>
              <w:rPr>
                <w:rFonts w:ascii="Times New Roman" w:eastAsia="Times New Roman" w:hAnsi="Times New Roman" w:cs="Times New Roman"/>
                <w:b/>
                <w:bCs/>
                <w:noProof w:val="0"/>
                <w:sz w:val="24"/>
                <w:szCs w:val="24"/>
              </w:rPr>
            </w:pP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6A40C540" w14:textId="77777777" w:rsidR="009216D1" w:rsidRPr="007F4D2A" w:rsidRDefault="009216D1" w:rsidP="0070194A">
            <w:pPr>
              <w:spacing w:after="0" w:line="360" w:lineRule="auto"/>
              <w:jc w:val="center"/>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b/>
                <w:bCs/>
                <w:noProof w:val="0"/>
                <w:sz w:val="24"/>
                <w:szCs w:val="24"/>
                <w:lang w:val="en-US"/>
              </w:rPr>
              <w:t>ĐẠI DIỆN BÊN B</w:t>
            </w:r>
          </w:p>
          <w:p w14:paraId="51DC0D8D" w14:textId="77777777" w:rsidR="009216D1" w:rsidRPr="007F4D2A" w:rsidRDefault="009216D1" w:rsidP="0070194A">
            <w:pPr>
              <w:spacing w:after="0" w:line="360" w:lineRule="auto"/>
              <w:jc w:val="center"/>
              <w:rPr>
                <w:rFonts w:ascii="Times New Roman" w:eastAsia="Times New Roman" w:hAnsi="Times New Roman" w:cs="Times New Roman"/>
                <w:noProof w:val="0"/>
                <w:sz w:val="24"/>
                <w:szCs w:val="24"/>
                <w:lang w:val="en-US"/>
              </w:rPr>
            </w:pPr>
            <w:r w:rsidRPr="007F4D2A">
              <w:rPr>
                <w:rFonts w:ascii="Times New Roman" w:eastAsia="Times New Roman" w:hAnsi="Times New Roman" w:cs="Times New Roman"/>
                <w:i/>
                <w:iCs/>
                <w:noProof w:val="0"/>
                <w:sz w:val="24"/>
                <w:szCs w:val="24"/>
                <w:lang w:val="en-US"/>
              </w:rPr>
              <w:t>(Ký tên, ghi họ tên)</w:t>
            </w:r>
            <w:r w:rsidRPr="007F4D2A">
              <w:rPr>
                <w:rFonts w:ascii="Times New Roman" w:eastAsia="Times New Roman" w:hAnsi="Times New Roman" w:cs="Times New Roman"/>
                <w:noProof w:val="0"/>
                <w:sz w:val="24"/>
                <w:szCs w:val="24"/>
                <w:lang w:val="en-US"/>
              </w:rPr>
              <w:t> </w:t>
            </w:r>
          </w:p>
        </w:tc>
      </w:tr>
    </w:tbl>
    <w:p w14:paraId="73742221" w14:textId="77777777" w:rsidR="009216D1" w:rsidRPr="009216D1" w:rsidRDefault="009216D1" w:rsidP="003848ED">
      <w:pPr>
        <w:shd w:val="clear" w:color="auto" w:fill="FFFFFF"/>
        <w:spacing w:after="0" w:line="360" w:lineRule="auto"/>
        <w:jc w:val="both"/>
        <w:rPr>
          <w:rFonts w:ascii="Times New Roman" w:eastAsia="Times New Roman" w:hAnsi="Times New Roman" w:cs="Times New Roman"/>
          <w:noProof w:val="0"/>
          <w:sz w:val="24"/>
          <w:szCs w:val="24"/>
        </w:rPr>
      </w:pPr>
    </w:p>
    <w:p w14:paraId="1AEA5045" w14:textId="6D765B2B" w:rsidR="00DF6C8E" w:rsidRPr="009E243E" w:rsidRDefault="00DF6C8E" w:rsidP="00DF6C8E">
      <w:pPr>
        <w:shd w:val="clear" w:color="auto" w:fill="FFFFFF"/>
        <w:spacing w:after="0" w:line="360" w:lineRule="auto"/>
        <w:jc w:val="center"/>
        <w:outlineLvl w:val="1"/>
        <w:rPr>
          <w:rFonts w:ascii="Times New Roman" w:eastAsia="Times New Roman" w:hAnsi="Times New Roman" w:cs="Times New Roman"/>
          <w:b/>
          <w:bCs/>
          <w:noProof w:val="0"/>
          <w:sz w:val="36"/>
          <w:szCs w:val="36"/>
        </w:rPr>
      </w:pPr>
      <w:r w:rsidRPr="00AD0DAF">
        <w:rPr>
          <w:rFonts w:ascii="Times New Roman" w:eastAsia="Times New Roman" w:hAnsi="Times New Roman" w:cs="Times New Roman"/>
          <w:b/>
          <w:bCs/>
          <w:noProof w:val="0"/>
          <w:color w:val="000000"/>
          <w:sz w:val="26"/>
          <w:szCs w:val="26"/>
          <w:lang w:val="en-US"/>
        </w:rPr>
        <w:t xml:space="preserve">PHỤ LỤC 01: CHI TIẾT CHƯƠNG TRÌNH  ĐÀO TẠO HẠNG </w:t>
      </w:r>
      <w:r w:rsidRPr="00AD0DAF">
        <w:rPr>
          <w:rFonts w:ascii="Times New Roman" w:eastAsia="Times New Roman" w:hAnsi="Times New Roman" w:cs="Times New Roman"/>
          <w:b/>
          <w:bCs/>
          <w:noProof w:val="0"/>
          <w:color w:val="FF0000"/>
          <w:sz w:val="26"/>
          <w:szCs w:val="26"/>
          <w:lang w:val="en-US"/>
        </w:rPr>
        <w:t>B</w:t>
      </w:r>
      <w:r w:rsidR="009E243E">
        <w:rPr>
          <w:rFonts w:ascii="Times New Roman" w:eastAsia="Times New Roman" w:hAnsi="Times New Roman" w:cs="Times New Roman"/>
          <w:b/>
          <w:bCs/>
          <w:noProof w:val="0"/>
          <w:color w:val="FF0000"/>
          <w:sz w:val="26"/>
          <w:szCs w:val="26"/>
        </w:rPr>
        <w:t>01</w:t>
      </w:r>
    </w:p>
    <w:p w14:paraId="2A161A9E" w14:textId="77777777" w:rsidR="00DF6C8E" w:rsidRPr="00AD0DAF" w:rsidRDefault="00DF6C8E" w:rsidP="00DF6C8E">
      <w:pPr>
        <w:shd w:val="clear" w:color="auto" w:fill="FFFFFF"/>
        <w:spacing w:after="0" w:line="36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i/>
          <w:iCs/>
          <w:noProof w:val="0"/>
          <w:color w:val="000000"/>
          <w:sz w:val="26"/>
          <w:szCs w:val="26"/>
          <w:lang w:val="en-US"/>
        </w:rPr>
        <w:t>(</w:t>
      </w:r>
      <w:r w:rsidRPr="00AD0DAF">
        <w:rPr>
          <w:rFonts w:ascii="Times New Roman" w:eastAsia="Times New Roman" w:hAnsi="Times New Roman" w:cs="Times New Roman"/>
          <w:i/>
          <w:iCs/>
          <w:noProof w:val="0"/>
          <w:color w:val="0000FF"/>
          <w:sz w:val="26"/>
          <w:szCs w:val="26"/>
          <w:lang w:val="en-US"/>
        </w:rPr>
        <w:t>Kèm theo Hợp đồng đào tạo lái xe số</w:t>
      </w:r>
      <w:r>
        <w:rPr>
          <w:rFonts w:ascii="Times New Roman" w:eastAsia="Times New Roman" w:hAnsi="Times New Roman" w:cs="Times New Roman"/>
          <w:i/>
          <w:iCs/>
          <w:noProof w:val="0"/>
          <w:color w:val="0000FF"/>
          <w:sz w:val="26"/>
          <w:szCs w:val="26"/>
          <w:lang w:val="en-US"/>
        </w:rPr>
        <w:t xml:space="preserve">: </w:t>
      </w:r>
      <w:r>
        <w:rPr>
          <w:rFonts w:ascii="Times New Roman" w:eastAsia="Times New Roman" w:hAnsi="Times New Roman" w:cs="Times New Roman"/>
          <w:i/>
          <w:iCs/>
          <w:noProof w:val="0"/>
          <w:color w:val="0000FF"/>
          <w:sz w:val="26"/>
          <w:szCs w:val="26"/>
          <w:lang w:val="en-US"/>
        </w:rPr>
        <w:fldChar w:fldCharType="begin"/>
      </w:r>
      <w:r>
        <w:rPr>
          <w:rFonts w:ascii="Times New Roman" w:eastAsia="Times New Roman" w:hAnsi="Times New Roman" w:cs="Times New Roman"/>
          <w:i/>
          <w:iCs/>
          <w:noProof w:val="0"/>
          <w:color w:val="0000FF"/>
          <w:sz w:val="26"/>
          <w:szCs w:val="26"/>
          <w:lang w:val="en-US"/>
        </w:rPr>
        <w:instrText xml:space="preserve"> MERGEFIELD Số_HỢP_ĐỒNG </w:instrText>
      </w:r>
      <w:r>
        <w:rPr>
          <w:rFonts w:ascii="Times New Roman" w:eastAsia="Times New Roman" w:hAnsi="Times New Roman" w:cs="Times New Roman"/>
          <w:i/>
          <w:iCs/>
          <w:noProof w:val="0"/>
          <w:color w:val="0000FF"/>
          <w:sz w:val="26"/>
          <w:szCs w:val="26"/>
          <w:lang w:val="en-US"/>
        </w:rPr>
        <w:fldChar w:fldCharType="separate"/>
      </w:r>
      <w:r>
        <w:rPr>
          <w:rFonts w:ascii="Times New Roman" w:eastAsia="Times New Roman" w:hAnsi="Times New Roman" w:cs="Times New Roman"/>
          <w:i/>
          <w:iCs/>
          <w:color w:val="0000FF"/>
          <w:sz w:val="26"/>
          <w:szCs w:val="26"/>
          <w:lang w:val="en-US"/>
        </w:rPr>
        <w:t>«Số_HỢP_ĐỒNG»</w:t>
      </w:r>
      <w:r>
        <w:rPr>
          <w:rFonts w:ascii="Times New Roman" w:eastAsia="Times New Roman" w:hAnsi="Times New Roman" w:cs="Times New Roman"/>
          <w:i/>
          <w:iCs/>
          <w:noProof w:val="0"/>
          <w:color w:val="0000FF"/>
          <w:sz w:val="26"/>
          <w:szCs w:val="26"/>
          <w:lang w:val="en-US"/>
        </w:rPr>
        <w:fldChar w:fldCharType="end"/>
      </w:r>
      <w:r>
        <w:rPr>
          <w:rFonts w:ascii="Times New Roman" w:eastAsia="Times New Roman" w:hAnsi="Times New Roman" w:cs="Times New Roman"/>
          <w:i/>
          <w:iCs/>
          <w:noProof w:val="0"/>
          <w:color w:val="0000FF"/>
          <w:sz w:val="26"/>
          <w:szCs w:val="26"/>
          <w:lang w:val="en-US"/>
        </w:rPr>
        <w:t>)</w:t>
      </w:r>
    </w:p>
    <w:p w14:paraId="2D07F80A" w14:textId="77777777" w:rsidR="00DF6C8E" w:rsidRPr="00AD0DAF" w:rsidRDefault="00DF6C8E" w:rsidP="00DF6C8E">
      <w:pPr>
        <w:shd w:val="clear" w:color="auto" w:fill="FFFFFF"/>
        <w:spacing w:after="0" w:line="360" w:lineRule="auto"/>
        <w:jc w:val="both"/>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1. Mục tiêu đào tạo</w:t>
      </w:r>
    </w:p>
    <w:p w14:paraId="25C36CE7" w14:textId="77777777" w:rsidR="00DF6C8E" w:rsidRPr="00AD0DAF" w:rsidRDefault="00DF6C8E" w:rsidP="00DF6C8E">
      <w:pPr>
        <w:shd w:val="clear" w:color="auto" w:fill="FFFFFF"/>
        <w:spacing w:after="0" w:line="360" w:lineRule="auto"/>
        <w:jc w:val="both"/>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Chương trình đào tạo được xây dựng tuân thủ quy định tại Thông tư số 17/2026/TT-BXD của Bộ Xây dựng nhằm đạt được các mục tiêu sau:</w:t>
      </w:r>
    </w:p>
    <w:p w14:paraId="5535A884" w14:textId="77777777" w:rsidR="00DF6C8E" w:rsidRPr="00AD0DAF" w:rsidRDefault="00DF6C8E" w:rsidP="00DF6C8E">
      <w:pPr>
        <w:numPr>
          <w:ilvl w:val="0"/>
          <w:numId w:val="18"/>
        </w:numPr>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t>Kiến thức: Trang bị kiến thức pháp luật về giao thông đường bộ, cấu tạo phương tiện và kỹ thuật lái xe theo chương trình đào tạo. </w:t>
      </w:r>
    </w:p>
    <w:p w14:paraId="068EBE8D" w14:textId="77777777" w:rsidR="00DF6C8E" w:rsidRPr="00AD0DAF" w:rsidRDefault="00DF6C8E" w:rsidP="00DF6C8E">
      <w:pPr>
        <w:numPr>
          <w:ilvl w:val="0"/>
          <w:numId w:val="18"/>
        </w:numPr>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t>Kỹ năng: Đảm bảo học viên thực hành thành thạo các kỹ năng điều khiển phương tiện trên sa hình và trên đường giao thông công cộng theo quy chuẩn hiện hành.</w:t>
      </w:r>
    </w:p>
    <w:p w14:paraId="2D30DE99" w14:textId="77777777" w:rsidR="00DF6C8E" w:rsidRPr="00AD0DAF" w:rsidRDefault="00DF6C8E" w:rsidP="00DF6C8E">
      <w:pPr>
        <w:spacing w:after="0" w:line="36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 xml:space="preserve">2. Bảng chi tiết chương trình đào tạo: </w:t>
      </w:r>
      <w:r w:rsidRPr="00AD0DAF">
        <w:rPr>
          <w:rFonts w:ascii="Times New Roman" w:eastAsia="Times New Roman" w:hAnsi="Times New Roman" w:cs="Times New Roman"/>
          <w:noProof w:val="0"/>
          <w:color w:val="000000"/>
          <w:sz w:val="26"/>
          <w:szCs w:val="26"/>
          <w:lang w:val="en-US"/>
        </w:rPr>
        <w:t>Tổng thời lượng là 196 giờ, cụ thể như sau:</w:t>
      </w:r>
    </w:p>
    <w:tbl>
      <w:tblPr>
        <w:tblW w:w="0" w:type="auto"/>
        <w:tblCellMar>
          <w:top w:w="15" w:type="dxa"/>
          <w:left w:w="15" w:type="dxa"/>
          <w:bottom w:w="15" w:type="dxa"/>
          <w:right w:w="15" w:type="dxa"/>
        </w:tblCellMar>
        <w:tblLook w:val="04A0" w:firstRow="1" w:lastRow="0" w:firstColumn="1" w:lastColumn="0" w:noHBand="0" w:noVBand="1"/>
      </w:tblPr>
      <w:tblGrid>
        <w:gridCol w:w="703"/>
        <w:gridCol w:w="6660"/>
        <w:gridCol w:w="1993"/>
      </w:tblGrid>
      <w:tr w:rsidR="00DF6C8E" w:rsidRPr="00AD0DAF" w14:paraId="7DC09F05" w14:textId="77777777" w:rsidTr="0070194A">
        <w:trPr>
          <w:trHeight w:val="200"/>
          <w:tblHead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6D84FF9" w14:textId="77777777" w:rsidR="00DF6C8E" w:rsidRPr="00AD0DAF" w:rsidRDefault="00DF6C8E" w:rsidP="0070194A">
            <w:pPr>
              <w:spacing w:after="0" w:line="240" w:lineRule="auto"/>
              <w:jc w:val="center"/>
              <w:rPr>
                <w:rFonts w:ascii="Times New Roman" w:eastAsia="Times New Roman" w:hAnsi="Times New Roman" w:cs="Times New Roman"/>
                <w:b/>
                <w:bCs/>
                <w:noProof w:val="0"/>
                <w:sz w:val="24"/>
                <w:szCs w:val="24"/>
                <w:lang w:val="en-US"/>
              </w:rPr>
            </w:pPr>
            <w:r w:rsidRPr="00AD0DAF">
              <w:rPr>
                <w:rFonts w:ascii="Times New Roman" w:eastAsia="Times New Roman" w:hAnsi="Times New Roman" w:cs="Times New Roman"/>
                <w:noProof w:val="0"/>
                <w:color w:val="000000"/>
                <w:sz w:val="26"/>
                <w:szCs w:val="26"/>
                <w:lang w:val="en-US"/>
              </w:rPr>
              <w:t>STT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380ECBA" w14:textId="77777777" w:rsidR="00DF6C8E" w:rsidRPr="00AD0DAF" w:rsidRDefault="00DF6C8E" w:rsidP="0070194A">
            <w:pPr>
              <w:spacing w:after="0" w:line="240" w:lineRule="auto"/>
              <w:jc w:val="center"/>
              <w:rPr>
                <w:rFonts w:ascii="Times New Roman" w:eastAsia="Times New Roman" w:hAnsi="Times New Roman" w:cs="Times New Roman"/>
                <w:b/>
                <w:bCs/>
                <w:noProof w:val="0"/>
                <w:sz w:val="24"/>
                <w:szCs w:val="24"/>
                <w:lang w:val="en-US"/>
              </w:rPr>
            </w:pPr>
            <w:r w:rsidRPr="00AD0DAF">
              <w:rPr>
                <w:rFonts w:ascii="Times New Roman" w:eastAsia="Times New Roman" w:hAnsi="Times New Roman" w:cs="Times New Roman"/>
                <w:noProof w:val="0"/>
                <w:color w:val="000000"/>
                <w:sz w:val="26"/>
                <w:szCs w:val="26"/>
                <w:lang w:val="en-US"/>
              </w:rPr>
              <w:t>Nội dung chi tiết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406A3A4" w14:textId="77777777" w:rsidR="00DF6C8E" w:rsidRPr="00AD0DAF" w:rsidRDefault="00DF6C8E" w:rsidP="0070194A">
            <w:pPr>
              <w:spacing w:after="0" w:line="240" w:lineRule="auto"/>
              <w:jc w:val="center"/>
              <w:rPr>
                <w:rFonts w:ascii="Times New Roman" w:eastAsia="Times New Roman" w:hAnsi="Times New Roman" w:cs="Times New Roman"/>
                <w:b/>
                <w:bCs/>
                <w:noProof w:val="0"/>
                <w:sz w:val="24"/>
                <w:szCs w:val="24"/>
                <w:lang w:val="en-US"/>
              </w:rPr>
            </w:pPr>
            <w:r w:rsidRPr="00AD0DAF">
              <w:rPr>
                <w:rFonts w:ascii="Times New Roman" w:eastAsia="Times New Roman" w:hAnsi="Times New Roman" w:cs="Times New Roman"/>
                <w:noProof w:val="0"/>
                <w:color w:val="000000"/>
                <w:sz w:val="26"/>
                <w:szCs w:val="26"/>
                <w:lang w:val="en-US"/>
              </w:rPr>
              <w:t>Thời lượng (giờ)</w:t>
            </w:r>
          </w:p>
        </w:tc>
      </w:tr>
      <w:tr w:rsidR="00DF6C8E" w:rsidRPr="00AD0DAF" w14:paraId="0A7FDBC3" w14:textId="77777777" w:rsidTr="0070194A">
        <w:trPr>
          <w:trHeight w:val="332"/>
        </w:trPr>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1A177DA"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1. Phần lý thuyết (136 giờ)</w:t>
            </w:r>
          </w:p>
        </w:tc>
      </w:tr>
      <w:tr w:rsidR="00DF6C8E" w:rsidRPr="00AD0DAF" w14:paraId="0AFAFB94" w14:textId="77777777" w:rsidTr="0070194A">
        <w:trPr>
          <w:trHeight w:val="16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1E7B17"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1.1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65047C"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Pháp luật về giao thông đường bộ</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069EECC"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90</w:t>
            </w:r>
          </w:p>
        </w:tc>
      </w:tr>
      <w:tr w:rsidR="00DF6C8E" w:rsidRPr="00AD0DAF" w14:paraId="62CF4347"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920CB8"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1.2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2FED246"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Cấu tạo và sửa chữa thông thường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4D5A2B2"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8</w:t>
            </w:r>
          </w:p>
        </w:tc>
      </w:tr>
      <w:tr w:rsidR="00DF6C8E" w:rsidRPr="00AD0DAF" w14:paraId="0B0DE51C"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454F8F9"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1.3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AE03DCE"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Đạo đức, văn hóa giao thông và phòng chống tác hại rượu bia</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7AFB70A"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10</w:t>
            </w:r>
          </w:p>
        </w:tc>
      </w:tr>
      <w:tr w:rsidR="00DF6C8E" w:rsidRPr="00AD0DAF" w14:paraId="1A363867"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1B1AEB"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1.4</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DE4889B"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Kỹ thuật phòng cháy, chữa cháy và cứu nạn, cứu hộ</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5976FB"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4</w:t>
            </w:r>
          </w:p>
        </w:tc>
      </w:tr>
      <w:tr w:rsidR="00DF6C8E" w:rsidRPr="00AD0DAF" w14:paraId="32A3C3A4" w14:textId="77777777" w:rsidTr="0070194A">
        <w:trPr>
          <w:trHeight w:val="89"/>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D1E8A41"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1.5</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7AABA5B"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Kỹ thuật lái xe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BBE743"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20</w:t>
            </w:r>
          </w:p>
        </w:tc>
      </w:tr>
      <w:tr w:rsidR="00DF6C8E" w:rsidRPr="00AD0DAF" w14:paraId="306A666E" w14:textId="77777777" w:rsidTr="0070194A">
        <w:trPr>
          <w:trHeight w:val="19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F953D4C"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1.6</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D7AD5"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Học phần mềm mô phỏng các tình huống giao thông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C3DF846"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4</w:t>
            </w:r>
          </w:p>
        </w:tc>
      </w:tr>
      <w:tr w:rsidR="00DF6C8E" w:rsidRPr="00AD0DAF" w14:paraId="76920BF3" w14:textId="77777777" w:rsidTr="0070194A">
        <w:trPr>
          <w:trHeight w:val="339"/>
        </w:trPr>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CE84AFF"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2. Phần thực hành (60 giờ)</w:t>
            </w:r>
          </w:p>
        </w:tc>
      </w:tr>
      <w:tr w:rsidR="00DF6C8E" w:rsidRPr="00AD0DAF" w14:paraId="617B1DDA"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BE15818"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2.1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EFD836E"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Thực hành lái xe trên sân tập lái (sa hình)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EA816B0"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34</w:t>
            </w:r>
          </w:p>
        </w:tc>
      </w:tr>
      <w:tr w:rsidR="00DF6C8E" w:rsidRPr="00AD0DAF" w14:paraId="585AD37D"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B350BB6"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D0F24F3"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Thực hành lái xe trên đường giao thông công cộng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9096454"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24</w:t>
            </w:r>
          </w:p>
        </w:tc>
      </w:tr>
      <w:tr w:rsidR="00DF6C8E" w:rsidRPr="00AD0DAF" w14:paraId="43392A88"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F704E9C"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2.3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284753E"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Thực hành trên Cabin học lái xe ô tô</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E927256"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2</w:t>
            </w:r>
          </w:p>
        </w:tc>
      </w:tr>
      <w:tr w:rsidR="00DF6C8E" w:rsidRPr="00AD0DAF" w14:paraId="35533CA1" w14:textId="77777777" w:rsidTr="0070194A">
        <w:tc>
          <w:tcPr>
            <w:tcW w:w="0" w:type="auto"/>
            <w:gridSpan w:val="3"/>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321735C"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3. Tổng quãng đường thực hành (950 km)</w:t>
            </w:r>
          </w:p>
        </w:tc>
      </w:tr>
      <w:tr w:rsidR="00DF6C8E" w:rsidRPr="00AD0DAF" w14:paraId="64DFA91C" w14:textId="77777777" w:rsidTr="0070194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49CCC6"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3.1</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B41A212"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Quãng đường thực hành trên sân tập</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FF353B8"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240 km</w:t>
            </w:r>
          </w:p>
        </w:tc>
      </w:tr>
      <w:tr w:rsidR="00DF6C8E" w:rsidRPr="00AD0DAF" w14:paraId="0FA4354F" w14:textId="77777777" w:rsidTr="0070194A">
        <w:trPr>
          <w:trHeight w:val="303"/>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678D55"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3.2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6A5E0E0" w14:textId="77777777" w:rsidR="00DF6C8E" w:rsidRPr="00AD0DAF" w:rsidRDefault="00DF6C8E" w:rsidP="0070194A">
            <w:pPr>
              <w:spacing w:after="0" w:line="240" w:lineRule="auto"/>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Quãng đường thực hành trên đường giao thông (DAT)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04B0D9E7" w14:textId="77777777" w:rsidR="00DF6C8E" w:rsidRPr="00AD0DAF" w:rsidRDefault="00DF6C8E" w:rsidP="0070194A">
            <w:pPr>
              <w:spacing w:after="0" w:line="24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710 km</w:t>
            </w:r>
          </w:p>
        </w:tc>
      </w:tr>
    </w:tbl>
    <w:p w14:paraId="299DC8A1" w14:textId="77777777" w:rsidR="00DF6C8E" w:rsidRPr="00AD0DAF" w:rsidRDefault="00DF6C8E" w:rsidP="00DF6C8E">
      <w:pPr>
        <w:shd w:val="clear" w:color="auto" w:fill="FFFFFF"/>
        <w:spacing w:after="0" w:line="360" w:lineRule="auto"/>
        <w:jc w:val="both"/>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3. Trách nhiệm trong đào tạo </w:t>
      </w:r>
    </w:p>
    <w:p w14:paraId="2526936B" w14:textId="77777777" w:rsidR="00DF6C8E" w:rsidRPr="00AD0DAF" w:rsidRDefault="00DF6C8E" w:rsidP="00DF6C8E">
      <w:pPr>
        <w:numPr>
          <w:ilvl w:val="0"/>
          <w:numId w:val="19"/>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lastRenderedPageBreak/>
        <w:t>Tiến độ học tập: Bên B có nghĩa vụ tham gia đầy đủ các nội dung đào tạo theo kế hoạch đã được Bên A thông báo. Việc hoàn thành đầy đủ thời gian học là điều kiện bắt buộc để Bên B đáp ứng tiêu chuẩn tham gia kỳ sát hạch.</w:t>
      </w:r>
    </w:p>
    <w:p w14:paraId="53F23BEC" w14:textId="77777777" w:rsidR="00DF6C8E" w:rsidRPr="00AD0DAF" w:rsidRDefault="00DF6C8E" w:rsidP="00DF6C8E">
      <w:pPr>
        <w:numPr>
          <w:ilvl w:val="0"/>
          <w:numId w:val="19"/>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t>Tiêu chuẩn hoàn thành: Bên B có nghĩa vụ hoàn thành đủ tổng thời lượng và quãng đường (km) thực hành theo định mức quy định tại chương trình đào tạo. </w:t>
      </w:r>
    </w:p>
    <w:p w14:paraId="0EF1B497" w14:textId="77777777" w:rsidR="00DF6C8E" w:rsidRPr="00AD0DAF" w:rsidRDefault="00DF6C8E" w:rsidP="00DF6C8E">
      <w:pPr>
        <w:numPr>
          <w:ilvl w:val="0"/>
          <w:numId w:val="19"/>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t>Phối hợp thực hiện: Bên B có nghĩa vụ phối hợp với giáo viên để đảm bảo tiến độ và nội dung đào tạo theo đúng kế hoạch. Trường hợp Bên B không hoàn thành định mức về thời gian và quãng đường theo quy định, Bên A có quyền từ chối đăng ký dự thi sát hạch cho đến khi Bên B hoàn tất các nội dung đào tạo còn thiếu.</w:t>
      </w:r>
    </w:p>
    <w:p w14:paraId="69A9AEE3" w14:textId="77777777" w:rsidR="00DF6C8E" w:rsidRPr="00AD0DAF" w:rsidRDefault="00DF6C8E" w:rsidP="00DF6C8E">
      <w:pPr>
        <w:shd w:val="clear" w:color="auto" w:fill="FFFFFF"/>
        <w:spacing w:after="0" w:line="360" w:lineRule="auto"/>
        <w:jc w:val="both"/>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4. Cam kết của học viên </w:t>
      </w:r>
    </w:p>
    <w:p w14:paraId="2DA736D9" w14:textId="77777777" w:rsidR="00DF6C8E" w:rsidRPr="00AD0DAF" w:rsidRDefault="00DF6C8E" w:rsidP="00DF6C8E">
      <w:pPr>
        <w:numPr>
          <w:ilvl w:val="0"/>
          <w:numId w:val="20"/>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t>Xác nhận: Bên B xác nhận đã được Bên A tư vấn đầy đủ về chương trình đào tạo, các quy định quản lý và nội dung tại Phụ lục này.</w:t>
      </w:r>
    </w:p>
    <w:p w14:paraId="02EFEA65" w14:textId="77777777" w:rsidR="00DF6C8E" w:rsidRPr="00AD0DAF" w:rsidRDefault="00DF6C8E" w:rsidP="00DF6C8E">
      <w:pPr>
        <w:numPr>
          <w:ilvl w:val="0"/>
          <w:numId w:val="20"/>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t>Tuân thủ: Bên B cam kết tuân thủ nghiêm túc các quy định về thời gian, địa điểm và chương trình đào tạo đã nêu.</w:t>
      </w:r>
    </w:p>
    <w:p w14:paraId="48FFC3B6" w14:textId="77777777" w:rsidR="00DF6C8E" w:rsidRPr="00AD0DAF" w:rsidRDefault="00DF6C8E" w:rsidP="00DF6C8E">
      <w:pPr>
        <w:numPr>
          <w:ilvl w:val="0"/>
          <w:numId w:val="20"/>
        </w:numPr>
        <w:shd w:val="clear" w:color="auto" w:fill="FFFFFF"/>
        <w:spacing w:after="0" w:line="360" w:lineRule="auto"/>
        <w:jc w:val="both"/>
        <w:textAlignment w:val="baseline"/>
        <w:rPr>
          <w:rFonts w:ascii="Times New Roman" w:eastAsia="Times New Roman" w:hAnsi="Times New Roman" w:cs="Times New Roman"/>
          <w:noProof w:val="0"/>
          <w:color w:val="000000"/>
          <w:sz w:val="26"/>
          <w:szCs w:val="26"/>
          <w:lang w:val="en-US"/>
        </w:rPr>
      </w:pPr>
      <w:r w:rsidRPr="00AD0DAF">
        <w:rPr>
          <w:rFonts w:ascii="Times New Roman" w:eastAsia="Times New Roman" w:hAnsi="Times New Roman" w:cs="Times New Roman"/>
          <w:noProof w:val="0"/>
          <w:color w:val="000000"/>
          <w:sz w:val="26"/>
          <w:szCs w:val="26"/>
          <w:lang w:val="en-US"/>
        </w:rPr>
        <w:t>Xác nhận bằng văn bản: Bên B hoàn toàn tự nguyện ký vào Phụ lục này để xác lập trách nhiệm của cá nhân đối với lộ trình học tập của mình.</w:t>
      </w:r>
    </w:p>
    <w:p w14:paraId="1703FE9B" w14:textId="77777777" w:rsidR="00DF6C8E" w:rsidRPr="00AD0DAF" w:rsidRDefault="00DF6C8E" w:rsidP="00DF6C8E">
      <w:pPr>
        <w:shd w:val="clear" w:color="auto" w:fill="FFFFFF"/>
        <w:spacing w:after="0" w:line="360" w:lineRule="auto"/>
        <w:jc w:val="both"/>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i/>
          <w:iCs/>
          <w:noProof w:val="0"/>
          <w:color w:val="000000"/>
          <w:sz w:val="26"/>
          <w:szCs w:val="26"/>
          <w:lang w:val="en-US"/>
        </w:rPr>
        <w:t>(Để xác nhận đã đọc, hiểu và tự nguyện cam kết với các nội dung trên, học viên vui lòng tự tay ghi dòng chữ dưới đây):</w:t>
      </w:r>
    </w:p>
    <w:p w14:paraId="0F4B307E" w14:textId="77777777" w:rsidR="00DF6C8E" w:rsidRPr="00797AEB" w:rsidRDefault="00DF6C8E" w:rsidP="00DF6C8E">
      <w:pPr>
        <w:shd w:val="clear" w:color="auto" w:fill="FFFFFF"/>
        <w:spacing w:after="0" w:line="360" w:lineRule="auto"/>
        <w:rPr>
          <w:rFonts w:ascii="Times New Roman" w:eastAsia="Times New Roman" w:hAnsi="Times New Roman" w:cs="Times New Roman"/>
          <w:noProof w:val="0"/>
          <w:sz w:val="24"/>
          <w:szCs w:val="24"/>
        </w:rPr>
      </w:pPr>
      <w:r w:rsidRPr="00AD0DAF">
        <w:rPr>
          <w:rFonts w:ascii="Times New Roman" w:eastAsia="Times New Roman" w:hAnsi="Times New Roman" w:cs="Times New Roman"/>
          <w:noProof w:val="0"/>
          <w:color w:val="000000"/>
          <w:sz w:val="26"/>
          <w:szCs w:val="26"/>
          <w:lang w:val="en-US"/>
        </w:rPr>
        <w:t>"Tôi đã đọc, hiểu và cam kết thực hiện đúng nội dung Phụ lục này." ................................................................................................................................................ ................................................................................................................................................</w:t>
      </w:r>
    </w:p>
    <w:tbl>
      <w:tblPr>
        <w:tblW w:w="9360" w:type="dxa"/>
        <w:tblCellMar>
          <w:top w:w="15" w:type="dxa"/>
          <w:left w:w="15" w:type="dxa"/>
          <w:bottom w:w="15" w:type="dxa"/>
          <w:right w:w="15" w:type="dxa"/>
        </w:tblCellMar>
        <w:tblLook w:val="04A0" w:firstRow="1" w:lastRow="0" w:firstColumn="1" w:lastColumn="0" w:noHBand="0" w:noVBand="1"/>
      </w:tblPr>
      <w:tblGrid>
        <w:gridCol w:w="5206"/>
        <w:gridCol w:w="4154"/>
      </w:tblGrid>
      <w:tr w:rsidR="00DF6C8E" w:rsidRPr="00AD0DAF" w14:paraId="776B7891" w14:textId="77777777" w:rsidTr="0070194A">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528FFD62" w14:textId="77777777" w:rsidR="00DF6C8E" w:rsidRPr="00AD0DAF" w:rsidRDefault="00DF6C8E" w:rsidP="0070194A">
            <w:pPr>
              <w:spacing w:after="0" w:line="36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ĐẠI DIỆN BÊN A</w:t>
            </w:r>
          </w:p>
          <w:p w14:paraId="78F8677F" w14:textId="77777777" w:rsidR="00DF6C8E" w:rsidRPr="00AD0DAF" w:rsidRDefault="00DF6C8E" w:rsidP="0070194A">
            <w:pPr>
              <w:spacing w:after="0" w:line="36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PHÓ GIÁM ĐỐC</w:t>
            </w:r>
          </w:p>
          <w:p w14:paraId="6CA77D9A" w14:textId="77777777" w:rsidR="00DF6C8E" w:rsidRPr="00AD0DAF" w:rsidRDefault="00DF6C8E" w:rsidP="0070194A">
            <w:pPr>
              <w:spacing w:after="0" w:line="36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i/>
                <w:iCs/>
                <w:noProof w:val="0"/>
                <w:color w:val="000000"/>
                <w:sz w:val="26"/>
                <w:szCs w:val="26"/>
                <w:lang w:val="en-US"/>
              </w:rPr>
              <w:t>(Ký tên, đóng dấu và ghi họ tên)</w:t>
            </w:r>
          </w:p>
          <w:p w14:paraId="708A708F" w14:textId="77777777" w:rsidR="00DF6C8E" w:rsidRPr="00AD0DAF" w:rsidRDefault="00DF6C8E" w:rsidP="0070194A">
            <w:pPr>
              <w:spacing w:after="0" w:line="360" w:lineRule="auto"/>
              <w:rPr>
                <w:rFonts w:ascii="Times New Roman" w:eastAsia="Times New Roman" w:hAnsi="Times New Roman" w:cs="Times New Roman"/>
                <w:noProof w:val="0"/>
                <w:sz w:val="24"/>
                <w:szCs w:val="24"/>
                <w:lang w:val="en-US"/>
              </w:rPr>
            </w:pPr>
          </w:p>
          <w:p w14:paraId="0A0D0248" w14:textId="77777777" w:rsidR="00DF6C8E" w:rsidRDefault="00DF6C8E" w:rsidP="0070194A">
            <w:pPr>
              <w:spacing w:after="0" w:line="360" w:lineRule="auto"/>
              <w:jc w:val="center"/>
              <w:rPr>
                <w:rFonts w:ascii="Times New Roman" w:eastAsia="Times New Roman" w:hAnsi="Times New Roman" w:cs="Times New Roman"/>
                <w:noProof w:val="0"/>
                <w:color w:val="000000"/>
                <w:sz w:val="26"/>
                <w:szCs w:val="26"/>
                <w:lang w:val="en-US"/>
              </w:rPr>
            </w:pPr>
          </w:p>
          <w:p w14:paraId="301D4006" w14:textId="77777777" w:rsidR="00DF6C8E" w:rsidRDefault="00DF6C8E" w:rsidP="0070194A">
            <w:pPr>
              <w:spacing w:after="0" w:line="360" w:lineRule="auto"/>
              <w:jc w:val="center"/>
              <w:rPr>
                <w:rFonts w:ascii="Times New Roman" w:eastAsia="Times New Roman" w:hAnsi="Times New Roman" w:cs="Times New Roman"/>
                <w:noProof w:val="0"/>
                <w:color w:val="000000"/>
                <w:sz w:val="26"/>
                <w:szCs w:val="26"/>
                <w:lang w:val="en-US"/>
              </w:rPr>
            </w:pPr>
          </w:p>
          <w:p w14:paraId="6D2E0509" w14:textId="77777777" w:rsidR="00DF6C8E" w:rsidRDefault="00DF6C8E" w:rsidP="0070194A">
            <w:pPr>
              <w:spacing w:after="0" w:line="360" w:lineRule="auto"/>
              <w:jc w:val="center"/>
              <w:rPr>
                <w:rFonts w:ascii="Times New Roman" w:eastAsia="Times New Roman" w:hAnsi="Times New Roman" w:cs="Times New Roman"/>
                <w:noProof w:val="0"/>
                <w:color w:val="000000"/>
                <w:sz w:val="26"/>
                <w:szCs w:val="26"/>
                <w:lang w:val="en-US"/>
              </w:rPr>
            </w:pPr>
          </w:p>
          <w:p w14:paraId="198428D3" w14:textId="77777777" w:rsidR="00DF6C8E" w:rsidRPr="00AD0DAF" w:rsidRDefault="00DF6C8E" w:rsidP="0070194A">
            <w:pPr>
              <w:spacing w:after="0" w:line="360" w:lineRule="auto"/>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 </w:t>
            </w:r>
          </w:p>
          <w:p w14:paraId="7E1EF88C" w14:textId="77777777" w:rsidR="00DF6C8E" w:rsidRPr="00AD0DAF" w:rsidRDefault="00DF6C8E" w:rsidP="0070194A">
            <w:pPr>
              <w:spacing w:after="0" w:line="360" w:lineRule="auto"/>
              <w:ind w:left="567"/>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noProof w:val="0"/>
                <w:color w:val="000000"/>
                <w:sz w:val="26"/>
                <w:szCs w:val="26"/>
                <w:lang w:val="en-US"/>
              </w:rPr>
              <w:t>           Khổng Bình Nam </w:t>
            </w:r>
          </w:p>
        </w:tc>
        <w:tc>
          <w:tcPr>
            <w:tcW w:w="0" w:type="auto"/>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hideMark/>
          </w:tcPr>
          <w:p w14:paraId="05320128" w14:textId="77777777" w:rsidR="00DF6C8E" w:rsidRPr="00AD0DAF" w:rsidRDefault="00DF6C8E" w:rsidP="0070194A">
            <w:pPr>
              <w:spacing w:after="0" w:line="360" w:lineRule="auto"/>
              <w:ind w:firstLine="567"/>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b/>
                <w:bCs/>
                <w:noProof w:val="0"/>
                <w:color w:val="000000"/>
                <w:sz w:val="26"/>
                <w:szCs w:val="26"/>
                <w:lang w:val="en-US"/>
              </w:rPr>
              <w:t>ĐẠI DIỆN BÊN B</w:t>
            </w:r>
          </w:p>
          <w:p w14:paraId="6A631D64" w14:textId="77777777" w:rsidR="00DF6C8E" w:rsidRPr="00AD0DAF" w:rsidRDefault="00DF6C8E" w:rsidP="0070194A">
            <w:pPr>
              <w:spacing w:after="0" w:line="360" w:lineRule="auto"/>
              <w:ind w:left="564"/>
              <w:jc w:val="center"/>
              <w:rPr>
                <w:rFonts w:ascii="Times New Roman" w:eastAsia="Times New Roman" w:hAnsi="Times New Roman" w:cs="Times New Roman"/>
                <w:noProof w:val="0"/>
                <w:sz w:val="24"/>
                <w:szCs w:val="24"/>
                <w:lang w:val="en-US"/>
              </w:rPr>
            </w:pPr>
            <w:r w:rsidRPr="00AD0DAF">
              <w:rPr>
                <w:rFonts w:ascii="Times New Roman" w:eastAsia="Times New Roman" w:hAnsi="Times New Roman" w:cs="Times New Roman"/>
                <w:i/>
                <w:iCs/>
                <w:noProof w:val="0"/>
                <w:color w:val="000000"/>
                <w:sz w:val="26"/>
                <w:szCs w:val="26"/>
                <w:lang w:val="en-US"/>
              </w:rPr>
              <w:t>(Ký tên, ghi họ tên)</w:t>
            </w:r>
            <w:r w:rsidRPr="00AD0DAF">
              <w:rPr>
                <w:rFonts w:ascii="Times New Roman" w:eastAsia="Times New Roman" w:hAnsi="Times New Roman" w:cs="Times New Roman"/>
                <w:noProof w:val="0"/>
                <w:color w:val="000000"/>
                <w:sz w:val="26"/>
                <w:szCs w:val="26"/>
                <w:lang w:val="en-US"/>
              </w:rPr>
              <w:t> </w:t>
            </w:r>
          </w:p>
        </w:tc>
      </w:tr>
    </w:tbl>
    <w:p w14:paraId="70FD3A73" w14:textId="77777777" w:rsidR="00DF6C8E" w:rsidRDefault="00DF6C8E" w:rsidP="00DF6C8E">
      <w:pPr>
        <w:spacing w:line="360" w:lineRule="auto"/>
      </w:pPr>
    </w:p>
    <w:p w14:paraId="304A2AAB" w14:textId="4D913002" w:rsidR="00B1554F" w:rsidRPr="00E10288" w:rsidRDefault="00B1554F" w:rsidP="003848ED">
      <w:pPr>
        <w:spacing w:line="360" w:lineRule="auto"/>
        <w:rPr>
          <w:rFonts w:ascii="Times New Roman" w:hAnsi="Times New Roman" w:cs="Times New Roman"/>
        </w:rPr>
      </w:pPr>
    </w:p>
    <w:sectPr w:rsidR="00B1554F" w:rsidRPr="00E10288" w:rsidSect="007F4D2A">
      <w:pgSz w:w="11906" w:h="16838" w:code="9"/>
      <w:pgMar w:top="1080" w:right="926" w:bottom="117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EA67DB"/>
    <w:multiLevelType w:val="multilevel"/>
    <w:tmpl w:val="1BE2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232D"/>
    <w:multiLevelType w:val="multilevel"/>
    <w:tmpl w:val="6738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6F89"/>
    <w:multiLevelType w:val="multilevel"/>
    <w:tmpl w:val="404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30D2C"/>
    <w:multiLevelType w:val="multilevel"/>
    <w:tmpl w:val="FDC2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F556E"/>
    <w:multiLevelType w:val="multilevel"/>
    <w:tmpl w:val="3088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20F24"/>
    <w:multiLevelType w:val="multilevel"/>
    <w:tmpl w:val="3530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A251C"/>
    <w:multiLevelType w:val="multilevel"/>
    <w:tmpl w:val="AC78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F11BB"/>
    <w:multiLevelType w:val="multilevel"/>
    <w:tmpl w:val="DF2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56DD8"/>
    <w:multiLevelType w:val="multilevel"/>
    <w:tmpl w:val="8DC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03F34"/>
    <w:multiLevelType w:val="multilevel"/>
    <w:tmpl w:val="FD3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507237"/>
    <w:multiLevelType w:val="multilevel"/>
    <w:tmpl w:val="E2B6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E156E"/>
    <w:multiLevelType w:val="multilevel"/>
    <w:tmpl w:val="851A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77BFD"/>
    <w:multiLevelType w:val="multilevel"/>
    <w:tmpl w:val="BAC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763CA"/>
    <w:multiLevelType w:val="multilevel"/>
    <w:tmpl w:val="F0A0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F2102"/>
    <w:multiLevelType w:val="multilevel"/>
    <w:tmpl w:val="E58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D869BF"/>
    <w:multiLevelType w:val="multilevel"/>
    <w:tmpl w:val="45B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E254E1"/>
    <w:multiLevelType w:val="multilevel"/>
    <w:tmpl w:val="EE34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46D6B"/>
    <w:multiLevelType w:val="multilevel"/>
    <w:tmpl w:val="D072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403EAE"/>
    <w:multiLevelType w:val="multilevel"/>
    <w:tmpl w:val="918E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85DBF"/>
    <w:multiLevelType w:val="multilevel"/>
    <w:tmpl w:val="4BE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1522548">
    <w:abstractNumId w:val="6"/>
  </w:num>
  <w:num w:numId="2" w16cid:durableId="1117220643">
    <w:abstractNumId w:val="4"/>
  </w:num>
  <w:num w:numId="3" w16cid:durableId="25260802">
    <w:abstractNumId w:val="10"/>
  </w:num>
  <w:num w:numId="4" w16cid:durableId="446513107">
    <w:abstractNumId w:val="9"/>
  </w:num>
  <w:num w:numId="5" w16cid:durableId="1874921770">
    <w:abstractNumId w:val="0"/>
  </w:num>
  <w:num w:numId="6" w16cid:durableId="758477818">
    <w:abstractNumId w:val="2"/>
  </w:num>
  <w:num w:numId="7" w16cid:durableId="33966428">
    <w:abstractNumId w:val="8"/>
  </w:num>
  <w:num w:numId="8" w16cid:durableId="1522282584">
    <w:abstractNumId w:val="13"/>
  </w:num>
  <w:num w:numId="9" w16cid:durableId="2075278886">
    <w:abstractNumId w:val="11"/>
  </w:num>
  <w:num w:numId="10" w16cid:durableId="586576459">
    <w:abstractNumId w:val="3"/>
  </w:num>
  <w:num w:numId="11" w16cid:durableId="653798896">
    <w:abstractNumId w:val="14"/>
  </w:num>
  <w:num w:numId="12" w16cid:durableId="792020593">
    <w:abstractNumId w:val="16"/>
  </w:num>
  <w:num w:numId="13" w16cid:durableId="2134209162">
    <w:abstractNumId w:val="12"/>
  </w:num>
  <w:num w:numId="14" w16cid:durableId="473763329">
    <w:abstractNumId w:val="17"/>
  </w:num>
  <w:num w:numId="15" w16cid:durableId="933710907">
    <w:abstractNumId w:val="18"/>
  </w:num>
  <w:num w:numId="16" w16cid:durableId="430442228">
    <w:abstractNumId w:val="1"/>
  </w:num>
  <w:num w:numId="17" w16cid:durableId="1428310432">
    <w:abstractNumId w:val="19"/>
  </w:num>
  <w:num w:numId="18" w16cid:durableId="663050586">
    <w:abstractNumId w:val="7"/>
  </w:num>
  <w:num w:numId="19" w16cid:durableId="1897738045">
    <w:abstractNumId w:val="15"/>
  </w:num>
  <w:num w:numId="20" w16cid:durableId="1499541208">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mailMerge>
    <w:mainDocumentType w:val="formLetters"/>
    <w:linkToQuery/>
    <w:dataType w:val="textFile"/>
    <w:query w:val="SELECT * FROM `C1$`"/>
  </w:mailMerge>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44B"/>
    <w:rsid w:val="00064F89"/>
    <w:rsid w:val="002602DA"/>
    <w:rsid w:val="00264026"/>
    <w:rsid w:val="0035016D"/>
    <w:rsid w:val="00362184"/>
    <w:rsid w:val="003828C3"/>
    <w:rsid w:val="003848ED"/>
    <w:rsid w:val="003C244B"/>
    <w:rsid w:val="00590975"/>
    <w:rsid w:val="006F1C7F"/>
    <w:rsid w:val="007278F7"/>
    <w:rsid w:val="007F4D2A"/>
    <w:rsid w:val="00847638"/>
    <w:rsid w:val="009216D1"/>
    <w:rsid w:val="009A388E"/>
    <w:rsid w:val="009E243E"/>
    <w:rsid w:val="00AD7FB5"/>
    <w:rsid w:val="00B1554F"/>
    <w:rsid w:val="00CD2129"/>
    <w:rsid w:val="00DF6C8E"/>
    <w:rsid w:val="00E10288"/>
    <w:rsid w:val="00E603F2"/>
    <w:rsid w:val="00FC4A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83229"/>
  <w15:chartTrackingRefBased/>
  <w15:docId w15:val="{F8D53C09-1D83-4F8D-B07D-0C296BCC4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2">
    <w:name w:val="heading 2"/>
    <w:basedOn w:val="Normal"/>
    <w:link w:val="Heading2Char"/>
    <w:uiPriority w:val="9"/>
    <w:qFormat/>
    <w:rsid w:val="003C244B"/>
    <w:pPr>
      <w:spacing w:before="100" w:beforeAutospacing="1" w:after="100" w:afterAutospacing="1" w:line="240" w:lineRule="auto"/>
      <w:outlineLvl w:val="1"/>
    </w:pPr>
    <w:rPr>
      <w:rFonts w:ascii="Times New Roman" w:eastAsia="Times New Roman" w:hAnsi="Times New Roman" w:cs="Times New Roman"/>
      <w:b/>
      <w:bCs/>
      <w:noProof w:val="0"/>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244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C244B"/>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apple-tab-span">
    <w:name w:val="apple-tab-span"/>
    <w:basedOn w:val="DefaultParagraphFont"/>
    <w:rsid w:val="003C24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14316651">
      <w:bodyDiv w:val="1"/>
      <w:marLeft w:val="0"/>
      <w:marRight w:val="0"/>
      <w:marTop w:val="0"/>
      <w:marBottom w:val="0"/>
      <w:divBdr>
        <w:top w:val="none" w:sz="0" w:space="0" w:color="auto"/>
        <w:left w:val="none" w:sz="0" w:space="0" w:color="auto"/>
        <w:bottom w:val="none" w:sz="0" w:space="0" w:color="auto"/>
        <w:right w:val="none" w:sz="0" w:space="0" w:color="auto"/>
      </w:divBdr>
      <w:divsChild>
        <w:div w:id="1615474809">
          <w:marLeft w:val="-8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1802</Words>
  <Characters>10272</Characters>
  <Application>Microsoft Office Word</Application>
  <DocSecurity>0</DocSecurity>
  <Lines>85</Lines>
  <Paragraphs>24</Paragraphs>
  <ScaleCrop>false</ScaleCrop>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Ngân Trần</dc:creator>
  <cp:keywords/>
  <dc:description/>
  <cp:lastModifiedBy>Trang Hoàng</cp:lastModifiedBy>
  <cp:revision>10</cp:revision>
  <dcterms:created xsi:type="dcterms:W3CDTF">2026-08-12T02:47:00Z</dcterms:created>
  <dcterms:modified xsi:type="dcterms:W3CDTF">2026-08-12T04:00:00Z</dcterms:modified>
</cp:coreProperties>
</file>