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xkgwxt8fe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Quo OS Architecture and Development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b0vdlt116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Document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document explains the structure and development approach for Quo.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is being built as a modular operating system for property decision making and real estate transaction execution.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goal is to allow engineers to understand:</w:t>
      </w:r>
    </w:p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• how the system is organized</w:t>
        <w:br w:type="textWrapping"/>
        <w:t xml:space="preserve"> • how modules fit into the system</w:t>
        <w:br w:type="textWrapping"/>
        <w:t xml:space="preserve"> • how intelligence improves over time</w:t>
        <w:br w:type="textWrapping"/>
        <w:t xml:space="preserve"> • how external participants such as lenders interact with the system</w:t>
      </w:r>
    </w:p>
    <w:p w:rsidR="00000000" w:rsidDel="00000000" w:rsidP="00000000" w:rsidRDefault="00000000" w:rsidRPr="00000000" w14:paraId="0000000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document provides the architectural framework that will guide development.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p6g3llreu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Quo Is</w:t>
      </w:r>
    </w:p>
    <w:p w:rsidR="00000000" w:rsidDel="00000000" w:rsidP="00000000" w:rsidRDefault="00000000" w:rsidRPr="00000000" w14:paraId="000000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is an operating system for property decisions and real estate transactions.</w:t>
      </w:r>
    </w:p>
    <w:p w:rsidR="00000000" w:rsidDel="00000000" w:rsidP="00000000" w:rsidRDefault="00000000" w:rsidRPr="00000000" w14:paraId="0000000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structures complex real estate decisions so buyers, investors, and lenders can make better choices and complete transactions with greater certainty.</w:t>
      </w:r>
    </w:p>
    <w:p w:rsidR="00000000" w:rsidDel="00000000" w:rsidP="00000000" w:rsidRDefault="00000000" w:rsidRPr="00000000" w14:paraId="0000000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combines:</w:t>
      </w:r>
    </w:p>
    <w:p w:rsidR="00000000" w:rsidDel="00000000" w:rsidP="00000000" w:rsidRDefault="00000000" w:rsidRPr="00000000" w14:paraId="0000000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data</w:t>
        <w:br w:type="textWrapping"/>
        <w:t xml:space="preserve"> Financial analysis</w:t>
        <w:br w:type="textWrapping"/>
        <w:t xml:space="preserve"> Structured decision logic</w:t>
        <w:br w:type="textWrapping"/>
        <w:t xml:space="preserve"> Expert intelligence</w:t>
        <w:br w:type="textWrapping"/>
        <w:t xml:space="preserve"> Transaction outcomes</w:t>
      </w:r>
    </w:p>
    <w:p w:rsidR="00000000" w:rsidDel="00000000" w:rsidP="00000000" w:rsidRDefault="00000000" w:rsidRPr="00000000" w14:paraId="0000000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Each transaction and analysis contributes new intelligence to the system, allowing it to improve over time.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0cwa2729h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Core Decision Path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workflows inside Quo follow a structured decision path.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→ Analysis → Decision → Action → Transaction → Outcome → Learning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Investor workflow</w:t>
      </w:r>
    </w:p>
    <w:p w:rsidR="00000000" w:rsidDel="00000000" w:rsidP="00000000" w:rsidRDefault="00000000" w:rsidRPr="00000000" w14:paraId="00000015">
      <w:pPr>
        <w:spacing w:after="180" w:before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→ Deal Analysis → Investment Decision → Offer → Transaction → Outcome → Learning</w:t>
      </w:r>
    </w:p>
    <w:p w:rsidR="00000000" w:rsidDel="00000000" w:rsidP="00000000" w:rsidRDefault="00000000" w:rsidRPr="00000000" w14:paraId="0000001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Buyer workflow</w:t>
      </w:r>
    </w:p>
    <w:p w:rsidR="00000000" w:rsidDel="00000000" w:rsidP="00000000" w:rsidRDefault="00000000" w:rsidRPr="00000000" w14:paraId="00000017">
      <w:pPr>
        <w:spacing w:after="180" w:before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→ Offer Analysis → Decision → Offer → Transaction → Outcome → Learning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final stage, learning, allows the system to continuously improve.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wg9jlwzwx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Major Components of Quo OS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is organized into five major areas.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vuewveuv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Tools</w:t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Buyer tools help homebuyers evaluate properties and prepare offers.</w:t>
      </w:r>
    </w:p>
    <w:p w:rsidR="00000000" w:rsidDel="00000000" w:rsidP="00000000" w:rsidRDefault="00000000" w:rsidRPr="00000000" w14:paraId="0000001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 Builder</w:t>
        <w:br w:type="textWrapping"/>
        <w:t xml:space="preserve"> Offer Analyzer</w:t>
        <w:br w:type="textWrapping"/>
        <w:t xml:space="preserve"> Negotiation Guidance</w:t>
        <w:br w:type="textWrapping"/>
        <w:t xml:space="preserve"> Financing Readiness Signals</w:t>
      </w:r>
    </w:p>
    <w:p w:rsidR="00000000" w:rsidDel="00000000" w:rsidP="00000000" w:rsidRDefault="00000000" w:rsidRPr="00000000" w14:paraId="0000002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tools structure how buyers evaluate homes and make offers.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dm2hvvk2k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Investor Tools</w:t>
      </w:r>
    </w:p>
    <w:p w:rsidR="00000000" w:rsidDel="00000000" w:rsidP="00000000" w:rsidRDefault="00000000" w:rsidRPr="00000000" w14:paraId="0000002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Investor tools help investors analyze deals quickly and repeatedly.</w:t>
      </w:r>
    </w:p>
    <w:p w:rsidR="00000000" w:rsidDel="00000000" w:rsidP="00000000" w:rsidRDefault="00000000" w:rsidRPr="00000000" w14:paraId="0000002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Fix and Flip Analyzer</w:t>
        <w:br w:type="textWrapping"/>
        <w:t xml:space="preserve"> Buy and Hold Analyzer</w:t>
        <w:br w:type="textWrapping"/>
        <w:t xml:space="preserve"> BRRRR Analyzer</w:t>
        <w:br w:type="textWrapping"/>
        <w:t xml:space="preserve"> Portfolio Analysis Tools</w:t>
      </w:r>
    </w:p>
    <w:p w:rsidR="00000000" w:rsidDel="00000000" w:rsidP="00000000" w:rsidRDefault="00000000" w:rsidRPr="00000000" w14:paraId="0000002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Investor tools are the first modules currently being built.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fvpfjyoc6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Intelligence</w:t>
      </w:r>
    </w:p>
    <w:p w:rsidR="00000000" w:rsidDel="00000000" w:rsidP="00000000" w:rsidRDefault="00000000" w:rsidRPr="00000000" w14:paraId="0000002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Intelligence is the data and analytics layer of the system.</w:t>
      </w:r>
    </w:p>
    <w:p w:rsidR="00000000" w:rsidDel="00000000" w:rsidP="00000000" w:rsidRDefault="00000000" w:rsidRPr="00000000" w14:paraId="0000002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search</w:t>
        <w:br w:type="textWrapping"/>
        <w:t xml:space="preserve"> Comparable sales</w:t>
        <w:br w:type="textWrapping"/>
        <w:t xml:space="preserve"> Valuation models</w:t>
        <w:br w:type="textWrapping"/>
        <w:t xml:space="preserve"> Zoning and development information</w:t>
        <w:br w:type="textWrapping"/>
        <w:t xml:space="preserve"> Property history</w:t>
        <w:br w:type="textWrapping"/>
        <w:t xml:space="preserve"> Risk indicators</w:t>
      </w:r>
    </w:p>
    <w:p w:rsidR="00000000" w:rsidDel="00000000" w:rsidP="00000000" w:rsidRDefault="00000000" w:rsidRPr="00000000" w14:paraId="0000002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layer provides the information used by buyers and investors to analyze opportunities.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emp1moqmo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Workspace</w:t>
      </w:r>
    </w:p>
    <w:p w:rsidR="00000000" w:rsidDel="00000000" w:rsidP="00000000" w:rsidRDefault="00000000" w:rsidRPr="00000000" w14:paraId="0000002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Decision Workspace is where users work on deals.</w:t>
      </w:r>
    </w:p>
    <w:p w:rsidR="00000000" w:rsidDel="00000000" w:rsidP="00000000" w:rsidRDefault="00000000" w:rsidRPr="00000000" w14:paraId="0000003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Saved properties</w:t>
        <w:br w:type="textWrapping"/>
        <w:t xml:space="preserve"> Deal analysis history</w:t>
        <w:br w:type="textWrapping"/>
        <w:t xml:space="preserve"> Deal comparisons</w:t>
        <w:br w:type="textWrapping"/>
        <w:t xml:space="preserve"> Offer preparation</w:t>
        <w:br w:type="textWrapping"/>
        <w:t xml:space="preserve"> Collaboration with partners</w:t>
      </w:r>
    </w:p>
    <w:p w:rsidR="00000000" w:rsidDel="00000000" w:rsidP="00000000" w:rsidRDefault="00000000" w:rsidRPr="00000000" w14:paraId="0000003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becomes the working environment for property decisions.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3o9p75wi5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Vault</w:t>
      </w:r>
    </w:p>
    <w:p w:rsidR="00000000" w:rsidDel="00000000" w:rsidP="00000000" w:rsidRDefault="00000000" w:rsidRPr="00000000" w14:paraId="0000003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Digital Vault stores long term property records and documents.</w:t>
      </w:r>
    </w:p>
    <w:p w:rsidR="00000000" w:rsidDel="00000000" w:rsidP="00000000" w:rsidRDefault="00000000" w:rsidRPr="00000000" w14:paraId="0000003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Inspection reports</w:t>
        <w:br w:type="textWrapping"/>
        <w:t xml:space="preserve"> Property documents</w:t>
        <w:br w:type="textWrapping"/>
        <w:t xml:space="preserve"> Ownership records</w:t>
        <w:br w:type="textWrapping"/>
        <w:t xml:space="preserve"> Closing documents</w:t>
        <w:br w:type="textWrapping"/>
        <w:t xml:space="preserve"> Transaction history</w:t>
      </w:r>
    </w:p>
    <w:p w:rsidR="00000000" w:rsidDel="00000000" w:rsidP="00000000" w:rsidRDefault="00000000" w:rsidRPr="00000000" w14:paraId="0000003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Over time the vault becomes a persistent property intelligence record.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cemu7xw1s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Intelligence Layer</w:t>
      </w:r>
    </w:p>
    <w:p w:rsidR="00000000" w:rsidDel="00000000" w:rsidP="00000000" w:rsidRDefault="00000000" w:rsidRPr="00000000" w14:paraId="0000003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intelligence layer is the most important differentiator of Quo.</w:t>
      </w:r>
    </w:p>
    <w:p w:rsidR="00000000" w:rsidDel="00000000" w:rsidP="00000000" w:rsidRDefault="00000000" w:rsidRPr="00000000" w14:paraId="0000003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Instead of simply providing tools, Quo learns from experts and transaction outcomes.</w:t>
      </w:r>
    </w:p>
    <w:p w:rsidR="00000000" w:rsidDel="00000000" w:rsidP="00000000" w:rsidRDefault="00000000" w:rsidRPr="00000000" w14:paraId="0000003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becomes more accurate and valuable over time.</w:t>
      </w:r>
    </w:p>
    <w:p w:rsidR="00000000" w:rsidDel="00000000" w:rsidP="00000000" w:rsidRDefault="00000000" w:rsidRPr="00000000" w14:paraId="0000003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Two primary intelligence sources exist.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vxajhzc67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Expert Intelligence</w:t>
      </w:r>
    </w:p>
    <w:p w:rsidR="00000000" w:rsidDel="00000000" w:rsidP="00000000" w:rsidRDefault="00000000" w:rsidRPr="00000000" w14:paraId="0000004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Expert knowledge contributes to the system’s decision models.</w:t>
      </w:r>
    </w:p>
    <w:p w:rsidR="00000000" w:rsidDel="00000000" w:rsidP="00000000" w:rsidRDefault="00000000" w:rsidRPr="00000000" w14:paraId="0000004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of expert sources include:</w:t>
      </w:r>
    </w:p>
    <w:p w:rsidR="00000000" w:rsidDel="00000000" w:rsidP="00000000" w:rsidRDefault="00000000" w:rsidRPr="00000000" w14:paraId="0000004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Experienced investors</w:t>
        <w:br w:type="textWrapping"/>
        <w:t xml:space="preserve"> Real estate brokers and agents</w:t>
        <w:br w:type="textWrapping"/>
        <w:t xml:space="preserve"> Contractors</w:t>
        <w:br w:type="textWrapping"/>
        <w:t xml:space="preserve"> Inspectors</w:t>
        <w:br w:type="textWrapping"/>
        <w:t xml:space="preserve"> Appraisers</w:t>
        <w:br w:type="textWrapping"/>
        <w:t xml:space="preserve"> Lenders</w:t>
      </w:r>
    </w:p>
    <w:p w:rsidR="00000000" w:rsidDel="00000000" w:rsidP="00000000" w:rsidRDefault="00000000" w:rsidRPr="00000000" w14:paraId="0000004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experts contribute knowledge about:</w:t>
      </w:r>
    </w:p>
    <w:p w:rsidR="00000000" w:rsidDel="00000000" w:rsidP="00000000" w:rsidRDefault="00000000" w:rsidRPr="00000000" w14:paraId="0000004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Risk indicators</w:t>
        <w:br w:type="textWrapping"/>
        <w:t xml:space="preserve"> Deal evaluation</w:t>
        <w:br w:type="textWrapping"/>
        <w:t xml:space="preserve"> Renovation costs</w:t>
        <w:br w:type="textWrapping"/>
        <w:t xml:space="preserve"> Offer strategy</w:t>
        <w:br w:type="textWrapping"/>
        <w:t xml:space="preserve"> Transaction risks</w:t>
      </w:r>
    </w:p>
    <w:p w:rsidR="00000000" w:rsidDel="00000000" w:rsidP="00000000" w:rsidRDefault="00000000" w:rsidRPr="00000000" w14:paraId="0000004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Their insights inform the system’s decision logic.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vb3hz64zt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 Outcome Intelligence</w:t>
      </w:r>
    </w:p>
    <w:p w:rsidR="00000000" w:rsidDel="00000000" w:rsidP="00000000" w:rsidRDefault="00000000" w:rsidRPr="00000000" w14:paraId="0000004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Every deal analyzed through the system contributes outcome data.</w:t>
      </w:r>
    </w:p>
    <w:p w:rsidR="00000000" w:rsidDel="00000000" w:rsidP="00000000" w:rsidRDefault="00000000" w:rsidRPr="00000000" w14:paraId="0000004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 accepted or rejected</w:t>
        <w:br w:type="textWrapping"/>
        <w:t xml:space="preserve"> Final purchase price</w:t>
        <w:br w:type="textWrapping"/>
        <w:t xml:space="preserve"> Inspection discoveries</w:t>
        <w:br w:type="textWrapping"/>
        <w:t xml:space="preserve"> Appraisal outcomes</w:t>
        <w:br w:type="textWrapping"/>
        <w:t xml:space="preserve"> Financing approvals or failures</w:t>
        <w:br w:type="textWrapping"/>
        <w:t xml:space="preserve"> Renovation costs</w:t>
        <w:br w:type="textWrapping"/>
        <w:t xml:space="preserve"> Resale results</w:t>
      </w:r>
    </w:p>
    <w:p w:rsidR="00000000" w:rsidDel="00000000" w:rsidP="00000000" w:rsidRDefault="00000000" w:rsidRPr="00000000" w14:paraId="0000004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outcome data feeds back into the system and improves future analysis.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gjsw3o244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Intelligence Feedback Loop</w:t>
      </w:r>
    </w:p>
    <w:p w:rsidR="00000000" w:rsidDel="00000000" w:rsidP="00000000" w:rsidRDefault="00000000" w:rsidRPr="00000000" w14:paraId="0000004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improves through continuous learning.</w:t>
      </w:r>
    </w:p>
    <w:p w:rsidR="00000000" w:rsidDel="00000000" w:rsidP="00000000" w:rsidRDefault="00000000" w:rsidRPr="00000000" w14:paraId="0000005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Expert insights inform the decision models.</w:t>
      </w:r>
    </w:p>
    <w:p w:rsidR="00000000" w:rsidDel="00000000" w:rsidP="00000000" w:rsidRDefault="00000000" w:rsidRPr="00000000" w14:paraId="0000005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Users analyze deals and execute transactions.</w:t>
      </w:r>
    </w:p>
    <w:p w:rsidR="00000000" w:rsidDel="00000000" w:rsidP="00000000" w:rsidRDefault="00000000" w:rsidRPr="00000000" w14:paraId="0000005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 outcomes are recorded.</w:t>
      </w:r>
    </w:p>
    <w:p w:rsidR="00000000" w:rsidDel="00000000" w:rsidP="00000000" w:rsidRDefault="00000000" w:rsidRPr="00000000" w14:paraId="0000005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Those outcomes improve the system’s future recommendations.</w:t>
      </w:r>
    </w:p>
    <w:p w:rsidR="00000000" w:rsidDel="00000000" w:rsidP="00000000" w:rsidRDefault="00000000" w:rsidRPr="00000000" w14:paraId="0000005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creates a continuous loop:</w:t>
      </w:r>
    </w:p>
    <w:p w:rsidR="00000000" w:rsidDel="00000000" w:rsidP="00000000" w:rsidRDefault="00000000" w:rsidRPr="00000000" w14:paraId="00000055">
      <w:pPr>
        <w:spacing w:after="180" w:before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Expert Insights → Decision Models → Deal Analysis → Transaction Outcomes → System Learning → Improved Future Decisions</w:t>
      </w:r>
    </w:p>
    <w:p w:rsidR="00000000" w:rsidDel="00000000" w:rsidP="00000000" w:rsidRDefault="00000000" w:rsidRPr="00000000" w14:paraId="0000005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Over time Quo becomes a collective intelligence system for property transactions.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gk3ql425h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Borrower Readiness Layer</w:t>
      </w:r>
    </w:p>
    <w:p w:rsidR="00000000" w:rsidDel="00000000" w:rsidP="00000000" w:rsidRDefault="00000000" w:rsidRPr="00000000" w14:paraId="0000005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includes a borrower readiness layer designed to help buyers prepare financially before submitting offers.</w:t>
      </w:r>
    </w:p>
    <w:p w:rsidR="00000000" w:rsidDel="00000000" w:rsidP="00000000" w:rsidRDefault="00000000" w:rsidRPr="00000000" w14:paraId="0000005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layer helps buyers move through a structured preparation process while avoiding direct involvement in mortgage underwriting.</w:t>
      </w:r>
    </w:p>
    <w:p w:rsidR="00000000" w:rsidDel="00000000" w:rsidP="00000000" w:rsidRDefault="00000000" w:rsidRPr="00000000" w14:paraId="0000005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typical readiness path may include:</w:t>
      </w:r>
    </w:p>
    <w:p w:rsidR="00000000" w:rsidDel="00000000" w:rsidP="00000000" w:rsidRDefault="00000000" w:rsidRPr="00000000" w14:paraId="0000005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Buyer selects property</w:t>
        <w:br w:type="textWrapping"/>
        <w:t xml:space="preserve"> Buyer begins preparing an offer</w:t>
        <w:br w:type="textWrapping"/>
        <w:t xml:space="preserve"> Quo checks financing readiness</w:t>
        <w:br w:type="textWrapping"/>
        <w:t xml:space="preserve"> Buyer is guided toward lender pre qualification</w:t>
        <w:br w:type="textWrapping"/>
        <w:t xml:space="preserve"> Buyer connects with a lender partner</w:t>
        <w:br w:type="textWrapping"/>
        <w:t xml:space="preserve"> Buyer receives a pre qualification or pre approval</w:t>
        <w:br w:type="textWrapping"/>
        <w:t xml:space="preserve"> Buyer uploads documentation</w:t>
        <w:br w:type="textWrapping"/>
        <w:t xml:space="preserve"> Buyer becomes offer ready</w:t>
      </w:r>
    </w:p>
    <w:p w:rsidR="00000000" w:rsidDel="00000000" w:rsidP="00000000" w:rsidRDefault="00000000" w:rsidRPr="00000000" w14:paraId="0000005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helps structure borrower readiness but does not originate loans or process mortgage applications.</w:t>
      </w:r>
    </w:p>
    <w:p w:rsidR="00000000" w:rsidDel="00000000" w:rsidP="00000000" w:rsidRDefault="00000000" w:rsidRPr="00000000" w14:paraId="0000005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loan underwriting and financial verification remain inside lender systems.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1yuhagnuy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Borrower Readiness Score</w:t>
      </w:r>
    </w:p>
    <w:p w:rsidR="00000000" w:rsidDel="00000000" w:rsidP="00000000" w:rsidRDefault="00000000" w:rsidRPr="00000000" w14:paraId="0000006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generates readiness signals based on buyer activity inside the system.</w:t>
      </w:r>
    </w:p>
    <w:p w:rsidR="00000000" w:rsidDel="00000000" w:rsidP="00000000" w:rsidRDefault="00000000" w:rsidRPr="00000000" w14:paraId="0000006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signals contribute to a borrower readiness score.</w:t>
      </w:r>
    </w:p>
    <w:p w:rsidR="00000000" w:rsidDel="00000000" w:rsidP="00000000" w:rsidRDefault="00000000" w:rsidRPr="00000000" w14:paraId="0000006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of readiness signals include:</w:t>
      </w:r>
    </w:p>
    <w:p w:rsidR="00000000" w:rsidDel="00000000" w:rsidP="00000000" w:rsidRDefault="00000000" w:rsidRPr="00000000" w14:paraId="0000006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Pre qualification completed</w:t>
        <w:br w:type="textWrapping"/>
        <w:t xml:space="preserve"> Pre approval completed</w:t>
        <w:br w:type="textWrapping"/>
        <w:t xml:space="preserve"> Proof of funds uploaded</w:t>
        <w:br w:type="textWrapping"/>
        <w:t xml:space="preserve"> Property selected</w:t>
        <w:br w:type="textWrapping"/>
        <w:t xml:space="preserve"> Offer drafted</w:t>
        <w:br w:type="textWrapping"/>
        <w:t xml:space="preserve"> Financing verified</w:t>
      </w:r>
    </w:p>
    <w:p w:rsidR="00000000" w:rsidDel="00000000" w:rsidP="00000000" w:rsidRDefault="00000000" w:rsidRPr="00000000" w14:paraId="0000006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signals can produce a readiness indicator such as:</w:t>
      </w:r>
    </w:p>
    <w:p w:rsidR="00000000" w:rsidDel="00000000" w:rsidP="00000000" w:rsidRDefault="00000000" w:rsidRPr="00000000" w14:paraId="0000006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Buyer readiness score: 78 percent</w:t>
      </w:r>
    </w:p>
    <w:p w:rsidR="00000000" w:rsidDel="00000000" w:rsidP="00000000" w:rsidRDefault="00000000" w:rsidRPr="00000000" w14:paraId="0000006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signal helps lenders identify borrowers who are more likely to complete transactions successfully.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76xvwulhw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Document Upload and Secure Storage</w:t>
      </w:r>
    </w:p>
    <w:p w:rsidR="00000000" w:rsidDel="00000000" w:rsidP="00000000" w:rsidRDefault="00000000" w:rsidRPr="00000000" w14:paraId="0000006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allows buyers and users to upload important transaction documents.</w:t>
      </w:r>
    </w:p>
    <w:p w:rsidR="00000000" w:rsidDel="00000000" w:rsidP="00000000" w:rsidRDefault="00000000" w:rsidRPr="00000000" w14:paraId="0000006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Pre qualification letters</w:t>
        <w:br w:type="textWrapping"/>
        <w:t xml:space="preserve"> Pre approval letters</w:t>
        <w:br w:type="textWrapping"/>
        <w:t xml:space="preserve"> Proof of funds letters</w:t>
        <w:br w:type="textWrapping"/>
        <w:t xml:space="preserve"> Inspection reports</w:t>
        <w:br w:type="textWrapping"/>
        <w:t xml:space="preserve"> Appraisals</w:t>
        <w:br w:type="textWrapping"/>
        <w:t xml:space="preserve"> Insurance confirmations</w:t>
      </w:r>
    </w:p>
    <w:p w:rsidR="00000000" w:rsidDel="00000000" w:rsidP="00000000" w:rsidRDefault="00000000" w:rsidRPr="00000000" w14:paraId="0000006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does not collect or store sensitive financial documents such as:</w:t>
      </w:r>
    </w:p>
    <w:p w:rsidR="00000000" w:rsidDel="00000000" w:rsidP="00000000" w:rsidRDefault="00000000" w:rsidRPr="00000000" w14:paraId="0000006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Social Security numbers</w:t>
        <w:br w:type="textWrapping"/>
        <w:t xml:space="preserve"> Tax returns</w:t>
        <w:br w:type="textWrapping"/>
        <w:t xml:space="preserve"> Bank statements</w:t>
        <w:br w:type="textWrapping"/>
        <w:t xml:space="preserve"> Loan applications</w:t>
      </w:r>
    </w:p>
    <w:p w:rsidR="00000000" w:rsidDel="00000000" w:rsidP="00000000" w:rsidRDefault="00000000" w:rsidRPr="00000000" w14:paraId="0000006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Uploaded documents are encrypted and stored in secure cloud storage.</w:t>
      </w:r>
    </w:p>
    <w:p w:rsidR="00000000" w:rsidDel="00000000" w:rsidP="00000000" w:rsidRDefault="00000000" w:rsidRPr="00000000" w14:paraId="0000007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Only document metadata is stored in the application database.</w:t>
      </w:r>
    </w:p>
    <w:p w:rsidR="00000000" w:rsidDel="00000000" w:rsidP="00000000" w:rsidRDefault="00000000" w:rsidRPr="00000000" w14:paraId="0000007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Metadata may include:</w:t>
      </w:r>
    </w:p>
    <w:p w:rsidR="00000000" w:rsidDel="00000000" w:rsidP="00000000" w:rsidRDefault="00000000" w:rsidRPr="00000000" w14:paraId="0000007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 type</w:t>
        <w:br w:type="textWrapping"/>
        <w:t xml:space="preserve"> Upload date</w:t>
        <w:br w:type="textWrapping"/>
        <w:t xml:space="preserve"> Associated property or deal</w:t>
      </w:r>
    </w:p>
    <w:p w:rsidR="00000000" w:rsidDel="00000000" w:rsidP="00000000" w:rsidRDefault="00000000" w:rsidRPr="00000000" w14:paraId="0000007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structure protects user privacy and keeps Quo outside mortgage underwriting compliance.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rgygchz4l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Lender Participation</w:t>
      </w:r>
    </w:p>
    <w:p w:rsidR="00000000" w:rsidDel="00000000" w:rsidP="00000000" w:rsidRDefault="00000000" w:rsidRPr="00000000" w14:paraId="0000007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Lenders are an important part of the Quo ecosystem.</w:t>
      </w:r>
    </w:p>
    <w:p w:rsidR="00000000" w:rsidDel="00000000" w:rsidP="00000000" w:rsidRDefault="00000000" w:rsidRPr="00000000" w14:paraId="0000007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helps lenders improve borrower readiness and transaction reliability.</w:t>
      </w:r>
    </w:p>
    <w:p w:rsidR="00000000" w:rsidDel="00000000" w:rsidP="00000000" w:rsidRDefault="00000000" w:rsidRPr="00000000" w14:paraId="0000007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Prepared borrowers are more likely to close successfully.</w:t>
      </w:r>
    </w:p>
    <w:p w:rsidR="00000000" w:rsidDel="00000000" w:rsidP="00000000" w:rsidRDefault="00000000" w:rsidRPr="00000000" w14:paraId="0000007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improves lender conversion rates and reduces transaction fallout.</w:t>
      </w:r>
    </w:p>
    <w:p w:rsidR="00000000" w:rsidDel="00000000" w:rsidP="00000000" w:rsidRDefault="00000000" w:rsidRPr="00000000" w14:paraId="0000007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When a buyer prepares and writes an offer using Quo tools, the system generates structured deal information.</w:t>
      </w:r>
    </w:p>
    <w:p w:rsidR="00000000" w:rsidDel="00000000" w:rsidP="00000000" w:rsidRDefault="00000000" w:rsidRPr="00000000" w14:paraId="0000007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details</w:t>
        <w:br w:type="textWrapping"/>
        <w:t xml:space="preserve"> Offer structure</w:t>
        <w:br w:type="textWrapping"/>
        <w:t xml:space="preserve"> Borrower readiness indicators</w:t>
        <w:br w:type="textWrapping"/>
        <w:t xml:space="preserve"> Deal viability signals</w:t>
      </w:r>
    </w:p>
    <w:p w:rsidR="00000000" w:rsidDel="00000000" w:rsidP="00000000" w:rsidRDefault="00000000" w:rsidRPr="00000000" w14:paraId="0000007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structured deal information can be shared with lenders.</w:t>
      </w:r>
    </w:p>
    <w:p w:rsidR="00000000" w:rsidDel="00000000" w:rsidP="00000000" w:rsidRDefault="00000000" w:rsidRPr="00000000" w14:paraId="0000007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allows lenders to engage immediately when an offer is written.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ib52euk86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Lender Integration Architecture</w:t>
      </w:r>
    </w:p>
    <w:p w:rsidR="00000000" w:rsidDel="00000000" w:rsidP="00000000" w:rsidRDefault="00000000" w:rsidRPr="00000000" w14:paraId="0000008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connects with lenders primarily through lender CRM systems.</w:t>
      </w:r>
    </w:p>
    <w:p w:rsidR="00000000" w:rsidDel="00000000" w:rsidP="00000000" w:rsidRDefault="00000000" w:rsidRPr="00000000" w14:paraId="0000008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Salesforce</w:t>
        <w:br w:type="textWrapping"/>
        <w:t xml:space="preserve"> Jungo</w:t>
        <w:br w:type="textWrapping"/>
        <w:t xml:space="preserve"> HubSpot</w:t>
        <w:br w:type="textWrapping"/>
        <w:t xml:space="preserve"> Total Expert</w:t>
      </w:r>
    </w:p>
    <w:p w:rsidR="00000000" w:rsidDel="00000000" w:rsidP="00000000" w:rsidRDefault="00000000" w:rsidRPr="00000000" w14:paraId="0000008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can send lenders signals such as:</w:t>
      </w:r>
    </w:p>
    <w:p w:rsidR="00000000" w:rsidDel="00000000" w:rsidP="00000000" w:rsidRDefault="00000000" w:rsidRPr="00000000" w14:paraId="0000008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Borrower readiness score</w:t>
        <w:br w:type="textWrapping"/>
        <w:t xml:space="preserve"> Offer preparation status</w:t>
        <w:br w:type="textWrapping"/>
        <w:t xml:space="preserve"> Property risk indicators</w:t>
        <w:br w:type="textWrapping"/>
        <w:t xml:space="preserve"> Deal viability signals</w:t>
      </w:r>
    </w:p>
    <w:p w:rsidR="00000000" w:rsidDel="00000000" w:rsidP="00000000" w:rsidRDefault="00000000" w:rsidRPr="00000000" w14:paraId="0000008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allows lenders to prioritize stronger borrowers and transactions.</w:t>
      </w:r>
    </w:p>
    <w:p w:rsidR="00000000" w:rsidDel="00000000" w:rsidP="00000000" w:rsidRDefault="00000000" w:rsidRPr="00000000" w14:paraId="0000008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Future integrations may connect more deeply with loan origination systems such as:</w:t>
      </w:r>
    </w:p>
    <w:p w:rsidR="00000000" w:rsidDel="00000000" w:rsidP="00000000" w:rsidRDefault="00000000" w:rsidRPr="00000000" w14:paraId="0000008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Encompass</w:t>
        <w:br w:type="textWrapping"/>
        <w:t xml:space="preserve"> Blend</w:t>
        <w:br w:type="textWrapping"/>
        <w:t xml:space="preserve"> Calyx</w:t>
      </w:r>
    </w:p>
    <w:p w:rsidR="00000000" w:rsidDel="00000000" w:rsidP="00000000" w:rsidRDefault="00000000" w:rsidRPr="00000000" w14:paraId="0000008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However early development should focus on CRM integrations because they are faster to implement and involve less regulatory complexity.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958txtnzf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How Leading Platforms Structure Lender Integrations</w:t>
      </w:r>
    </w:p>
    <w:p w:rsidR="00000000" w:rsidDel="00000000" w:rsidP="00000000" w:rsidRDefault="00000000" w:rsidRPr="00000000" w14:paraId="0000008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Several well known real estate technology platforms provide examples of lender integration strategies.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tdepjggk0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Blend</w:t>
      </w:r>
    </w:p>
    <w:p w:rsidR="00000000" w:rsidDel="00000000" w:rsidP="00000000" w:rsidRDefault="00000000" w:rsidRPr="00000000" w14:paraId="0000008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Blend provides digital loan application software used by lenders.</w:t>
      </w:r>
    </w:p>
    <w:p w:rsidR="00000000" w:rsidDel="00000000" w:rsidP="00000000" w:rsidRDefault="00000000" w:rsidRPr="00000000" w14:paraId="0000008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Consumers apply for mortgages through lender systems that are powered by Blend.</w:t>
      </w:r>
    </w:p>
    <w:p w:rsidR="00000000" w:rsidDel="00000000" w:rsidP="00000000" w:rsidRDefault="00000000" w:rsidRPr="00000000" w14:paraId="0000009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Blend provides infrastructure but does not operate as the lender.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p25w7xubf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Zillow</w:t>
      </w:r>
    </w:p>
    <w:p w:rsidR="00000000" w:rsidDel="00000000" w:rsidP="00000000" w:rsidRDefault="00000000" w:rsidRPr="00000000" w14:paraId="0000009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Zillow refers buyers to partner lenders.</w:t>
      </w:r>
    </w:p>
    <w:p w:rsidR="00000000" w:rsidDel="00000000" w:rsidP="00000000" w:rsidRDefault="00000000" w:rsidRPr="00000000" w14:paraId="0000009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Mortgage applications occur within lender systems.</w:t>
      </w:r>
    </w:p>
    <w:p w:rsidR="00000000" w:rsidDel="00000000" w:rsidP="00000000" w:rsidRDefault="00000000" w:rsidRPr="00000000" w14:paraId="0000009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Zillow facilitates connections but does not conduct underwriting.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aqpfce6to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Rocket Mortgage</w:t>
      </w:r>
    </w:p>
    <w:p w:rsidR="00000000" w:rsidDel="00000000" w:rsidP="00000000" w:rsidRDefault="00000000" w:rsidRPr="00000000" w14:paraId="0000009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Rocket operates as a direct mortgage lender.</w:t>
      </w:r>
    </w:p>
    <w:p w:rsidR="00000000" w:rsidDel="00000000" w:rsidP="00000000" w:rsidRDefault="00000000" w:rsidRPr="00000000" w14:paraId="0000009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Because Rocket is a licensed lender it controls the entire loan origination process.</w:t>
      </w:r>
    </w:p>
    <w:p w:rsidR="00000000" w:rsidDel="00000000" w:rsidP="00000000" w:rsidRDefault="00000000" w:rsidRPr="00000000" w14:paraId="0000009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should initially follow a model closer to Zillow and Blend.</w:t>
      </w:r>
    </w:p>
    <w:p w:rsidR="00000000" w:rsidDel="00000000" w:rsidP="00000000" w:rsidRDefault="00000000" w:rsidRPr="00000000" w14:paraId="0000009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should facilitate borrower readiness and lender connection without operating as a mortgage lender.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u319wqqkr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System Navigation vs System Architecture</w:t>
      </w:r>
    </w:p>
    <w:p w:rsidR="00000000" w:rsidDel="00000000" w:rsidP="00000000" w:rsidRDefault="00000000" w:rsidRPr="00000000" w14:paraId="0000009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Two perspectives describe the system.</w:t>
      </w:r>
    </w:p>
    <w:p w:rsidR="00000000" w:rsidDel="00000000" w:rsidP="00000000" w:rsidRDefault="00000000" w:rsidRPr="00000000" w14:paraId="0000009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Both are useful.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33isd1lt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A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System architecture describes how the product is organized internally.</w:t>
      </w:r>
    </w:p>
    <w:p w:rsidR="00000000" w:rsidDel="00000000" w:rsidP="00000000" w:rsidRDefault="00000000" w:rsidRPr="00000000" w14:paraId="000000A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OS includes:</w:t>
      </w:r>
    </w:p>
    <w:p w:rsidR="00000000" w:rsidDel="00000000" w:rsidP="00000000" w:rsidRDefault="00000000" w:rsidRPr="00000000" w14:paraId="000000A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Buyer Tools</w:t>
        <w:br w:type="textWrapping"/>
        <w:t xml:space="preserve"> Investor Tools</w:t>
        <w:br w:type="textWrapping"/>
        <w:t xml:space="preserve"> Property Intelligence</w:t>
        <w:br w:type="textWrapping"/>
        <w:t xml:space="preserve"> Decision Workspace</w:t>
        <w:br w:type="textWrapping"/>
        <w:t xml:space="preserve"> Digital Vault</w:t>
        <w:br w:type="textWrapping"/>
        <w:t xml:space="preserve"> Intelligence Layer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m5ztlft9d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</w:p>
    <w:p w:rsidR="00000000" w:rsidDel="00000000" w:rsidP="00000000" w:rsidRDefault="00000000" w:rsidRPr="00000000" w14:paraId="000000A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Navigation describes what users see in the interface.</w:t>
      </w:r>
    </w:p>
    <w:p w:rsidR="00000000" w:rsidDel="00000000" w:rsidP="00000000" w:rsidRDefault="00000000" w:rsidRPr="00000000" w14:paraId="000000A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 header navigation:</w:t>
      </w:r>
    </w:p>
    <w:p w:rsidR="00000000" w:rsidDel="00000000" w:rsidP="00000000" w:rsidRDefault="00000000" w:rsidRPr="00000000" w14:paraId="000000A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</w:t>
        <w:br w:type="textWrapping"/>
        <w:t xml:space="preserve"> Invest</w:t>
        <w:br w:type="textWrapping"/>
        <w:t xml:space="preserve"> Properties</w:t>
        <w:br w:type="textWrapping"/>
        <w:t xml:space="preserve"> Workspace</w:t>
        <w:br w:type="textWrapping"/>
        <w:t xml:space="preserve"> Vault</w:t>
      </w:r>
    </w:p>
    <w:p w:rsidR="00000000" w:rsidDel="00000000" w:rsidP="00000000" w:rsidRDefault="00000000" w:rsidRPr="00000000" w14:paraId="000000A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Navigation represents the user interface.</w:t>
      </w:r>
    </w:p>
    <w:p w:rsidR="00000000" w:rsidDel="00000000" w:rsidP="00000000" w:rsidRDefault="00000000" w:rsidRPr="00000000" w14:paraId="000000A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Architecture represents the internal system structure.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jwwck40oe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Modular Development Strategy</w:t>
      </w:r>
    </w:p>
    <w:p w:rsidR="00000000" w:rsidDel="00000000" w:rsidP="00000000" w:rsidRDefault="00000000" w:rsidRPr="00000000" w14:paraId="000000A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is being built using a modular development strategy.</w:t>
      </w:r>
    </w:p>
    <w:p w:rsidR="00000000" w:rsidDel="00000000" w:rsidP="00000000" w:rsidRDefault="00000000" w:rsidRPr="00000000" w14:paraId="000000A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Instead of building the entire system at once, individual modules are created first.</w:t>
      </w:r>
    </w:p>
    <w:p w:rsidR="00000000" w:rsidDel="00000000" w:rsidP="00000000" w:rsidRDefault="00000000" w:rsidRPr="00000000" w14:paraId="000000A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Fix and Flip Analyzer</w:t>
        <w:br w:type="textWrapping"/>
        <w:t xml:space="preserve"> Buy and Hold Analyzer</w:t>
        <w:br w:type="textWrapping"/>
        <w:t xml:space="preserve"> BRRRR Analyzer</w:t>
      </w:r>
    </w:p>
    <w:p w:rsidR="00000000" w:rsidDel="00000000" w:rsidP="00000000" w:rsidRDefault="00000000" w:rsidRPr="00000000" w14:paraId="000000B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Each module functions independently during early development.</w:t>
      </w:r>
    </w:p>
    <w:p w:rsidR="00000000" w:rsidDel="00000000" w:rsidP="00000000" w:rsidRDefault="00000000" w:rsidRPr="00000000" w14:paraId="000000B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Later these modules connect to shared system components such as:</w:t>
      </w:r>
    </w:p>
    <w:p w:rsidR="00000000" w:rsidDel="00000000" w:rsidP="00000000" w:rsidRDefault="00000000" w:rsidRPr="00000000" w14:paraId="000000B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data</w:t>
        <w:br w:type="textWrapping"/>
        <w:t xml:space="preserve"> User accounts</w:t>
        <w:br w:type="textWrapping"/>
        <w:t xml:space="preserve"> Deal storage</w:t>
        <w:br w:type="textWrapping"/>
        <w:t xml:space="preserve"> Intelligence models</w:t>
      </w:r>
    </w:p>
    <w:p w:rsidR="00000000" w:rsidDel="00000000" w:rsidP="00000000" w:rsidRDefault="00000000" w:rsidRPr="00000000" w14:paraId="000000B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allows rapid development while maintaining flexibility.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pxjasdzje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Development Phases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p8pp28oom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0B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Build individual modules.</w:t>
      </w:r>
    </w:p>
    <w:p w:rsidR="00000000" w:rsidDel="00000000" w:rsidP="00000000" w:rsidRDefault="00000000" w:rsidRPr="00000000" w14:paraId="000000B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Current work includes:</w:t>
      </w:r>
    </w:p>
    <w:p w:rsidR="00000000" w:rsidDel="00000000" w:rsidP="00000000" w:rsidRDefault="00000000" w:rsidRPr="00000000" w14:paraId="000000B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Fix and Flip Analyzer</w:t>
        <w:br w:type="textWrapping"/>
        <w:t xml:space="preserve"> Buy and Hold Analyzer</w:t>
      </w:r>
    </w:p>
    <w:p w:rsidR="00000000" w:rsidDel="00000000" w:rsidP="00000000" w:rsidRDefault="00000000" w:rsidRPr="00000000" w14:paraId="000000B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Next module planned:</w:t>
      </w:r>
    </w:p>
    <w:p w:rsidR="00000000" w:rsidDel="00000000" w:rsidP="00000000" w:rsidRDefault="00000000" w:rsidRPr="00000000" w14:paraId="000000B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BRRRR Analyzer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awcjxf0zk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0B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Create the system shell.</w:t>
      </w:r>
    </w:p>
    <w:p w:rsidR="00000000" w:rsidDel="00000000" w:rsidP="00000000" w:rsidRDefault="00000000" w:rsidRPr="00000000" w14:paraId="000000C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C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Global navigation</w:t>
        <w:br w:type="textWrapping"/>
        <w:t xml:space="preserve"> User profiles</w:t>
        <w:br w:type="textWrapping"/>
        <w:t xml:space="preserve"> Deal storage</w:t>
        <w:br w:type="textWrapping"/>
        <w:t xml:space="preserve"> Module loading framework</w:t>
      </w:r>
    </w:p>
    <w:p w:rsidR="00000000" w:rsidDel="00000000" w:rsidP="00000000" w:rsidRDefault="00000000" w:rsidRPr="00000000" w14:paraId="000000C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Modules appear inside this shell.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5nps7aogi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0C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Connect the modules.</w:t>
      </w:r>
    </w:p>
    <w:p w:rsidR="00000000" w:rsidDel="00000000" w:rsidP="00000000" w:rsidRDefault="00000000" w:rsidRPr="00000000" w14:paraId="000000C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At this stage:</w:t>
      </w:r>
    </w:p>
    <w:p w:rsidR="00000000" w:rsidDel="00000000" w:rsidP="00000000" w:rsidRDefault="00000000" w:rsidRPr="00000000" w14:paraId="000000C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intelligence feeds analysis modules</w:t>
        <w:br w:type="textWrapping"/>
        <w:t xml:space="preserve"> Deals are stored in the workspace</w:t>
        <w:br w:type="textWrapping"/>
        <w:t xml:space="preserve"> Transaction outcomes feed the intelligence layer</w:t>
      </w:r>
    </w:p>
    <w:p w:rsidR="00000000" w:rsidDel="00000000" w:rsidP="00000000" w:rsidRDefault="00000000" w:rsidRPr="00000000" w14:paraId="000000C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is when Quo becomes a full operating system.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szl1cy3em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Current Development Workflow</w:t>
      </w:r>
    </w:p>
    <w:p w:rsidR="00000000" w:rsidDel="00000000" w:rsidP="00000000" w:rsidRDefault="00000000" w:rsidRPr="00000000" w14:paraId="000000C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development process combines domain expertise and AI assisted coding.</w:t>
      </w:r>
    </w:p>
    <w:p w:rsidR="00000000" w:rsidDel="00000000" w:rsidP="00000000" w:rsidRDefault="00000000" w:rsidRPr="00000000" w14:paraId="000000C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Industry expertise defines workflows and decision logic.</w:t>
      </w:r>
    </w:p>
    <w:p w:rsidR="00000000" w:rsidDel="00000000" w:rsidP="00000000" w:rsidRDefault="00000000" w:rsidRPr="00000000" w14:paraId="000000C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AI tools generate code for modules.</w:t>
      </w:r>
    </w:p>
    <w:p w:rsidR="00000000" w:rsidDel="00000000" w:rsidP="00000000" w:rsidRDefault="00000000" w:rsidRPr="00000000" w14:paraId="000000C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Modules are tested independently.</w:t>
      </w:r>
    </w:p>
    <w:p w:rsidR="00000000" w:rsidDel="00000000" w:rsidP="00000000" w:rsidRDefault="00000000" w:rsidRPr="00000000" w14:paraId="000000C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Modules are later integrated into the larger system.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xp8qhzvc7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Strategic Benefit of This Architecture</w:t>
      </w:r>
    </w:p>
    <w:p w:rsidR="00000000" w:rsidDel="00000000" w:rsidP="00000000" w:rsidRDefault="00000000" w:rsidRPr="00000000" w14:paraId="000000D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architecture allows Quo to evolve from independent tools into a full decision operating system.</w:t>
      </w:r>
    </w:p>
    <w:p w:rsidR="00000000" w:rsidDel="00000000" w:rsidP="00000000" w:rsidRDefault="00000000" w:rsidRPr="00000000" w14:paraId="000000D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0D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Buyers become more prepared before submitting offers</w:t>
      </w:r>
    </w:p>
    <w:p w:rsidR="00000000" w:rsidDel="00000000" w:rsidP="00000000" w:rsidRDefault="00000000" w:rsidRPr="00000000" w14:paraId="000000D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Lenders receive stronger borrowers and better deal signals</w:t>
      </w:r>
    </w:p>
    <w:p w:rsidR="00000000" w:rsidDel="00000000" w:rsidP="00000000" w:rsidRDefault="00000000" w:rsidRPr="00000000" w14:paraId="000000D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Transactions become more reliable</w:t>
      </w:r>
    </w:p>
    <w:p w:rsidR="00000000" w:rsidDel="00000000" w:rsidP="00000000" w:rsidRDefault="00000000" w:rsidRPr="00000000" w14:paraId="000000D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continuously improves from transaction outcomes</w:t>
      </w:r>
    </w:p>
    <w:p w:rsidR="00000000" w:rsidDel="00000000" w:rsidP="00000000" w:rsidRDefault="00000000" w:rsidRPr="00000000" w14:paraId="000000D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Quo becomes a collective intelligence system for property decisions.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jy91gkd60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Quo OS Technical System Map</w:t>
      </w:r>
    </w:p>
    <w:p w:rsidR="00000000" w:rsidDel="00000000" w:rsidP="00000000" w:rsidRDefault="00000000" w:rsidRPr="00000000" w14:paraId="000000D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section summarizes the system architecture using technical layers so engineers can understand the overall system structure quickly.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q5dk9kkdz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 Layer</w:t>
      </w:r>
    </w:p>
    <w:p w:rsidR="00000000" w:rsidDel="00000000" w:rsidP="00000000" w:rsidRDefault="00000000" w:rsidRPr="00000000" w14:paraId="000000D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Interface Layer represents the user facing applications where users interact with Quo.</w:t>
      </w:r>
    </w:p>
    <w:p w:rsidR="00000000" w:rsidDel="00000000" w:rsidP="00000000" w:rsidRDefault="00000000" w:rsidRPr="00000000" w14:paraId="000000D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Primary interface components include:</w:t>
      </w:r>
    </w:p>
    <w:p w:rsidR="00000000" w:rsidDel="00000000" w:rsidP="00000000" w:rsidRDefault="00000000" w:rsidRPr="00000000" w14:paraId="000000E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 Interface</w:t>
        <w:br w:type="textWrapping"/>
        <w:t xml:space="preserve"> Investor Interface</w:t>
        <w:br w:type="textWrapping"/>
        <w:t xml:space="preserve"> Property Search Interface</w:t>
        <w:br w:type="textWrapping"/>
        <w:t xml:space="preserve"> Decision Workspace Interface</w:t>
        <w:br w:type="textWrapping"/>
        <w:t xml:space="preserve"> Digital Vault Interface</w:t>
      </w:r>
    </w:p>
    <w:p w:rsidR="00000000" w:rsidDel="00000000" w:rsidP="00000000" w:rsidRDefault="00000000" w:rsidRPr="00000000" w14:paraId="000000E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interfaces allow users to:</w:t>
      </w:r>
    </w:p>
    <w:p w:rsidR="00000000" w:rsidDel="00000000" w:rsidP="00000000" w:rsidRDefault="00000000" w:rsidRPr="00000000" w14:paraId="000000E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Search properties</w:t>
        <w:br w:type="textWrapping"/>
        <w:t xml:space="preserve"> Analyze deals</w:t>
        <w:br w:type="textWrapping"/>
        <w:t xml:space="preserve"> Prepare offers</w:t>
        <w:br w:type="textWrapping"/>
        <w:t xml:space="preserve"> Store documents</w:t>
        <w:br w:type="textWrapping"/>
        <w:t xml:space="preserve"> Track transactions</w:t>
      </w:r>
    </w:p>
    <w:p w:rsidR="00000000" w:rsidDel="00000000" w:rsidP="00000000" w:rsidRDefault="00000000" w:rsidRPr="00000000" w14:paraId="000000E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user interactions originate in the interface layer and pass to the application layer.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bdqvr5k6w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Layer</w:t>
      </w:r>
    </w:p>
    <w:p w:rsidR="00000000" w:rsidDel="00000000" w:rsidP="00000000" w:rsidRDefault="00000000" w:rsidRPr="00000000" w14:paraId="000000E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Application Layer contains the functional modules that perform analysis and workflow logic.</w:t>
      </w:r>
    </w:p>
    <w:p w:rsidR="00000000" w:rsidDel="00000000" w:rsidP="00000000" w:rsidRDefault="00000000" w:rsidRPr="00000000" w14:paraId="000000E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Major components include:</w:t>
      </w:r>
    </w:p>
    <w:p w:rsidR="00000000" w:rsidDel="00000000" w:rsidP="00000000" w:rsidRDefault="00000000" w:rsidRPr="00000000" w14:paraId="000000E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Buyer Tools</w:t>
      </w:r>
    </w:p>
    <w:p w:rsidR="00000000" w:rsidDel="00000000" w:rsidP="00000000" w:rsidRDefault="00000000" w:rsidRPr="00000000" w14:paraId="000000E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 Builder</w:t>
        <w:br w:type="textWrapping"/>
        <w:t xml:space="preserve"> Offer Analyzer</w:t>
        <w:br w:type="textWrapping"/>
        <w:t xml:space="preserve"> Negotiation Guidance</w:t>
        <w:br w:type="textWrapping"/>
        <w:t xml:space="preserve"> Financing readiness checks</w:t>
      </w:r>
    </w:p>
    <w:p w:rsidR="00000000" w:rsidDel="00000000" w:rsidP="00000000" w:rsidRDefault="00000000" w:rsidRPr="00000000" w14:paraId="000000E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Investor Tools</w:t>
      </w:r>
    </w:p>
    <w:p w:rsidR="00000000" w:rsidDel="00000000" w:rsidP="00000000" w:rsidRDefault="00000000" w:rsidRPr="00000000" w14:paraId="000000E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Fix and Flip Analyzer</w:t>
        <w:br w:type="textWrapping"/>
        <w:t xml:space="preserve"> Buy and Hold Analyzer</w:t>
        <w:br w:type="textWrapping"/>
        <w:t xml:space="preserve"> BRRRR Analyzer</w:t>
        <w:br w:type="textWrapping"/>
        <w:t xml:space="preserve"> Portfolio tools</w:t>
      </w:r>
    </w:p>
    <w:p w:rsidR="00000000" w:rsidDel="00000000" w:rsidP="00000000" w:rsidRDefault="00000000" w:rsidRPr="00000000" w14:paraId="000000E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Workspace System</w:t>
      </w:r>
    </w:p>
    <w:p w:rsidR="00000000" w:rsidDel="00000000" w:rsidP="00000000" w:rsidRDefault="00000000" w:rsidRPr="00000000" w14:paraId="000000E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Deal creation</w:t>
        <w:br w:type="textWrapping"/>
        <w:t xml:space="preserve"> Deal storage</w:t>
        <w:br w:type="textWrapping"/>
        <w:t xml:space="preserve"> Deal comparison</w:t>
        <w:br w:type="textWrapping"/>
        <w:t xml:space="preserve"> Offer preparation workflows</w:t>
      </w:r>
    </w:p>
    <w:p w:rsidR="00000000" w:rsidDel="00000000" w:rsidP="00000000" w:rsidRDefault="00000000" w:rsidRPr="00000000" w14:paraId="000000E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Digital Vault System</w:t>
      </w:r>
    </w:p>
    <w:p w:rsidR="00000000" w:rsidDel="00000000" w:rsidP="00000000" w:rsidRDefault="00000000" w:rsidRPr="00000000" w14:paraId="000000E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 storage management</w:t>
        <w:br w:type="textWrapping"/>
        <w:t xml:space="preserve"> Property record storage</w:t>
        <w:br w:type="textWrapping"/>
        <w:t xml:space="preserve"> Transaction history management</w:t>
      </w:r>
    </w:p>
    <w:p w:rsidR="00000000" w:rsidDel="00000000" w:rsidP="00000000" w:rsidRDefault="00000000" w:rsidRPr="00000000" w14:paraId="000000F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application layer manages the core workflows that users execute when evaluating properties and preparing transactions.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u2ghhmtnj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Layer</w:t>
      </w:r>
    </w:p>
    <w:p w:rsidR="00000000" w:rsidDel="00000000" w:rsidP="00000000" w:rsidRDefault="00000000" w:rsidRPr="00000000" w14:paraId="000000F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Data Layer stores structured system data.</w:t>
      </w:r>
    </w:p>
    <w:p w:rsidR="00000000" w:rsidDel="00000000" w:rsidP="00000000" w:rsidRDefault="00000000" w:rsidRPr="00000000" w14:paraId="000000F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Key system objects include:</w:t>
      </w:r>
    </w:p>
    <w:p w:rsidR="00000000" w:rsidDel="00000000" w:rsidP="00000000" w:rsidRDefault="00000000" w:rsidRPr="00000000" w14:paraId="000000F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F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 profiles</w:t>
        <w:br w:type="textWrapping"/>
        <w:t xml:space="preserve"> User activity history</w:t>
      </w:r>
    </w:p>
    <w:p w:rsidR="00000000" w:rsidDel="00000000" w:rsidP="00000000" w:rsidRDefault="00000000" w:rsidRPr="00000000" w14:paraId="000000F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F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details</w:t>
        <w:br w:type="textWrapping"/>
        <w:t xml:space="preserve"> Property location data</w:t>
        <w:br w:type="textWrapping"/>
        <w:t xml:space="preserve"> Comparable sales</w:t>
        <w:br w:type="textWrapping"/>
        <w:t xml:space="preserve"> Zoning and development data</w:t>
      </w:r>
    </w:p>
    <w:p w:rsidR="00000000" w:rsidDel="00000000" w:rsidP="00000000" w:rsidRDefault="00000000" w:rsidRPr="00000000" w14:paraId="000000F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Deal</w:t>
      </w:r>
    </w:p>
    <w:p w:rsidR="00000000" w:rsidDel="00000000" w:rsidP="00000000" w:rsidRDefault="00000000" w:rsidRPr="00000000" w14:paraId="000000F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Deal analysis results</w:t>
        <w:br w:type="textWrapping"/>
        <w:t xml:space="preserve"> Offer structures</w:t>
        <w:br w:type="textWrapping"/>
        <w:t xml:space="preserve"> Deal status</w:t>
      </w:r>
    </w:p>
    <w:p w:rsidR="00000000" w:rsidDel="00000000" w:rsidP="00000000" w:rsidRDefault="00000000" w:rsidRPr="00000000" w14:paraId="000000F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F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 metadata</w:t>
        <w:br w:type="textWrapping"/>
        <w:t xml:space="preserve"> Encrypted storage references</w:t>
      </w:r>
    </w:p>
    <w:p w:rsidR="00000000" w:rsidDel="00000000" w:rsidP="00000000" w:rsidRDefault="00000000" w:rsidRPr="00000000" w14:paraId="000000F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 Outcome</w:t>
      </w:r>
    </w:p>
    <w:p w:rsidR="00000000" w:rsidDel="00000000" w:rsidP="00000000" w:rsidRDefault="00000000" w:rsidRPr="00000000" w14:paraId="000000F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 acceptance</w:t>
        <w:br w:type="textWrapping"/>
        <w:t xml:space="preserve"> Inspection results</w:t>
        <w:br w:type="textWrapping"/>
        <w:t xml:space="preserve"> Appraisal outcomes</w:t>
        <w:br w:type="textWrapping"/>
        <w:t xml:space="preserve"> Financing results</w:t>
        <w:br w:type="textWrapping"/>
        <w:t xml:space="preserve"> Resale results</w:t>
      </w:r>
    </w:p>
    <w:p w:rsidR="00000000" w:rsidDel="00000000" w:rsidP="00000000" w:rsidRDefault="00000000" w:rsidRPr="00000000" w14:paraId="000000F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data layer enables the system to store decisions, transactions, and documents.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42lzp0zr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Layer</w:t>
      </w:r>
    </w:p>
    <w:p w:rsidR="00000000" w:rsidDel="00000000" w:rsidP="00000000" w:rsidRDefault="00000000" w:rsidRPr="00000000" w14:paraId="000001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Intelligence Layer improves system recommendations and analysis over time.</w:t>
      </w:r>
    </w:p>
    <w:p w:rsidR="00000000" w:rsidDel="00000000" w:rsidP="00000000" w:rsidRDefault="00000000" w:rsidRPr="00000000" w14:paraId="000001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layer receives inputs from two major sources.</w:t>
      </w:r>
    </w:p>
    <w:p w:rsidR="00000000" w:rsidDel="00000000" w:rsidP="00000000" w:rsidRDefault="00000000" w:rsidRPr="00000000" w14:paraId="000001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Expert Intelligence</w:t>
      </w:r>
    </w:p>
    <w:p w:rsidR="00000000" w:rsidDel="00000000" w:rsidP="00000000" w:rsidRDefault="00000000" w:rsidRPr="00000000" w14:paraId="000001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Knowledge contributed by experienced professionals including:</w:t>
      </w:r>
    </w:p>
    <w:p w:rsidR="00000000" w:rsidDel="00000000" w:rsidP="00000000" w:rsidRDefault="00000000" w:rsidRPr="00000000" w14:paraId="0000010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Investors</w:t>
        <w:br w:type="textWrapping"/>
        <w:t xml:space="preserve"> Agents</w:t>
        <w:br w:type="textWrapping"/>
        <w:t xml:space="preserve"> Contractors</w:t>
        <w:br w:type="textWrapping"/>
        <w:t xml:space="preserve"> Inspectors</w:t>
        <w:br w:type="textWrapping"/>
        <w:t xml:space="preserve"> Appraisers</w:t>
        <w:br w:type="textWrapping"/>
        <w:t xml:space="preserve"> Lenders</w:t>
      </w:r>
    </w:p>
    <w:p w:rsidR="00000000" w:rsidDel="00000000" w:rsidP="00000000" w:rsidRDefault="00000000" w:rsidRPr="00000000" w14:paraId="0000010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information informs decision rules and models.</w:t>
      </w:r>
    </w:p>
    <w:p w:rsidR="00000000" w:rsidDel="00000000" w:rsidP="00000000" w:rsidRDefault="00000000" w:rsidRPr="00000000" w14:paraId="0000010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 Outcome Intelligence</w:t>
      </w:r>
    </w:p>
    <w:p w:rsidR="00000000" w:rsidDel="00000000" w:rsidP="00000000" w:rsidRDefault="00000000" w:rsidRPr="00000000" w14:paraId="0000010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Every completed deal contributes outcome data.</w:t>
      </w:r>
    </w:p>
    <w:p w:rsidR="00000000" w:rsidDel="00000000" w:rsidP="00000000" w:rsidRDefault="00000000" w:rsidRPr="00000000" w14:paraId="000001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0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Accepted offers</w:t>
        <w:br w:type="textWrapping"/>
        <w:t xml:space="preserve"> Rejected offers</w:t>
        <w:br w:type="textWrapping"/>
        <w:t xml:space="preserve"> Inspection discoveries</w:t>
        <w:br w:type="textWrapping"/>
        <w:t xml:space="preserve"> Appraisal results</w:t>
        <w:br w:type="textWrapping"/>
        <w:t xml:space="preserve"> Financing approvals</w:t>
        <w:br w:type="textWrapping"/>
        <w:t xml:space="preserve"> Renovation costs</w:t>
        <w:br w:type="textWrapping"/>
        <w:t xml:space="preserve"> Resale outcomes</w:t>
      </w:r>
    </w:p>
    <w:p w:rsidR="00000000" w:rsidDel="00000000" w:rsidP="00000000" w:rsidRDefault="00000000" w:rsidRPr="00000000" w14:paraId="0000010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Outcome data improves future deal analysis and recommendations.</w:t>
      </w:r>
    </w:p>
    <w:p w:rsidR="00000000" w:rsidDel="00000000" w:rsidP="00000000" w:rsidRDefault="00000000" w:rsidRPr="00000000" w14:paraId="0000010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Over time the system becomes a collective intelligence engine for property transactions.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woqzmxfa4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Integration Layer</w:t>
      </w:r>
    </w:p>
    <w:p w:rsidR="00000000" w:rsidDel="00000000" w:rsidP="00000000" w:rsidRDefault="00000000" w:rsidRPr="00000000" w14:paraId="000001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External Integration Layer connects Quo with outside systems.</w:t>
      </w:r>
    </w:p>
    <w:p w:rsidR="00000000" w:rsidDel="00000000" w:rsidP="00000000" w:rsidRDefault="00000000" w:rsidRPr="00000000" w14:paraId="000001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Data Sources</w:t>
      </w:r>
    </w:p>
    <w:p w:rsidR="00000000" w:rsidDel="00000000" w:rsidP="00000000" w:rsidRDefault="00000000" w:rsidRPr="00000000" w14:paraId="000001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MLS feeds</w:t>
        <w:br w:type="textWrapping"/>
        <w:t xml:space="preserve"> Property data providers</w:t>
        <w:br w:type="textWrapping"/>
        <w:t xml:space="preserve"> Comparable sales databases</w:t>
      </w:r>
    </w:p>
    <w:p w:rsidR="00000000" w:rsidDel="00000000" w:rsidP="00000000" w:rsidRDefault="00000000" w:rsidRPr="00000000" w14:paraId="000001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Financial and Lending Systems</w:t>
      </w:r>
    </w:p>
    <w:p w:rsidR="00000000" w:rsidDel="00000000" w:rsidP="00000000" w:rsidRDefault="00000000" w:rsidRPr="00000000" w14:paraId="0000011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Lender CRM systems</w:t>
      </w:r>
    </w:p>
    <w:p w:rsidR="00000000" w:rsidDel="00000000" w:rsidP="00000000" w:rsidRDefault="00000000" w:rsidRPr="00000000" w14:paraId="0000011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1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Salesforce</w:t>
        <w:br w:type="textWrapping"/>
        <w:t xml:space="preserve"> Jungo</w:t>
        <w:br w:type="textWrapping"/>
        <w:t xml:space="preserve"> HubSpot</w:t>
        <w:br w:type="textWrapping"/>
        <w:t xml:space="preserve"> Total Expert</w:t>
      </w:r>
    </w:p>
    <w:p w:rsidR="00000000" w:rsidDel="00000000" w:rsidP="00000000" w:rsidRDefault="00000000" w:rsidRPr="00000000" w14:paraId="0000011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Signals sent to lenders may include:</w:t>
      </w:r>
    </w:p>
    <w:p w:rsidR="00000000" w:rsidDel="00000000" w:rsidP="00000000" w:rsidRDefault="00000000" w:rsidRPr="00000000" w14:paraId="000001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Borrower readiness score</w:t>
        <w:br w:type="textWrapping"/>
        <w:t xml:space="preserve"> Offer preparation status</w:t>
        <w:br w:type="textWrapping"/>
        <w:t xml:space="preserve"> Property risk indicators</w:t>
        <w:br w:type="textWrapping"/>
        <w:t xml:space="preserve"> Deal viability signals</w:t>
      </w:r>
    </w:p>
    <w:p w:rsidR="00000000" w:rsidDel="00000000" w:rsidP="00000000" w:rsidRDefault="00000000" w:rsidRPr="00000000" w14:paraId="000001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Future integrations may include deeper connections with loan origination systems such as:</w:t>
      </w:r>
    </w:p>
    <w:p w:rsidR="00000000" w:rsidDel="00000000" w:rsidP="00000000" w:rsidRDefault="00000000" w:rsidRPr="00000000" w14:paraId="000001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Encompass</w:t>
        <w:br w:type="textWrapping"/>
        <w:t xml:space="preserve"> Blend</w:t>
        <w:br w:type="textWrapping"/>
        <w:t xml:space="preserve"> Calyx</w:t>
      </w:r>
    </w:p>
    <w:p w:rsidR="00000000" w:rsidDel="00000000" w:rsidP="00000000" w:rsidRDefault="00000000" w:rsidRPr="00000000" w14:paraId="000001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 and Storage Infrastructure</w:t>
      </w:r>
    </w:p>
    <w:p w:rsidR="00000000" w:rsidDel="00000000" w:rsidP="00000000" w:rsidRDefault="00000000" w:rsidRPr="00000000" w14:paraId="0000011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Secure cloud storage for uploaded documents</w:t>
      </w:r>
    </w:p>
    <w:p w:rsidR="00000000" w:rsidDel="00000000" w:rsidP="00000000" w:rsidRDefault="00000000" w:rsidRPr="00000000" w14:paraId="000001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layer allows Quo to interact with the broader real estate ecosystem while keeping core intelligence inside the Quo system.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If you want, the </w:t>
      </w:r>
      <w:r w:rsidDel="00000000" w:rsidR="00000000" w:rsidRPr="00000000">
        <w:rPr>
          <w:b w:val="1"/>
          <w:bCs w:val="1"/>
          <w:rtl w:val="0"/>
        </w:rPr>
        <w:t xml:space="preserve">next extremely useful document for your engineer</w:t>
      </w:r>
      <w:r w:rsidDel="00000000" w:rsidR="00000000" w:rsidRPr="00000000">
        <w:rPr>
          <w:rtl w:val="0"/>
        </w:rPr>
        <w:t xml:space="preserve"> would be:</w:t>
      </w:r>
    </w:p>
    <w:p w:rsidR="00000000" w:rsidDel="00000000" w:rsidP="00000000" w:rsidRDefault="00000000" w:rsidRPr="00000000" w14:paraId="00000120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 OS Core Data Model</w:t>
      </w:r>
    </w:p>
    <w:p w:rsidR="00000000" w:rsidDel="00000000" w:rsidP="00000000" w:rsidRDefault="00000000" w:rsidRPr="00000000" w14:paraId="0000012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defines the exact objects engineers will build next:</w:t>
      </w:r>
    </w:p>
    <w:p w:rsidR="00000000" w:rsidDel="00000000" w:rsidP="00000000" w:rsidRDefault="00000000" w:rsidRPr="00000000" w14:paraId="0000012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</w:t>
        <w:br w:type="textWrapping"/>
        <w:t xml:space="preserve"> Deal</w:t>
        <w:br w:type="textWrapping"/>
        <w:t xml:space="preserve"> User</w:t>
        <w:br w:type="textWrapping"/>
        <w:t xml:space="preserve"> Document</w:t>
        <w:br w:type="textWrapping"/>
        <w:t xml:space="preserve"> TransactionOutcome</w:t>
        <w:br w:type="textWrapping"/>
        <w:t xml:space="preserve"> IntelligenceSignal</w:t>
      </w:r>
    </w:p>
    <w:p w:rsidR="00000000" w:rsidDel="00000000" w:rsidP="00000000" w:rsidRDefault="00000000" w:rsidRPr="00000000" w14:paraId="0000012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is usually the </w:t>
      </w:r>
      <w:r w:rsidDel="00000000" w:rsidR="00000000" w:rsidRPr="00000000">
        <w:rPr>
          <w:b w:val="1"/>
          <w:bCs w:val="1"/>
          <w:rtl w:val="0"/>
        </w:rPr>
        <w:t xml:space="preserve">very next step after architecture</w:t>
      </w:r>
      <w:r w:rsidDel="00000000" w:rsidR="00000000" w:rsidRPr="00000000">
        <w:rPr>
          <w:rtl w:val="0"/>
        </w:rPr>
        <w:t xml:space="preserve"> because it defines the database structure and API design.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