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h51c9m51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Quo OS Core Data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aa4kf6tj6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document defines the core system objects used inside Quo OS.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objects represent the fundamental data structures that support: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analysis</w:t>
        <w:br w:type="textWrapping"/>
        <w:t xml:space="preserve"> Deal evaluation</w:t>
        <w:br w:type="textWrapping"/>
        <w:t xml:space="preserve"> Offer preparation</w:t>
        <w:br w:type="textWrapping"/>
        <w:t xml:space="preserve"> Transaction tracking</w:t>
        <w:br w:type="textWrapping"/>
        <w:t xml:space="preserve"> Document storage</w:t>
        <w:br w:type="textWrapping"/>
        <w:t xml:space="preserve"> System intelligence</w:t>
      </w:r>
    </w:p>
    <w:p w:rsidR="00000000" w:rsidDel="00000000" w:rsidP="00000000" w:rsidRDefault="00000000" w:rsidRPr="00000000" w14:paraId="0000000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All modules within Quo OS interact with these core objects.</w:t>
      </w:r>
    </w:p>
    <w:p w:rsidR="00000000" w:rsidDel="00000000" w:rsidP="00000000" w:rsidRDefault="00000000" w:rsidRPr="00000000" w14:paraId="000000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goal of this model is to create a shared system structure so modules can connect to the same underlying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wi8mpfe2w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System Objects</w:t>
      </w:r>
    </w:p>
    <w:p w:rsidR="00000000" w:rsidDel="00000000" w:rsidP="00000000" w:rsidRDefault="00000000" w:rsidRPr="00000000" w14:paraId="0000000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primary objects in Quo OS are:</w:t>
      </w:r>
    </w:p>
    <w:p w:rsidR="00000000" w:rsidDel="00000000" w:rsidP="00000000" w:rsidRDefault="00000000" w:rsidRPr="00000000" w14:paraId="0000000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 Property</w:t>
        <w:br w:type="textWrapping"/>
        <w:t xml:space="preserve"> Deal</w:t>
        <w:br w:type="textWrapping"/>
        <w:t xml:space="preserve"> Analysis</w:t>
        <w:br w:type="textWrapping"/>
        <w:t xml:space="preserve"> Offer</w:t>
        <w:br w:type="textWrapping"/>
        <w:t xml:space="preserve"> Document</w:t>
        <w:br w:type="textWrapping"/>
        <w:t xml:space="preserve"> Transaction</w:t>
        <w:br w:type="textWrapping"/>
        <w:t xml:space="preserve"> Intelligence Signal</w:t>
        <w:br w:type="textWrapping"/>
        <w:t xml:space="preserve"> Borrower Readiness</w:t>
      </w:r>
    </w:p>
    <w:p w:rsidR="00000000" w:rsidDel="00000000" w:rsidP="00000000" w:rsidRDefault="00000000" w:rsidRPr="00000000" w14:paraId="0000000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Each object represents a key element of the property decision and transaction process.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yfptyx61k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User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User object represents individuals interacting with the system.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Users may include: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Homebuyers</w:t>
        <w:br w:type="textWrapping"/>
        <w:t xml:space="preserve"> Property investors</w:t>
        <w:br w:type="textWrapping"/>
        <w:t xml:space="preserve"> Agents or advisors</w:t>
        <w:br w:type="textWrapping"/>
        <w:t xml:space="preserve"> Lenders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slvcv3r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ID</w:t>
        <w:br w:type="textWrapping"/>
        <w:t xml:space="preserve"> Name</w:t>
        <w:br w:type="textWrapping"/>
        <w:t xml:space="preserve"> Email</w:t>
        <w:br w:type="textWrapping"/>
        <w:t xml:space="preserve"> User type (buyer, investor, advisor, lender)</w:t>
        <w:br w:type="textWrapping"/>
        <w:t xml:space="preserve"> Account creation date</w:t>
        <w:br w:type="textWrapping"/>
        <w:t xml:space="preserve"> Account status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uq1djdkjo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Behavioral Data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Saved properties</w:t>
        <w:br w:type="textWrapping"/>
        <w:t xml:space="preserve"> Deals created</w:t>
        <w:br w:type="textWrapping"/>
        <w:t xml:space="preserve"> Offers drafted</w:t>
        <w:br w:type="textWrapping"/>
        <w:t xml:space="preserve"> Documents uploaded</w:t>
        <w:br w:type="textWrapping"/>
        <w:t xml:space="preserve"> Transaction participation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k26ci178h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user object connects people to: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Deals</w:t>
        <w:br w:type="textWrapping"/>
        <w:t xml:space="preserve"> Properties</w:t>
        <w:br w:type="textWrapping"/>
        <w:t xml:space="preserve"> Documents</w:t>
        <w:br w:type="textWrapping"/>
        <w:t xml:space="preserve"> Transaction outcomes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9jqjwgx2a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Property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Property object represents a real estate asset being analyzed or transacted.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vorgvqm37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Property ID</w:t>
        <w:br w:type="textWrapping"/>
        <w:t xml:space="preserve"> Address</w:t>
        <w:br w:type="textWrapping"/>
        <w:t xml:space="preserve"> City</w:t>
        <w:br w:type="textWrapping"/>
        <w:t xml:space="preserve"> State</w:t>
        <w:br w:type="textWrapping"/>
        <w:t xml:space="preserve"> Zip code</w:t>
        <w:br w:type="textWrapping"/>
        <w:t xml:space="preserve"> Property type</w:t>
        <w:br w:type="textWrapping"/>
        <w:t xml:space="preserve"> Year built</w:t>
        <w:br w:type="textWrapping"/>
        <w:t xml:space="preserve"> Square footage</w:t>
        <w:br w:type="textWrapping"/>
        <w:t xml:space="preserve"> Lot size</w:t>
        <w:br w:type="textWrapping"/>
        <w:t xml:space="preserve"> Bedrooms</w:t>
        <w:br w:type="textWrapping"/>
        <w:t xml:space="preserve"> Bathrooms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pt2oczqb4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Data</w:t>
      </w:r>
    </w:p>
    <w:p w:rsidR="00000000" w:rsidDel="00000000" w:rsidP="00000000" w:rsidRDefault="00000000" w:rsidRPr="00000000" w14:paraId="0000001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Estimated value</w:t>
        <w:br w:type="textWrapping"/>
        <w:t xml:space="preserve"> Comparable sales</w:t>
        <w:br w:type="textWrapping"/>
        <w:t xml:space="preserve"> Price per square foot</w:t>
        <w:br w:type="textWrapping"/>
        <w:t xml:space="preserve"> Market trend indicators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bduzibp5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Data</w:t>
      </w:r>
    </w:p>
    <w:p w:rsidR="00000000" w:rsidDel="00000000" w:rsidP="00000000" w:rsidRDefault="00000000" w:rsidRPr="00000000" w14:paraId="0000002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Inspection findings (when available)</w:t>
        <w:br w:type="textWrapping"/>
        <w:t xml:space="preserve"> Zoning information</w:t>
        <w:br w:type="textWrapping"/>
        <w:t xml:space="preserve"> Property condition indicators</w:t>
        <w:br w:type="textWrapping"/>
        <w:t xml:space="preserve"> Flood zone data</w:t>
        <w:br w:type="textWrapping"/>
        <w:t xml:space="preserve"> Environmental risk indicators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2r3k15h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property object acts as the </w:t>
      </w:r>
      <w:r w:rsidDel="00000000" w:rsidR="00000000" w:rsidRPr="00000000">
        <w:rPr>
          <w:b w:val="1"/>
          <w:bCs w:val="1"/>
          <w:rtl w:val="0"/>
        </w:rPr>
        <w:t xml:space="preserve">central anchor for all deal 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Deals, documents, and analysis attach to a property.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w9vlq6vl8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Deal</w:t>
      </w:r>
    </w:p>
    <w:p w:rsidR="00000000" w:rsidDel="00000000" w:rsidP="00000000" w:rsidRDefault="00000000" w:rsidRPr="00000000" w14:paraId="0000002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Deal object represents a user's evaluation or potential purchase of a property.</w:t>
      </w:r>
    </w:p>
    <w:p w:rsidR="00000000" w:rsidDel="00000000" w:rsidP="00000000" w:rsidRDefault="00000000" w:rsidRPr="00000000" w14:paraId="0000002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Deals can represent:</w:t>
      </w:r>
    </w:p>
    <w:p w:rsidR="00000000" w:rsidDel="00000000" w:rsidP="00000000" w:rsidRDefault="00000000" w:rsidRPr="00000000" w14:paraId="0000002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Investor opportunities</w:t>
        <w:br w:type="textWrapping"/>
        <w:t xml:space="preserve"> Buyer home purchases</w:t>
        <w:br w:type="textWrapping"/>
        <w:t xml:space="preserve"> Offer preparation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9doyhr3q2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2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 ID</w:t>
        <w:br w:type="textWrapping"/>
        <w:t xml:space="preserve"> User ID</w:t>
        <w:br w:type="textWrapping"/>
        <w:t xml:space="preserve"> Property ID</w:t>
        <w:br w:type="textWrapping"/>
        <w:t xml:space="preserve"> Deal type (buyer purchase, flip, rental, BRRRR)</w:t>
        <w:br w:type="textWrapping"/>
        <w:t xml:space="preserve"> Deal status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5yqosfio7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Deal Status Examples</w:t>
      </w:r>
    </w:p>
    <w:p w:rsidR="00000000" w:rsidDel="00000000" w:rsidP="00000000" w:rsidRDefault="00000000" w:rsidRPr="00000000" w14:paraId="0000002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Analyzing</w:t>
        <w:br w:type="textWrapping"/>
        <w:t xml:space="preserve"> Offer preparing</w:t>
        <w:br w:type="textWrapping"/>
        <w:t xml:space="preserve"> Offer submitted</w:t>
        <w:br w:type="textWrapping"/>
        <w:t xml:space="preserve"> Under contract</w:t>
        <w:br w:type="textWrapping"/>
        <w:t xml:space="preserve"> Closed</w:t>
        <w:br w:type="textWrapping"/>
        <w:t xml:space="preserve"> Canceled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2avv65vz3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Data</w:t>
      </w:r>
    </w:p>
    <w:p w:rsidR="00000000" w:rsidDel="00000000" w:rsidP="00000000" w:rsidRDefault="00000000" w:rsidRPr="00000000" w14:paraId="0000002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Analysis results</w:t>
        <w:br w:type="textWrapping"/>
        <w:t xml:space="preserve"> Offer drafts</w:t>
        <w:br w:type="textWrapping"/>
        <w:t xml:space="preserve"> Financing readiness signals</w:t>
        <w:br w:type="textWrapping"/>
        <w:t xml:space="preserve"> Documents related to the deal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t211xu3sm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deal object is the </w:t>
      </w:r>
      <w:r w:rsidDel="00000000" w:rsidR="00000000" w:rsidRPr="00000000">
        <w:rPr>
          <w:b w:val="1"/>
          <w:bCs w:val="1"/>
          <w:rtl w:val="0"/>
        </w:rPr>
        <w:t xml:space="preserve">core working unit of Quo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Most system activity occurs inside deals.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k74sh0b5f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Analysis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Analysis object represents calculations or evaluation results created by system modules.</w:t>
      </w:r>
    </w:p>
    <w:p w:rsidR="00000000" w:rsidDel="00000000" w:rsidP="00000000" w:rsidRDefault="00000000" w:rsidRPr="00000000" w14:paraId="0000003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Fix and Flip analysis</w:t>
        <w:br w:type="textWrapping"/>
        <w:t xml:space="preserve"> Buy and Hold analysis</w:t>
        <w:br w:type="textWrapping"/>
        <w:t xml:space="preserve"> Offer analysis</w:t>
        <w:br w:type="textWrapping"/>
        <w:t xml:space="preserve"> Property valuation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lk65s9cxu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3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Analysis ID</w:t>
        <w:br w:type="textWrapping"/>
        <w:t xml:space="preserve"> Deal ID</w:t>
        <w:br w:type="textWrapping"/>
        <w:t xml:space="preserve"> Module type</w:t>
        <w:br w:type="textWrapping"/>
        <w:t xml:space="preserve"> Analysis timestamp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spwu9la1f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Outputs</w:t>
      </w:r>
    </w:p>
    <w:p w:rsidR="00000000" w:rsidDel="00000000" w:rsidP="00000000" w:rsidRDefault="00000000" w:rsidRPr="00000000" w14:paraId="0000003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Estimated value</w:t>
        <w:br w:type="textWrapping"/>
        <w:t xml:space="preserve"> Renovation cost estimates</w:t>
        <w:br w:type="textWrapping"/>
        <w:t xml:space="preserve"> Rental income projections</w:t>
        <w:br w:type="textWrapping"/>
        <w:t xml:space="preserve"> Return calculations</w:t>
        <w:br w:type="textWrapping"/>
        <w:t xml:space="preserve"> Risk indicators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2n15cir9w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Analysis objects store the results of system evaluations.</w:t>
      </w:r>
    </w:p>
    <w:p w:rsidR="00000000" w:rsidDel="00000000" w:rsidP="00000000" w:rsidRDefault="00000000" w:rsidRPr="00000000" w14:paraId="0000003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Multiple analyses may exist for a single deal.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jgvgdq3tuz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Offer</w:t>
      </w:r>
    </w:p>
    <w:p w:rsidR="00000000" w:rsidDel="00000000" w:rsidP="00000000" w:rsidRDefault="00000000" w:rsidRPr="00000000" w14:paraId="0000004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object represents a purchase offer created through the system.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ky46jocjp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4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ID</w:t>
        <w:br w:type="textWrapping"/>
        <w:t xml:space="preserve"> Deal ID</w:t>
        <w:br w:type="textWrapping"/>
        <w:t xml:space="preserve"> Offer price</w:t>
        <w:br w:type="textWrapping"/>
        <w:t xml:space="preserve"> Earnest money amount</w:t>
        <w:br w:type="textWrapping"/>
        <w:t xml:space="preserve"> Contingencies</w:t>
        <w:br w:type="textWrapping"/>
        <w:t xml:space="preserve"> Financing type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24nc81b6k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 Status</w:t>
      </w:r>
    </w:p>
    <w:p w:rsidR="00000000" w:rsidDel="00000000" w:rsidP="00000000" w:rsidRDefault="00000000" w:rsidRPr="00000000" w14:paraId="0000004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Draft</w:t>
        <w:br w:type="textWrapping"/>
        <w:t xml:space="preserve"> Submitted</w:t>
        <w:br w:type="textWrapping"/>
        <w:t xml:space="preserve"> Accepted</w:t>
        <w:br w:type="textWrapping"/>
        <w:t xml:space="preserve"> Rejected</w:t>
        <w:br w:type="textWrapping"/>
        <w:t xml:space="preserve"> Expired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2zp8vh7qy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Stored Data</w:t>
      </w:r>
    </w:p>
    <w:p w:rsidR="00000000" w:rsidDel="00000000" w:rsidP="00000000" w:rsidRDefault="00000000" w:rsidRPr="00000000" w14:paraId="0000004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structure</w:t>
        <w:br w:type="textWrapping"/>
        <w:t xml:space="preserve"> Negotiation notes</w:t>
        <w:br w:type="textWrapping"/>
        <w:t xml:space="preserve"> Offer timing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mqhg7xfj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object allows Quo to track offer activity and outcomes.</w:t>
      </w:r>
    </w:p>
    <w:p w:rsidR="00000000" w:rsidDel="00000000" w:rsidP="00000000" w:rsidRDefault="00000000" w:rsidRPr="00000000" w14:paraId="0000004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information becomes part of the intelligence layer.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67ughq0x7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Document</w:t>
      </w:r>
    </w:p>
    <w:p w:rsidR="00000000" w:rsidDel="00000000" w:rsidP="00000000" w:rsidRDefault="00000000" w:rsidRPr="00000000" w14:paraId="0000004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Document object represents files uploaded by users.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 qualification letters</w:t>
        <w:br w:type="textWrapping"/>
        <w:t xml:space="preserve"> Proof of funds letters</w:t>
        <w:br w:type="textWrapping"/>
        <w:t xml:space="preserve"> Inspection reports</w:t>
        <w:br w:type="textWrapping"/>
        <w:t xml:space="preserve"> Appraisals</w:t>
        <w:br w:type="textWrapping"/>
        <w:t xml:space="preserve"> Insurance confirmations</w:t>
        <w:br w:type="textWrapping"/>
        <w:t xml:space="preserve"> Closing documents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8nrbx40wz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5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ID</w:t>
        <w:br w:type="textWrapping"/>
        <w:t xml:space="preserve"> User ID</w:t>
        <w:br w:type="textWrapping"/>
        <w:t xml:space="preserve"> Deal ID</w:t>
        <w:br w:type="textWrapping"/>
        <w:t xml:space="preserve"> Property ID</w:t>
        <w:br w:type="textWrapping"/>
        <w:t xml:space="preserve"> Document type</w:t>
        <w:br w:type="textWrapping"/>
        <w:t xml:space="preserve"> Upload timestamp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rn0gy8csi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Structure</w:t>
      </w:r>
    </w:p>
    <w:p w:rsidR="00000000" w:rsidDel="00000000" w:rsidP="00000000" w:rsidRDefault="00000000" w:rsidRPr="00000000" w14:paraId="0000005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Encrypted cloud file storage</w:t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application database stores:</w:t>
      </w:r>
    </w:p>
    <w:p w:rsidR="00000000" w:rsidDel="00000000" w:rsidP="00000000" w:rsidRDefault="00000000" w:rsidRPr="00000000" w14:paraId="0000005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 metadata</w:t>
        <w:br w:type="textWrapping"/>
        <w:t xml:space="preserve"> Storage reference location</w:t>
      </w:r>
    </w:p>
    <w:p w:rsidR="00000000" w:rsidDel="00000000" w:rsidP="00000000" w:rsidRDefault="00000000" w:rsidRPr="00000000" w14:paraId="0000005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Sensitive financial information is </w:t>
      </w:r>
      <w:r w:rsidDel="00000000" w:rsidR="00000000" w:rsidRPr="00000000">
        <w:rPr>
          <w:b w:val="1"/>
          <w:bCs w:val="1"/>
          <w:rtl w:val="0"/>
        </w:rPr>
        <w:t xml:space="preserve">not stored directly inside Quo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gnh8mkhh3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Documents support transaction workflows and populate the Digital Vault.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fy4vf9sgo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Transaction</w:t>
      </w:r>
    </w:p>
    <w:p w:rsidR="00000000" w:rsidDel="00000000" w:rsidP="00000000" w:rsidRDefault="00000000" w:rsidRPr="00000000" w14:paraId="0000005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Transaction object represents the lifecycle of a completed or attempted property purchase.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zmzci157i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5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ID</w:t>
        <w:br w:type="textWrapping"/>
        <w:t xml:space="preserve"> Deal ID</w:t>
        <w:br w:type="textWrapping"/>
        <w:t xml:space="preserve"> Property ID</w:t>
        <w:br w:type="textWrapping"/>
        <w:t xml:space="preserve"> Buyer ID</w:t>
        <w:br w:type="textWrapping"/>
        <w:t xml:space="preserve"> Seller ID (optional)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j5pmc88tf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Milestones</w:t>
      </w:r>
    </w:p>
    <w:p w:rsidR="00000000" w:rsidDel="00000000" w:rsidP="00000000" w:rsidRDefault="00000000" w:rsidRPr="00000000" w14:paraId="0000005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submitted</w:t>
        <w:br w:type="textWrapping"/>
        <w:t xml:space="preserve"> Offer accepted</w:t>
        <w:br w:type="textWrapping"/>
        <w:t xml:space="preserve"> Inspection completed</w:t>
        <w:br w:type="textWrapping"/>
        <w:t xml:space="preserve"> Appraisal completed</w:t>
        <w:br w:type="textWrapping"/>
        <w:t xml:space="preserve"> Financing approved</w:t>
        <w:br w:type="textWrapping"/>
        <w:t xml:space="preserve"> Closing completed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hql81ru8a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Outcomes</w:t>
      </w:r>
    </w:p>
    <w:p w:rsidR="00000000" w:rsidDel="00000000" w:rsidP="00000000" w:rsidRDefault="00000000" w:rsidRPr="00000000" w14:paraId="0000006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Final purchase price</w:t>
        <w:br w:type="textWrapping"/>
        <w:t xml:space="preserve"> Closing date</w:t>
        <w:br w:type="textWrapping"/>
        <w:t xml:space="preserve"> Transaction success or failure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bjzbxd75z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objects capture real world deal outcomes.</w:t>
      </w:r>
    </w:p>
    <w:p w:rsidR="00000000" w:rsidDel="00000000" w:rsidP="00000000" w:rsidRDefault="00000000" w:rsidRPr="00000000" w14:paraId="0000006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outcomes feed the system intelligence layer.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gfv3j663y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Intelligence Signal</w:t>
      </w:r>
    </w:p>
    <w:p w:rsidR="00000000" w:rsidDel="00000000" w:rsidP="00000000" w:rsidRDefault="00000000" w:rsidRPr="00000000" w14:paraId="0000006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Intelligence Signal object captures insights derived from:</w:t>
      </w:r>
    </w:p>
    <w:p w:rsidR="00000000" w:rsidDel="00000000" w:rsidP="00000000" w:rsidRDefault="00000000" w:rsidRPr="00000000" w14:paraId="0000006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Expert knowledge</w:t>
        <w:br w:type="textWrapping"/>
        <w:t xml:space="preserve"> Transaction outcomes</w:t>
        <w:br w:type="textWrapping"/>
        <w:t xml:space="preserve"> System analysis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chwjq7ufa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Signals</w:t>
      </w:r>
    </w:p>
    <w:p w:rsidR="00000000" w:rsidDel="00000000" w:rsidP="00000000" w:rsidRDefault="00000000" w:rsidRPr="00000000" w14:paraId="0000006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 acceptance rates by price strategy</w:t>
        <w:br w:type="textWrapping"/>
        <w:t xml:space="preserve"> Renovation cost ranges by region</w:t>
        <w:br w:type="textWrapping"/>
        <w:t xml:space="preserve"> Appraisal variance patterns</w:t>
        <w:br w:type="textWrapping"/>
        <w:t xml:space="preserve"> Inspection risk indicators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bo06ujba2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Signal ID</w:t>
        <w:br w:type="textWrapping"/>
        <w:t xml:space="preserve"> Signal type</w:t>
        <w:br w:type="textWrapping"/>
        <w:t xml:space="preserve"> Property characteristics</w:t>
        <w:br w:type="textWrapping"/>
        <w:t xml:space="preserve"> Market region</w:t>
        <w:br w:type="textWrapping"/>
        <w:t xml:space="preserve"> Confidence score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f77pbf2p7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improve system recommendations over time.</w:t>
      </w:r>
    </w:p>
    <w:p w:rsidR="00000000" w:rsidDel="00000000" w:rsidP="00000000" w:rsidRDefault="00000000" w:rsidRPr="00000000" w14:paraId="0000006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They power Quo's decision intelligence.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awg422s00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Borrower Readiness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Borrower Readiness object tracks a buyer's financial preparation for submitting offers.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lw7dmjq99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Attributes</w:t>
      </w:r>
    </w:p>
    <w:p w:rsidR="00000000" w:rsidDel="00000000" w:rsidP="00000000" w:rsidRDefault="00000000" w:rsidRPr="00000000" w14:paraId="0000007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ID</w:t>
        <w:br w:type="textWrapping"/>
        <w:t xml:space="preserve"> Deal ID</w:t>
        <w:br w:type="textWrapping"/>
        <w:t xml:space="preserve"> Readiness score</w:t>
        <w:br w:type="textWrapping"/>
        <w:t xml:space="preserve"> Readiness status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607131khs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Signals</w:t>
      </w:r>
    </w:p>
    <w:p w:rsidR="00000000" w:rsidDel="00000000" w:rsidP="00000000" w:rsidRDefault="00000000" w:rsidRPr="00000000" w14:paraId="0000007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Pre qualification completed</w:t>
        <w:br w:type="textWrapping"/>
        <w:t xml:space="preserve"> Pre approval completed</w:t>
        <w:br w:type="textWrapping"/>
        <w:t xml:space="preserve"> Proof of funds uploaded</w:t>
        <w:br w:type="textWrapping"/>
        <w:t xml:space="preserve"> Offer drafted</w:t>
        <w:br w:type="textWrapping"/>
        <w:t xml:space="preserve"> Property selected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7vov63fjy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</w:t>
      </w:r>
    </w:p>
    <w:p w:rsidR="00000000" w:rsidDel="00000000" w:rsidP="00000000" w:rsidRDefault="00000000" w:rsidRPr="00000000" w14:paraId="0000007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score: 78 percent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ctvzl2d3o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signals help:</w:t>
      </w:r>
    </w:p>
    <w:p w:rsidR="00000000" w:rsidDel="00000000" w:rsidP="00000000" w:rsidRDefault="00000000" w:rsidRPr="00000000" w14:paraId="0000007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Buyers prepare financially</w:t>
        <w:br w:type="textWrapping"/>
        <w:t xml:space="preserve"> Lenders identify stronger borrowers</w:t>
        <w:br w:type="textWrapping"/>
        <w:t xml:space="preserve"> Improve transaction success rates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oaj3l2de1g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These Objects Work Together</w:t>
      </w:r>
    </w:p>
    <w:p w:rsidR="00000000" w:rsidDel="00000000" w:rsidP="00000000" w:rsidRDefault="00000000" w:rsidRPr="00000000" w14:paraId="0000007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core system relationships follow a structured model.</w:t>
      </w:r>
    </w:p>
    <w:p w:rsidR="00000000" w:rsidDel="00000000" w:rsidP="00000000" w:rsidRDefault="00000000" w:rsidRPr="00000000" w14:paraId="0000007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User creates a Deal.</w:t>
      </w:r>
    </w:p>
    <w:p w:rsidR="00000000" w:rsidDel="00000000" w:rsidP="00000000" w:rsidRDefault="00000000" w:rsidRPr="00000000" w14:paraId="0000008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 connects to a Property.</w:t>
      </w:r>
    </w:p>
    <w:p w:rsidR="00000000" w:rsidDel="00000000" w:rsidP="00000000" w:rsidRDefault="00000000" w:rsidRPr="00000000" w14:paraId="0000008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Analysis modules evaluate the property and store results in Analysis objects.</w:t>
      </w:r>
    </w:p>
    <w:p w:rsidR="00000000" w:rsidDel="00000000" w:rsidP="00000000" w:rsidRDefault="00000000" w:rsidRPr="00000000" w14:paraId="0000008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Offers are created and stored as Offer objects.</w:t>
      </w:r>
    </w:p>
    <w:p w:rsidR="00000000" w:rsidDel="00000000" w:rsidP="00000000" w:rsidRDefault="00000000" w:rsidRPr="00000000" w14:paraId="0000008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Documents are uploaded and stored as Document objects.</w:t>
      </w:r>
    </w:p>
    <w:p w:rsidR="00000000" w:rsidDel="00000000" w:rsidP="00000000" w:rsidRDefault="00000000" w:rsidRPr="00000000" w14:paraId="0000008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If a transaction occurs, a Transaction object records the outcome.</w:t>
      </w:r>
    </w:p>
    <w:p w:rsidR="00000000" w:rsidDel="00000000" w:rsidP="00000000" w:rsidRDefault="00000000" w:rsidRPr="00000000" w14:paraId="0000008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outcomes generate Intelligence Signals.</w:t>
      </w:r>
    </w:p>
    <w:p w:rsidR="00000000" w:rsidDel="00000000" w:rsidP="00000000" w:rsidRDefault="00000000" w:rsidRPr="00000000" w14:paraId="0000008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improve future system recommendations.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d918oruee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System Flow</w:t>
      </w:r>
    </w:p>
    <w:p w:rsidR="00000000" w:rsidDel="00000000" w:rsidP="00000000" w:rsidRDefault="00000000" w:rsidRPr="00000000" w14:paraId="0000008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Buyer saves a property.</w:t>
      </w:r>
    </w:p>
    <w:p w:rsidR="00000000" w:rsidDel="00000000" w:rsidP="00000000" w:rsidRDefault="00000000" w:rsidRPr="00000000" w14:paraId="0000008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 Deal is created.</w:t>
      </w:r>
    </w:p>
    <w:p w:rsidR="00000000" w:rsidDel="00000000" w:rsidP="00000000" w:rsidRDefault="00000000" w:rsidRPr="00000000" w14:paraId="0000008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runs an Offer Analysis.</w:t>
      </w:r>
    </w:p>
    <w:p w:rsidR="00000000" w:rsidDel="00000000" w:rsidP="00000000" w:rsidRDefault="00000000" w:rsidRPr="00000000" w14:paraId="0000008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buyer drafts an Offer.</w:t>
      </w:r>
    </w:p>
    <w:p w:rsidR="00000000" w:rsidDel="00000000" w:rsidP="00000000" w:rsidRDefault="00000000" w:rsidRPr="00000000" w14:paraId="0000008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buyer uploads a pre qualification letter.</w:t>
      </w:r>
    </w:p>
    <w:p w:rsidR="00000000" w:rsidDel="00000000" w:rsidP="00000000" w:rsidRDefault="00000000" w:rsidRPr="00000000" w14:paraId="0000008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Borrower readiness increases.</w:t>
      </w:r>
    </w:p>
    <w:p w:rsidR="00000000" w:rsidDel="00000000" w:rsidP="00000000" w:rsidRDefault="00000000" w:rsidRPr="00000000" w14:paraId="0000008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is submitted.</w:t>
      </w:r>
    </w:p>
    <w:p w:rsidR="00000000" w:rsidDel="00000000" w:rsidP="00000000" w:rsidRDefault="00000000" w:rsidRPr="00000000" w14:paraId="0000009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offer outcome is recorded.</w:t>
      </w:r>
    </w:p>
    <w:p w:rsidR="00000000" w:rsidDel="00000000" w:rsidP="00000000" w:rsidRDefault="00000000" w:rsidRPr="00000000" w14:paraId="0000009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transaction result generates new intelligence signals.</w:t>
      </w:r>
    </w:p>
    <w:p w:rsidR="00000000" w:rsidDel="00000000" w:rsidP="00000000" w:rsidRDefault="00000000" w:rsidRPr="00000000" w14:paraId="0000009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These signals improve future deal analysis.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g66wo8rp0d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Data Model Matters</w:t>
      </w:r>
    </w:p>
    <w:p w:rsidR="00000000" w:rsidDel="00000000" w:rsidP="00000000" w:rsidRDefault="00000000" w:rsidRPr="00000000" w14:paraId="0000009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model allows Quo OS to function as a unified decision system.</w:t>
      </w:r>
    </w:p>
    <w:p w:rsidR="00000000" w:rsidDel="00000000" w:rsidP="00000000" w:rsidRDefault="00000000" w:rsidRPr="00000000" w14:paraId="0000009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9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Modules connect to shared system objects</w:t>
      </w:r>
    </w:p>
    <w:p w:rsidR="00000000" w:rsidDel="00000000" w:rsidP="00000000" w:rsidRDefault="00000000" w:rsidRPr="00000000" w14:paraId="0000009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Deals become structured decision environments</w:t>
      </w:r>
    </w:p>
    <w:p w:rsidR="00000000" w:rsidDel="00000000" w:rsidP="00000000" w:rsidRDefault="00000000" w:rsidRPr="00000000" w14:paraId="0000009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Transaction outcomes improve future system intelligence</w:t>
      </w:r>
    </w:p>
    <w:p w:rsidR="00000000" w:rsidDel="00000000" w:rsidP="00000000" w:rsidRDefault="00000000" w:rsidRPr="00000000" w14:paraId="0000009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The system evolves into a collective intelligence engine for property decisions.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