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User Environment Ideas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APE API tool/assistant provided through a web app designed to be run on computer [and small screens].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At least initially, I create accounts for users with their username. [They set up their own password. [and 2 factor authentication]]. User levels: customer, partner, staff, admin, super. Accounts can be made inactive.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That must be stored securely (with end-to-end encryption) + on a suitable server.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At least initially, I could add the users' site address and API key when I set up their accounts.</w:t>
      </w:r>
    </w:p>
    <w:p>
      <w:pPr>
        <w:pStyle w:val="PreformattedText"/>
        <w:rPr/>
      </w:pPr>
      <w:r>
        <w:rPr/>
        <w:t>Some higher level users could have &amp; set-up multiple site address and API keys.</w:t>
      </w:r>
    </w:p>
    <w:p>
      <w:pPr>
        <w:pStyle w:val="PreformattedText"/>
        <w:rPr/>
      </w:pPr>
      <w:r>
        <w:rPr/>
        <w:t>Normally the app will show the working site address. The app will allow changing that if they have more than 1.</w:t>
      </w:r>
    </w:p>
    <w:p>
      <w:pPr>
        <w:pStyle w:val="PreformattedText"/>
        <w:rPr/>
      </w:pPr>
      <w:r>
        <w:rPr/>
        <w:t>Menu options like "Template | Transfer" will allow high-level users to work with more than 1.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Every API request is to be securely logged.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Hacker-proofing? Alert/s if high activity! Restrict quantity of user accounts.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SimSun" w:cs="Arial"/>
      <w:color w:val="auto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LibreOffice/6.1.3.2$Windows_X86_64 LibreOffice_project/86daf60bf00efa86ad547e59e09d6bb77c699acb</Application>
  <Pages>1</Pages>
  <Words>154</Words>
  <Characters>778</Characters>
  <CharactersWithSpaces>923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2019-02-07T22:17:19Z</dcterms:modified>
  <cp:revision>1</cp:revision>
  <dc:subject/>
  <dc:title/>
</cp:coreProperties>
</file>