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4"/>
        </w:rPr>
        <w:t>Special Topic - The Challenges of the Qur'an - Quiz Answer Key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One point each, 13 total. Every value reproducible from Book6.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1.  A  </w:t>
      </w:r>
      <w:r>
        <w:rPr>
          <w:rFonts w:ascii="Arial" w:hAnsi="Arial" w:cs="Arial" w:eastAsia="Arial"/>
          <w:b w:val="0"/>
          <w:sz w:val="20"/>
        </w:rPr>
        <w:t>- al-tahaddi = the open, falsifiable challenges the text issues.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2.  B  </w:t>
      </w:r>
      <w:r>
        <w:rPr>
          <w:rFonts w:ascii="Arial" w:hAnsi="Arial" w:cs="Arial" w:eastAsia="Arial"/>
          <w:b w:val="0"/>
          <w:sz w:val="20"/>
        </w:rPr>
        <w:t>- 17:88 (whole) -&gt; 11:13 (ten) -&gt; 2:23/10:38 (one sura) -&gt; 52:34 (a statement).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3.  C  </w:t>
      </w:r>
      <w:r>
        <w:rPr>
          <w:rFonts w:ascii="Arial" w:hAnsi="Arial" w:cs="Arial" w:eastAsia="Arial"/>
          <w:b w:val="0"/>
          <w:sz w:val="20"/>
        </w:rPr>
        <w:t>- 2:24: 'if you do not - and you will never do it -'. A falsifiable prediction.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4.  D  </w:t>
      </w:r>
      <w:r>
        <w:rPr>
          <w:rFonts w:ascii="Arial" w:hAnsi="Arial" w:cs="Arial" w:eastAsia="Arial"/>
          <w:b w:val="0"/>
          <w:sz w:val="20"/>
        </w:rPr>
        <w:t>- 4:82: had it been from other than God they would find much discrepancy.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5.  A  </w:t>
      </w:r>
      <w:r>
        <w:rPr>
          <w:rFonts w:ascii="Arial" w:hAnsi="Arial" w:cs="Arial" w:eastAsia="Arial"/>
          <w:b w:val="0"/>
          <w:sz w:val="20"/>
        </w:rPr>
        <w:t>- 67:3-4: do you see any disparity (tafawut) or rupture (futur)? Look again.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6.  B  </w:t>
      </w:r>
      <w:r>
        <w:rPr>
          <w:rFonts w:ascii="Arial" w:hAnsi="Arial" w:cs="Arial" w:eastAsia="Arial"/>
          <w:b w:val="0"/>
          <w:sz w:val="20"/>
        </w:rPr>
        <w:t>- tafawut is a near-unique, precise term - only 5 ayat in Book6.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7.  C  </w:t>
      </w:r>
      <w:r>
        <w:rPr>
          <w:rFonts w:ascii="Arial" w:hAnsi="Arial" w:cs="Arial" w:eastAsia="Arial"/>
          <w:b w:val="0"/>
          <w:sz w:val="20"/>
        </w:rPr>
        <w:t>- 6/8 survive (q &lt;= 0.0067); the two borderline tests correctly drop out.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8.  D  </w:t>
      </w:r>
      <w:r>
        <w:rPr>
          <w:rFonts w:ascii="Arial" w:hAnsi="Arial" w:cs="Arial" w:eastAsia="Arial"/>
          <w:b w:val="0"/>
          <w:sz w:val="20"/>
        </w:rPr>
        <w:t>- the imperative 'bring the like' draws on a high-frequency core verb (486 ayat).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9.  A  </w:t>
      </w:r>
      <w:r>
        <w:rPr>
          <w:rFonts w:ascii="Arial" w:hAnsi="Arial" w:cs="Arial" w:eastAsia="Arial"/>
          <w:b w:val="0"/>
          <w:sz w:val="20"/>
        </w:rPr>
        <w:t>- exactly 5 of the 148 mithl-ayat carry the literary dare - a precise subset.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10.  B  </w:t>
      </w:r>
      <w:r>
        <w:rPr>
          <w:rFonts w:ascii="Arial" w:hAnsi="Arial" w:cs="Arial" w:eastAsia="Arial"/>
          <w:b w:val="0"/>
          <w:sz w:val="20"/>
        </w:rPr>
        <w:t>- the dare recurs across short Meccan and long Medinan suras alike.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11.  C  </w:t>
      </w:r>
      <w:r>
        <w:rPr>
          <w:rFonts w:ascii="Arial" w:hAnsi="Arial" w:cs="Arial" w:eastAsia="Arial"/>
          <w:b w:val="0"/>
          <w:sz w:val="20"/>
        </w:rPr>
        <w:t>- FDR controls multiplicity; survival shows non-randomness, not a theological proof.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12.  D  </w:t>
      </w:r>
      <w:r>
        <w:rPr>
          <w:rFonts w:ascii="Arial" w:hAnsi="Arial" w:cs="Arial" w:eastAsia="Arial"/>
          <w:b w:val="0"/>
          <w:sz w:val="20"/>
        </w:rPr>
        <w:t>- we present and count from Book6; 'met?' is a theological reading we do not adjudicate.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13.  A  </w:t>
      </w:r>
      <w:r>
        <w:rPr>
          <w:rFonts w:ascii="Arial" w:hAnsi="Arial" w:cs="Arial" w:eastAsia="Arial"/>
          <w:b w:val="0"/>
          <w:sz w:val="20"/>
        </w:rPr>
        <w:t>- 5 literary + 1 prediction (2:24) + 1 consistency (4:82) + 2 cosmic (67:3-4) = 9 ayat, 4 kinds.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