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The Challenges of the Qur'an  (al-Tahaddi)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the text that dares its reader - The Challenges of the Qur'an (al-Tahaddi)  What a 'challenge' is - three kinds, one structure - al-tahaddi: an open, addressable, falsifiable dare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literary dare escalates DOWN - In the data - the bar is lowered from the whole corpus (~6,236 ayat) to ten suras, to one sura (~55 ayat), to a single statement. Lowering the bar sharpens the dare rather than softening it.  The literary-challenge verses, verbatim - the text's own words (address - snippet - gloss):  'Bring the like (mithl)' - a needle in the haystack - In the data - the root for 'like' occurs in 148 ayat across the corpus; exactly 5 of them carry the literary challenge. The dare is a precise, locatable subset of a common word - not a vague motif.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A standing, falsifiable prediction - 2:24 - 'And if you do not - and you will NEVER do it -': the text does not merely invite, it PREDICTS the challenge will go unmet for all time. A prediction is falsifiable: one counter-example would end it.  When the challenges fall - across the revelation timeline - In the data - the dares appear in both the Meccan period (the literary &amp; cosmic challenges) and the Medinan period (2:23-24, 4:82). The challenge is sustained across the whole revelation, not a one-off.  The literary-challenge vocabulary - In the data - the dare's words: 'bring!' (486 ayat - the imperative verb of the challenge), 'the like' (148), 'fabricate' (54), 'sura' (16). The challenge is built from the corpus's own core vocabulary.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challenge inventory - verses by kind - Challenge ayat collected from Book6, by kind  The internal-consistency challenge - 4:82 - 'Do they not reflect ...? Had it been from other than God, they would have found in it much discrepancy.' An invitation to search for internal contradiction across a ~23-year corpus.  The consistency dare, measured - the Two Books FDR battery - In the data - 6 of 8 representative structural tests survive a single Benjamini-Hochberg 5% FDR (q &lt;= 0.0067); the two borderline tests correctly drop out. Structural coherence is robust - which is NOT proof of 4:82's claim, only that the text is non-random.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cosmic challenge - look for a flaw (67:3-4) - 'You see no disparity (tafawut) in the Most Merciful's creation. Return the gaze - do you see any rupture (futur)?' An empirical dare: inspect the universe for a flaw.  The cosmic &amp; consistency dares use rare, precise terms - In the data - 'disparity' (tafawut) occurs in only 5 ayat, 'rupture' (futur) in 19, 'discrepancy' (ikhtilaf) in 116, 'truthful' (sidq) in 144. The cosmic dare's signature word tafawut is near-unique - a deliberate, exact term.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challenge suras span the whole corpus - In the data - the seven challenge suras run from al-Mulk (30 ayat) to al-Baqara (286). The dare is not confined to one register or length - it recurs across short Meccan and long Medinan suras alike.  The family of challenges - one falsifiable structure - imitate the text - whole-&gt;ten-&gt;one-&gt;a statement (17:88...52:34)  How we present these - honestly - - Quote each challenge from Book6 with its address. - Count the dare-vocabulary from the corpus. - Note that each is, by its wording, open and falsifiable.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Reading the challenges honestly - the audit - every challenge carries a sura:ayah - look it up in Book6.  How this was computed (reproducible) - 6,236 ayat - roots + surface forms - revelation order  Takeaway - The Qur'an is distinctive in repeatedly daring its reader: imitate me (17:88 -&gt; 52:34), find a contradiction in me (4:82), find a flaw in the creation I describe (67:3-4) - and it predicts each dare will stand (2:24).  Quick reference - Literary: 17:88 - 11:13 - 2:23 - 10:38 - 52:34. Prediction: 2:24. Consistency: 4:82. Cosmic: 67:3-4. Dare-verb 'bring' in 486 ayat; 'like' in 148.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