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What Defines a Sura and an Ayah (Week 2)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shortest suras have how many ayat?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3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7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10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longest sura (al-Baqara) has: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114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286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99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30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longest single ayah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1:1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2:255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2:282 (84 root-tokens)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112:1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An ayah can be as short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never under 10 tokens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one full sentence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one sura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single token (e.g. the disjoint letters)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Most suras fall in the band: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11-100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over 200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exactly 3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over 286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units are ultimately DEFINED by: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length alone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marking (name, basmala, received verse-stops)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rhyme alone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grammar alone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disjoint letters as a whole ayah prove: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they are not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length defines ayat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marking is prior to length, grammar, even meaning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they are suras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An ayah need not be: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marked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recited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numbered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complete sentence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The codex's length profile across 114 suras: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descends (longest-first)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ascends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is flat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is random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How many suras exceed 200 ayat?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dozens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3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half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Length is best called: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definition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irrelevant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corroborating, not defining, criterion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only criterion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boundaries themselves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computed from tokens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arbitrary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alphabetical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received / narrated, not computed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measurable ranges, but marked-not-defined units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length defines both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they have no range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they are undefined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