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The hypocrite syndrome - a motif, and its support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motif support, Week 8 - The hypocrite syndrome - a motif, and its support  The question, and the method - Is the hypocrite's 'diseased-heart + deception' motif a tight three-part formula, or a thin trio dressed as one?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Strong as pairs - In the data - hypocrisy clusters with a diseased heart and deceit: heart+disease 12 ('in their hearts a disease'), hypocrisy+heart 9, hypocrisy+lying 3, hypocrisy+deception 1.  A diseased heart - the text's own words (address - snippet - gloss):  Thin as a trio - In the data - the strongest pair (heart+disease, 12) is robust, but the COMPLETE munafiq+heart+disease motif holds in only 3 verses - strong as a theme, slim as a trio.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hypocrisy clusters with a diseased heart (9) and the heart with disease (12) - a genuine, well-supported motif.  Hypocrisy across the corpus - In the data - the hypocrite forms cluster in the Medinan community suras (al-Baqara, an-Nisa, al-Munafiqun).  Deception, and they lie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Across the revelation - In the data - the hypocrisy-root is concentrated in the Medinan period, when the community faced internal dissent.  Read the support - In the data - the links weaken as they specialize: 12 -&gt; 9 -&gt; 3 -&gt; 1 -&gt; 3. The motif is real but its tightest form rests on little.  The portrait is real; its tightest form rests on little - The hypocrite is drawn as heart-diseased and deceptive - a robust PAIRWISE syndrome (heart+disease 12, hypocrisy+heart 9) but a thin TRIO (3 verses). So the portrait is genuine; quoting it as a tight three-part formula overstates a 3-verse base. Support, not vividness, decides - the exact Week-8 caution.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Hypocrisy and the heart attract - In the data - hypocrisy and 'heart' co-occur at 4.2x chance (9 ayat): the pairwise syndrome is genuine.  The field and its links - In the data - the hypocrite-field (86) supports strong pairs but a 3-verse trio - vividness is not support.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Vivid, but read the base - The portrait is real; the formula is fragile  Honest limits and critique - with only 3 supporting verses, a leave-one-out would shake the trio - vividness must not be mistaken for support.  Reading this honestly - the audit - heart-disease 12, nifaq-heart 9, nifaq-lying 3, nifaq-deception 1.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hypocrite forms (sense-filtered); cluster roots  Appendix - input snippets (Book6, vocalized) - verbatim snippets with addresses:  Takeaway - The hypocrite-syndrome is real as PAIRS (heart+disease 12, hypocrisy+heart 9) but thin as a TRIO (3 verses).  Quick reference - hypocrite-field 86; heart.disease 12, nifaq.heart 9 (4.2x), nifaq.lying 3, nifaq.deception 1; full trio 3.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