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4 — Exercise</w:t>
      </w:r>
    </w:p>
    <w:p>
      <w:r>
        <w:rPr>
          <w:i/>
          <w:color w:val="0E9D8C"/>
          <w:sz w:val="24"/>
        </w:rPr>
        <w:t>The Mapping Problem · app-driven + reasoning · name + date at top</w:t>
      </w:r>
    </w:p>
    <w:p/>
    <w:p>
      <w:r>
        <w:rPr>
          <w:b/>
          <w:color w:val="1E2761"/>
          <w:sz w:val="28"/>
        </w:rPr>
        <w:t>Task 1 — Build a map, then expose it  (circularity)</w:t>
      </w:r>
    </w:p>
    <w:p>
      <w:pPr>
        <w:pStyle w:val="ListNumber"/>
      </w:pPr>
      <w:r>
        <w:t>In the app, rank the Qur'an's letters by frequency. Write the top 5.</w:t>
      </w:r>
    </w:p>
    <w:p>
      <w:pPr>
        <w:pStyle w:val="ListNumber"/>
      </w:pPr>
      <w:r>
        <w:t>Pair them, in order, with the 5 most common amino acids (Leu, Ala, Gly, Val, Ser). What rank-correlation did you just guarantee? Why is it meaningless?</w:t>
      </w:r>
    </w:p>
    <w:p>
      <w:r>
        <w:rPr>
          <w:b/>
          <w:color w:val="1E2761"/>
          <w:sz w:val="28"/>
        </w:rPr>
        <w:t>Task 2 — The held-out test  (does it generalise?)</w:t>
      </w:r>
    </w:p>
    <w:p>
      <w:pPr>
        <w:pStyle w:val="ListNumber"/>
      </w:pPr>
      <w:r>
        <w:t>Split the text in half using the app (e.g., Meccan vs Medinan, or first/second half). Re-rank letters in each half. Do the ranks match exactly? What does any mismatch tell you about the 'map'?</w:t>
      </w:r>
    </w:p>
    <w:p>
      <w:r>
        <w:rPr>
          <w:b/>
          <w:color w:val="1E2761"/>
          <w:sz w:val="28"/>
        </w:rPr>
        <w:t>Task 3 — Count the hypotheses  (why coincidences are free)</w:t>
      </w:r>
    </w:p>
    <w:p>
      <w:pPr>
        <w:pStyle w:val="ListNumber"/>
      </w:pPr>
      <w:r>
        <w:t>There are 28 letters and 20 amino acids = 560 possible letter–amino-acid pairs. At p&lt;.05, how many would look 'significant' by chance? Why does a single neat match carry no weight?</w:t>
      </w:r>
    </w:p>
    <w:p>
      <w:r>
        <w:rPr>
          <w:b/>
          <w:color w:val="1E2761"/>
          <w:sz w:val="28"/>
        </w:rPr>
        <w:t>Task 4 — Ground truth: the contrast</w:t>
      </w:r>
    </w:p>
    <w:p>
      <w:pPr>
        <w:pStyle w:val="ListNumber"/>
      </w:pPr>
      <w:r>
        <w:t>Describe Nirenberg's poly-U experiment in one sentence. What OUTCOME confirmed UUU=Phe?</w:t>
      </w:r>
    </w:p>
    <w:p>
      <w:pPr>
        <w:pStyle w:val="ListNumber"/>
      </w:pPr>
      <w:r>
        <w:t>Now propose any experiment whose outcome could confirm 'ن = a specific codon.' Can you? What does your answer prove?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distinguish verification from validation, and explain why the genetic code is science while a letter→molecule map is not — using the same method.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