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7 — Exercise</w:t>
      </w:r>
    </w:p>
    <w:p>
      <w:r>
        <w:rPr>
          <w:i/>
          <w:color w:val="0E9D8C"/>
          <w:sz w:val="24"/>
        </w:rPr>
        <w:t>Root &amp; Protein · app-driven · DISTINCT roots: نصر, مخلص</w:t>
      </w:r>
    </w:p>
    <w:p/>
    <w:p>
      <w:r>
        <w:rPr>
          <w:b/>
          <w:color w:val="1E2761"/>
          <w:sz w:val="28"/>
        </w:rPr>
        <w:t>Task 1 — The fan of forms</w:t>
      </w:r>
    </w:p>
    <w:p>
      <w:pPr>
        <w:pStyle w:val="ListNumber"/>
      </w:pPr>
      <w:r>
        <w:t>In the app, pick نصر. List its distinct forms and the shared concept (help/victory). How many?</w:t>
      </w:r>
    </w:p>
    <w:p>
      <w:r>
        <w:rPr>
          <w:b/>
          <w:color w:val="1E2761"/>
          <w:sz w:val="28"/>
        </w:rPr>
        <w:t>Task 2 — Form flips function</w:t>
      </w:r>
    </w:p>
    <w:p>
      <w:pPr>
        <w:pStyle w:val="ListNumber"/>
      </w:pPr>
      <w:r>
        <w:t>Find مُخلِص vs مُخلَص (active vs passive). How does a single diacritic change the role? Biological analogue?</w:t>
      </w:r>
    </w:p>
    <w:p>
      <w:r>
        <w:rPr>
          <w:b/>
          <w:color w:val="1E2761"/>
          <w:sz w:val="28"/>
        </w:rPr>
        <w:t>Task 3 — Relatedness predicts meaning</w:t>
      </w:r>
    </w:p>
    <w:p>
      <w:pPr>
        <w:pStyle w:val="ListNumber"/>
      </w:pPr>
      <w:r>
        <w:t>Take 5 words from نصر and 5 random words. What fraction of each shares a semantic field?</w:t>
      </w:r>
    </w:p>
    <w:p>
      <w:r>
        <w:rPr>
          <w:b/>
          <w:color w:val="1E2761"/>
          <w:sz w:val="28"/>
        </w:rPr>
        <w:t>Task 4 — Core vs surface</w:t>
      </w:r>
    </w:p>
    <w:p>
      <w:pPr>
        <w:pStyle w:val="ListNumber"/>
      </w:pPr>
      <w:r>
        <w:t>Across the نصر family, which letters stay fixed vs vary? What protein feature is the fixed part?</w:t>
      </w:r>
    </w:p>
    <w:p>
      <w:r>
        <w:rPr>
          <w:b/>
          <w:color w:val="1E2761"/>
          <w:sz w:val="28"/>
        </w:rPr>
        <w:t>Task 5 — Convergence</w:t>
      </w:r>
    </w:p>
    <w:p>
      <w:pPr>
        <w:pStyle w:val="ListNumber"/>
      </w:pPr>
      <w:r>
        <w:t>Find three different roots expressing 'help/aid' (e.g., نصر, عون, غوث). Molecular analogue of several roots, one concept?</w:t>
      </w:r>
    </w:p>
    <w:p>
      <w:r>
        <w:rPr>
          <w:b/>
          <w:color w:val="1E2761"/>
          <w:sz w:val="28"/>
        </w:rPr>
        <w:t>Reflection</w:t>
      </w:r>
    </w:p>
    <w:p>
      <w:r>
        <w:rPr>
          <w:b w:val="0"/>
          <w:sz w:val="22"/>
        </w:rPr>
        <w:t>In 3–4 sentences: why this rung feels closest, and why the audit forbids 'same thing'.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