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Introduction — the pointer hypothesis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List the four multi-member families and their sūras.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pointer hypothesis in one sentence.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is 'what do they mean?' the wrong question?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a pointer predict that a content code does not?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Give the library analogy and its prediction.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