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4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Contiguity I — Book Order (muṣḥaf)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muṣḥaf contiguity result.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Define the statistic.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the Ḥawāmīm in book order.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Are all families significant?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not a random-chapter baseline?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L4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