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5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Within-family Δ=7.30 vs null mean ≈19; p≈2×10⁻⁵, independent of book order.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Slots 60–66 — seven consecutive.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Independent confirmation; a pattern in both is far harder to explain away.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ALM 0.004, ALR 0.0017, ḤM ~0, ṬSM 0.034.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Revelation order is a reconstruction; the claim inherits its uncertainty (the muṣḥaf result does not).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L5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