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12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Resamples family members with replacement and recomputes the statistic to estimate uncertainty.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Permutation → p-value (is it chance?); bootstrap → interval (how precise?).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95% interval for within-family distance lies entirely below the null region.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To mimic drawing fresh samples from the same population.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Yes — significant and precisely, stably estimated.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L12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