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13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Within-family root similarity ≈ cross-family; label-permutation p≈0.27.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pointer should NOT describe; no content link is the model confirmed.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0.723 vs 0.689 — a whisker, reproducible by random regrouping.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No — كتب, قتل, موت are illustrative flavor, not a validated theme.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Many sūras open on 'the Book' (a header), but bodies do not cluster by tag.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L13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