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16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Boundary Variants &amp; the Graph View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Where do mixed tags sit?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boundary-variant hypothesis?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the family network look like?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high modularity mean?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a graph view?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L16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