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7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Load 110; pick a kernel (box/edge/echo).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Slide it; view the output.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See the impulse response.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Apply across verses of varied length.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convolving An-Naṣr with a box kernel [⅓,⅓,⅓] smooths it; the kernel IS the impulse response.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L7 Convolution &amp; LTI Systems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